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9C9" w:rsidRDefault="007449C9" w:rsidP="007449C9">
      <w:pPr>
        <w:bidi/>
        <w:jc w:val="center"/>
        <w:rPr>
          <w:rFonts w:cs="B Nazanin"/>
          <w:szCs w:val="32"/>
          <w:lang w:bidi="fa-IR"/>
        </w:rPr>
      </w:pPr>
      <w:r>
        <w:rPr>
          <w:rFonts w:cs="B Nazanin"/>
          <w:noProof/>
          <w:szCs w:val="32"/>
          <w:lang w:bidi="fa-IR"/>
        </w:rPr>
        <w:drawing>
          <wp:inline distT="0" distB="0" distL="0" distR="0">
            <wp:extent cx="897255" cy="11988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9C9" w:rsidRDefault="007449C9" w:rsidP="007449C9">
      <w:pPr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دانشگاه آزاد اسلامی</w:t>
      </w:r>
    </w:p>
    <w:p w:rsidR="007449C9" w:rsidRDefault="007449C9" w:rsidP="007449C9">
      <w:pPr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واحد تهران جنوب</w:t>
      </w:r>
    </w:p>
    <w:p w:rsidR="007449C9" w:rsidRDefault="007449C9" w:rsidP="007449C9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دانشکده فنی و مهندسی</w:t>
      </w:r>
    </w:p>
    <w:p w:rsidR="007449C9" w:rsidRDefault="007449C9" w:rsidP="007449C9">
      <w:pPr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مهندسی برق -قدرت</w:t>
      </w:r>
    </w:p>
    <w:p w:rsidR="007449C9" w:rsidRDefault="007449C9" w:rsidP="007449C9">
      <w:pPr>
        <w:bidi/>
        <w:jc w:val="center"/>
        <w:rPr>
          <w:rFonts w:cs="B Nazanin" w:hint="cs"/>
          <w:sz w:val="28"/>
          <w:szCs w:val="28"/>
          <w:rtl/>
          <w:lang w:bidi="fa-IR"/>
        </w:rPr>
      </w:pPr>
    </w:p>
    <w:p w:rsidR="007449C9" w:rsidRDefault="007449C9" w:rsidP="007449C9">
      <w:pPr>
        <w:bidi/>
        <w:jc w:val="center"/>
        <w:rPr>
          <w:rFonts w:cs="B Nazanin" w:hint="cs"/>
          <w:b/>
          <w:bCs/>
          <w:sz w:val="56"/>
          <w:szCs w:val="56"/>
          <w:rtl/>
          <w:lang w:bidi="fa-IR"/>
        </w:rPr>
      </w:pPr>
    </w:p>
    <w:p w:rsidR="007449C9" w:rsidRDefault="007449C9" w:rsidP="007449C9">
      <w:pPr>
        <w:bidi/>
        <w:jc w:val="center"/>
        <w:rPr>
          <w:rFonts w:cs="B Nazanin" w:hint="cs"/>
          <w:b/>
          <w:bCs/>
          <w:sz w:val="56"/>
          <w:szCs w:val="56"/>
          <w:rtl/>
          <w:lang w:bidi="fa-IR"/>
        </w:rPr>
      </w:pPr>
      <w:r>
        <w:rPr>
          <w:rFonts w:cs="B Nazanin" w:hint="cs"/>
          <w:b/>
          <w:bCs/>
          <w:sz w:val="56"/>
          <w:szCs w:val="56"/>
          <w:rtl/>
          <w:lang w:bidi="fa-IR"/>
        </w:rPr>
        <w:t>عنوان:</w:t>
      </w:r>
    </w:p>
    <w:p w:rsidR="007449C9" w:rsidRDefault="007449C9" w:rsidP="007449C9">
      <w:pPr>
        <w:bidi/>
        <w:jc w:val="center"/>
        <w:rPr>
          <w:rFonts w:cs="B Nazanin"/>
          <w:b/>
          <w:bCs/>
          <w:sz w:val="48"/>
          <w:szCs w:val="48"/>
          <w:lang w:bidi="fa-IR"/>
        </w:rPr>
      </w:pPr>
      <w:r>
        <w:rPr>
          <w:rFonts w:cs="B Nazanin" w:hint="cs"/>
          <w:b/>
          <w:bCs/>
          <w:sz w:val="48"/>
          <w:szCs w:val="48"/>
          <w:rtl/>
          <w:lang w:bidi="fa-IR"/>
        </w:rPr>
        <w:t>تحلیل هارمونیک در مبدل های قدرت</w:t>
      </w:r>
    </w:p>
    <w:p w:rsidR="007449C9" w:rsidRDefault="007449C9" w:rsidP="007449C9">
      <w:pPr>
        <w:tabs>
          <w:tab w:val="left" w:pos="2693"/>
          <w:tab w:val="center" w:pos="4819"/>
        </w:tabs>
        <w:bidi/>
        <w:rPr>
          <w:rFonts w:cs="B Nazanin" w:hint="cs"/>
          <w:sz w:val="40"/>
          <w:szCs w:val="40"/>
          <w:rtl/>
          <w:lang w:bidi="fa-IR"/>
        </w:rPr>
      </w:pPr>
    </w:p>
    <w:p w:rsidR="007449C9" w:rsidRDefault="007449C9" w:rsidP="007449C9">
      <w:pPr>
        <w:tabs>
          <w:tab w:val="left" w:pos="2693"/>
          <w:tab w:val="center" w:pos="4819"/>
        </w:tabs>
        <w:bidi/>
        <w:rPr>
          <w:rFonts w:cs="B Nazanin" w:hint="cs"/>
          <w:sz w:val="40"/>
          <w:szCs w:val="40"/>
          <w:rtl/>
          <w:lang w:bidi="fa-IR"/>
        </w:rPr>
      </w:pPr>
    </w:p>
    <w:p w:rsidR="007449C9" w:rsidRDefault="007449C9" w:rsidP="007449C9">
      <w:pPr>
        <w:tabs>
          <w:tab w:val="left" w:pos="2693"/>
          <w:tab w:val="center" w:pos="4819"/>
        </w:tabs>
        <w:bidi/>
        <w:rPr>
          <w:rFonts w:cs="B Nazanin" w:hint="cs"/>
          <w:sz w:val="40"/>
          <w:szCs w:val="40"/>
          <w:rtl/>
          <w:lang w:bidi="fa-IR"/>
        </w:rPr>
      </w:pPr>
    </w:p>
    <w:p w:rsidR="007449C9" w:rsidRDefault="007449C9" w:rsidP="007449C9">
      <w:pPr>
        <w:tabs>
          <w:tab w:val="left" w:pos="2693"/>
          <w:tab w:val="center" w:pos="4819"/>
        </w:tabs>
        <w:bidi/>
        <w:jc w:val="center"/>
        <w:rPr>
          <w:rFonts w:cs="B Nazanin" w:hint="cs"/>
          <w:b/>
          <w:bCs/>
          <w:sz w:val="40"/>
          <w:szCs w:val="40"/>
          <w:rtl/>
          <w:lang w:bidi="fa-IR"/>
        </w:rPr>
      </w:pPr>
      <w:r>
        <w:rPr>
          <w:rFonts w:cs="B Nazanin" w:hint="cs"/>
          <w:b/>
          <w:bCs/>
          <w:sz w:val="40"/>
          <w:szCs w:val="40"/>
          <w:rtl/>
          <w:lang w:bidi="fa-IR"/>
        </w:rPr>
        <w:t xml:space="preserve">استاد راهنما : </w:t>
      </w:r>
    </w:p>
    <w:p w:rsidR="007449C9" w:rsidRDefault="007449C9" w:rsidP="007449C9">
      <w:pPr>
        <w:tabs>
          <w:tab w:val="left" w:pos="2693"/>
          <w:tab w:val="center" w:pos="4819"/>
        </w:tabs>
        <w:bidi/>
        <w:jc w:val="center"/>
        <w:rPr>
          <w:rFonts w:cs="B Nazanin" w:hint="cs"/>
          <w:b/>
          <w:bCs/>
          <w:sz w:val="40"/>
          <w:szCs w:val="40"/>
          <w:rtl/>
          <w:lang w:bidi="fa-IR"/>
        </w:rPr>
      </w:pPr>
      <w:r>
        <w:rPr>
          <w:rFonts w:cs="B Nazanin" w:hint="cs"/>
          <w:b/>
          <w:bCs/>
          <w:sz w:val="40"/>
          <w:szCs w:val="40"/>
          <w:lang w:bidi="fa-IR"/>
        </w:rPr>
        <w:t xml:space="preserve"> </w:t>
      </w:r>
    </w:p>
    <w:p w:rsidR="007449C9" w:rsidRDefault="007449C9" w:rsidP="007449C9">
      <w:pPr>
        <w:tabs>
          <w:tab w:val="left" w:pos="3368"/>
          <w:tab w:val="center" w:pos="4819"/>
        </w:tabs>
        <w:bidi/>
        <w:rPr>
          <w:rFonts w:cs="B Nazanin" w:hint="cs"/>
          <w:sz w:val="40"/>
          <w:szCs w:val="40"/>
          <w:rtl/>
          <w:lang w:bidi="fa-IR"/>
        </w:rPr>
      </w:pPr>
      <w:r>
        <w:rPr>
          <w:rFonts w:cs="B Nazanin" w:hint="cs"/>
          <w:sz w:val="40"/>
          <w:szCs w:val="40"/>
          <w:rtl/>
          <w:lang w:bidi="fa-IR"/>
        </w:rPr>
        <w:tab/>
      </w:r>
    </w:p>
    <w:p w:rsidR="007449C9" w:rsidRDefault="007449C9" w:rsidP="007449C9">
      <w:pPr>
        <w:tabs>
          <w:tab w:val="left" w:pos="3368"/>
          <w:tab w:val="center" w:pos="4819"/>
        </w:tabs>
        <w:bidi/>
        <w:jc w:val="center"/>
        <w:rPr>
          <w:rFonts w:cs="B Nazanin" w:hint="cs"/>
          <w:b/>
          <w:bCs/>
          <w:sz w:val="40"/>
          <w:szCs w:val="40"/>
          <w:rtl/>
          <w:lang w:bidi="fa-IR"/>
        </w:rPr>
      </w:pPr>
      <w:r>
        <w:rPr>
          <w:rFonts w:cs="B Nazanin" w:hint="cs"/>
          <w:b/>
          <w:bCs/>
          <w:sz w:val="40"/>
          <w:szCs w:val="40"/>
          <w:rtl/>
          <w:lang w:bidi="fa-IR"/>
        </w:rPr>
        <w:t>نام دانشجو:</w:t>
      </w:r>
    </w:p>
    <w:p w:rsidR="007449C9" w:rsidRDefault="007449C9" w:rsidP="007449C9">
      <w:pPr>
        <w:tabs>
          <w:tab w:val="left" w:pos="3368"/>
          <w:tab w:val="center" w:pos="4819"/>
        </w:tabs>
        <w:bidi/>
        <w:jc w:val="center"/>
        <w:rPr>
          <w:rFonts w:cs="B Nazanin" w:hint="cs"/>
          <w:b/>
          <w:bCs/>
          <w:sz w:val="40"/>
          <w:szCs w:val="40"/>
          <w:rtl/>
          <w:lang w:bidi="fa-IR"/>
        </w:rPr>
      </w:pPr>
      <w:r>
        <w:rPr>
          <w:rFonts w:cs="B Nazanin" w:hint="cs"/>
          <w:b/>
          <w:bCs/>
          <w:sz w:val="40"/>
          <w:szCs w:val="40"/>
          <w:lang w:bidi="fa-IR"/>
        </w:rPr>
        <w:t xml:space="preserve"> </w:t>
      </w:r>
    </w:p>
    <w:p w:rsidR="007449C9" w:rsidRDefault="007449C9" w:rsidP="007449C9">
      <w:pPr>
        <w:tabs>
          <w:tab w:val="left" w:pos="3368"/>
          <w:tab w:val="center" w:pos="4819"/>
        </w:tabs>
        <w:bidi/>
        <w:jc w:val="center"/>
        <w:rPr>
          <w:rFonts w:cs="B Nazanin" w:hint="cs"/>
          <w:b/>
          <w:bCs/>
          <w:sz w:val="40"/>
          <w:szCs w:val="40"/>
          <w:rtl/>
          <w:lang w:bidi="fa-IR"/>
        </w:rPr>
      </w:pPr>
    </w:p>
    <w:p w:rsidR="007449C9" w:rsidRDefault="007449C9" w:rsidP="007449C9">
      <w:pPr>
        <w:bidi/>
        <w:rPr>
          <w:rFonts w:cs="B Nazanin" w:hint="cs"/>
          <w:b/>
          <w:bCs/>
          <w:sz w:val="32"/>
          <w:szCs w:val="32"/>
          <w:rtl/>
          <w:lang w:bidi="fa-IR"/>
        </w:rPr>
      </w:pPr>
    </w:p>
    <w:p w:rsidR="007449C9" w:rsidRDefault="007449C9" w:rsidP="007449C9">
      <w:pPr>
        <w:bidi/>
        <w:rPr>
          <w:rFonts w:cs="B Nazanin" w:hint="cs"/>
          <w:b/>
          <w:bCs/>
          <w:sz w:val="32"/>
          <w:szCs w:val="32"/>
          <w:rtl/>
          <w:lang w:bidi="fa-IR"/>
        </w:rPr>
      </w:pPr>
    </w:p>
    <w:p w:rsidR="007449C9" w:rsidRDefault="007449C9" w:rsidP="007449C9">
      <w:pPr>
        <w:bidi/>
        <w:rPr>
          <w:rFonts w:cs="B Nazanin" w:hint="cs"/>
          <w:b/>
          <w:bCs/>
          <w:sz w:val="32"/>
          <w:szCs w:val="32"/>
          <w:rtl/>
          <w:lang w:bidi="fa-IR"/>
        </w:rPr>
      </w:pPr>
    </w:p>
    <w:p w:rsidR="007449C9" w:rsidRDefault="007449C9" w:rsidP="007449C9">
      <w:pPr>
        <w:bidi/>
        <w:rPr>
          <w:rFonts w:cs="B Nazanin" w:hint="cs"/>
          <w:b/>
          <w:bCs/>
          <w:sz w:val="32"/>
          <w:szCs w:val="32"/>
          <w:rtl/>
          <w:lang w:bidi="fa-IR"/>
        </w:rPr>
      </w:pPr>
    </w:p>
    <w:p w:rsidR="007449C9" w:rsidRDefault="007449C9" w:rsidP="007449C9">
      <w:pPr>
        <w:bidi/>
        <w:rPr>
          <w:rFonts w:cs="B Nazanin" w:hint="cs"/>
          <w:b/>
          <w:bCs/>
          <w:sz w:val="32"/>
          <w:szCs w:val="32"/>
          <w:rtl/>
          <w:lang w:bidi="fa-IR"/>
        </w:rPr>
      </w:pPr>
    </w:p>
    <w:p w:rsidR="007449C9" w:rsidRDefault="007449C9" w:rsidP="007449C9">
      <w:pPr>
        <w:bidi/>
        <w:rPr>
          <w:rFonts w:cs="B Nazanin" w:hint="cs"/>
          <w:b/>
          <w:bCs/>
          <w:sz w:val="32"/>
          <w:szCs w:val="32"/>
          <w:rtl/>
          <w:lang w:bidi="fa-IR"/>
        </w:rPr>
      </w:pPr>
    </w:p>
    <w:p w:rsidR="007449C9" w:rsidRDefault="007449C9" w:rsidP="007449C9">
      <w:pPr>
        <w:bidi/>
        <w:rPr>
          <w:rFonts w:cs="B Nazanin" w:hint="cs"/>
          <w:b/>
          <w:bCs/>
          <w:sz w:val="32"/>
          <w:szCs w:val="32"/>
          <w:rtl/>
          <w:lang w:bidi="fa-IR"/>
        </w:rPr>
      </w:pPr>
    </w:p>
    <w:p w:rsidR="007449C9" w:rsidRDefault="007449C9" w:rsidP="007449C9">
      <w:pPr>
        <w:bidi/>
        <w:rPr>
          <w:rFonts w:cs="B Nazanin" w:hint="cs"/>
          <w:sz w:val="52"/>
          <w:szCs w:val="52"/>
          <w:rtl/>
          <w:lang w:bidi="fa-IR"/>
        </w:rPr>
      </w:pPr>
    </w:p>
    <w:p w:rsidR="007449C9" w:rsidRDefault="007449C9" w:rsidP="007449C9">
      <w:pPr>
        <w:bidi/>
        <w:rPr>
          <w:rFonts w:cs="B Nazanin" w:hint="cs"/>
          <w:sz w:val="52"/>
          <w:szCs w:val="52"/>
          <w:rtl/>
          <w:lang w:bidi="fa-IR"/>
        </w:rPr>
      </w:pPr>
    </w:p>
    <w:p w:rsidR="007449C9" w:rsidRDefault="007449C9" w:rsidP="007449C9">
      <w:pPr>
        <w:bidi/>
        <w:jc w:val="center"/>
        <w:rPr>
          <w:rFonts w:cs="B Nazanin" w:hint="cs"/>
          <w:sz w:val="52"/>
          <w:szCs w:val="52"/>
          <w:rtl/>
          <w:lang w:bidi="fa-IR"/>
        </w:rPr>
      </w:pPr>
      <w:r>
        <w:rPr>
          <w:noProof/>
          <w:sz w:val="40"/>
          <w:szCs w:val="40"/>
          <w:lang w:bidi="fa-IR"/>
        </w:rPr>
        <w:drawing>
          <wp:inline distT="0" distB="0" distL="0" distR="0">
            <wp:extent cx="4287520" cy="5874385"/>
            <wp:effectExtent l="0" t="0" r="0" b="0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 descr="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587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9C9" w:rsidRDefault="007449C9" w:rsidP="007449C9">
      <w:pPr>
        <w:tabs>
          <w:tab w:val="left" w:pos="4178"/>
        </w:tabs>
        <w:bidi/>
        <w:rPr>
          <w:rFonts w:cs="B Nazanin" w:hint="cs"/>
          <w:szCs w:val="32"/>
          <w:rtl/>
          <w:lang w:bidi="fa-IR"/>
        </w:rPr>
      </w:pPr>
    </w:p>
    <w:p w:rsidR="007449C9" w:rsidRDefault="007449C9" w:rsidP="007449C9">
      <w:pPr>
        <w:tabs>
          <w:tab w:val="left" w:pos="4178"/>
        </w:tabs>
        <w:bidi/>
        <w:jc w:val="center"/>
        <w:rPr>
          <w:rFonts w:cs="B Nazanin" w:hint="cs"/>
          <w:b/>
          <w:bCs/>
          <w:sz w:val="44"/>
          <w:szCs w:val="44"/>
          <w:rtl/>
          <w:lang w:bidi="fa-IR"/>
        </w:rPr>
      </w:pPr>
    </w:p>
    <w:p w:rsidR="007449C9" w:rsidRDefault="007449C9" w:rsidP="007449C9">
      <w:pPr>
        <w:tabs>
          <w:tab w:val="left" w:pos="4178"/>
        </w:tabs>
        <w:bidi/>
        <w:jc w:val="center"/>
        <w:rPr>
          <w:rFonts w:cs="B Nazanin" w:hint="cs"/>
          <w:b/>
          <w:bCs/>
          <w:sz w:val="44"/>
          <w:szCs w:val="44"/>
          <w:rtl/>
          <w:lang w:bidi="fa-IR"/>
        </w:rPr>
      </w:pPr>
    </w:p>
    <w:p w:rsidR="007449C9" w:rsidRDefault="007449C9" w:rsidP="007449C9">
      <w:pPr>
        <w:tabs>
          <w:tab w:val="left" w:pos="4178"/>
        </w:tabs>
        <w:bidi/>
        <w:jc w:val="center"/>
        <w:rPr>
          <w:rFonts w:cs="B Nazanin" w:hint="cs"/>
          <w:b/>
          <w:bCs/>
          <w:sz w:val="44"/>
          <w:szCs w:val="44"/>
          <w:rtl/>
          <w:lang w:bidi="fa-IR"/>
        </w:rPr>
      </w:pPr>
    </w:p>
    <w:p w:rsidR="007449C9" w:rsidRDefault="007449C9" w:rsidP="007449C9">
      <w:pPr>
        <w:tabs>
          <w:tab w:val="left" w:pos="4178"/>
        </w:tabs>
        <w:bidi/>
        <w:jc w:val="center"/>
        <w:rPr>
          <w:rFonts w:cs="B Nazanin" w:hint="cs"/>
          <w:b/>
          <w:bCs/>
          <w:sz w:val="44"/>
          <w:szCs w:val="44"/>
          <w:rtl/>
          <w:lang w:bidi="fa-IR"/>
        </w:rPr>
      </w:pPr>
      <w:r>
        <w:rPr>
          <w:rFonts w:cs="B Nazanin" w:hint="cs"/>
          <w:b/>
          <w:bCs/>
          <w:sz w:val="44"/>
          <w:szCs w:val="44"/>
          <w:rtl/>
          <w:lang w:bidi="fa-IR"/>
        </w:rPr>
        <w:lastRenderedPageBreak/>
        <w:t>فهرست مطالب</w:t>
      </w:r>
    </w:p>
    <w:p w:rsidR="007449C9" w:rsidRDefault="007449C9" w:rsidP="007449C9">
      <w:pPr>
        <w:bidi/>
        <w:rPr>
          <w:rFonts w:cs="B Nazanin" w:hint="cs"/>
          <w:szCs w:val="32"/>
          <w:rtl/>
          <w:lang w:bidi="fa-IR"/>
        </w:rPr>
      </w:pPr>
    </w:p>
    <w:p w:rsidR="007449C9" w:rsidRDefault="007449C9" w:rsidP="007449C9">
      <w:pPr>
        <w:bidi/>
        <w:rPr>
          <w:rFonts w:cs="B Nazanin" w:hint="cs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چکیده................................................................................................................ 1</w:t>
      </w:r>
    </w:p>
    <w:p w:rsidR="007449C9" w:rsidRDefault="007449C9" w:rsidP="007449C9">
      <w:pPr>
        <w:bidi/>
        <w:rPr>
          <w:rFonts w:cs="B Nazanin" w:hint="cs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مقدمه ................................................................................................................ 2</w:t>
      </w:r>
    </w:p>
    <w:p w:rsidR="007449C9" w:rsidRDefault="007449C9" w:rsidP="007449C9">
      <w:pPr>
        <w:bidi/>
        <w:rPr>
          <w:rFonts w:cs="B Nazanin" w:hint="cs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فصل 1 کلیات .................................................................................................... 4</w:t>
      </w:r>
    </w:p>
    <w:p w:rsidR="007449C9" w:rsidRDefault="007449C9" w:rsidP="007449C9">
      <w:pPr>
        <w:numPr>
          <w:ilvl w:val="1"/>
          <w:numId w:val="1"/>
        </w:num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تعریف هارمونیک ........................................................................................................................... 5</w:t>
      </w:r>
    </w:p>
    <w:p w:rsidR="007449C9" w:rsidRDefault="007449C9" w:rsidP="007449C9">
      <w:pPr>
        <w:numPr>
          <w:ilvl w:val="1"/>
          <w:numId w:val="1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ضریب اعوجاج کلی ....................................................................................................................... 7</w:t>
      </w:r>
    </w:p>
    <w:p w:rsidR="007449C9" w:rsidRDefault="007449C9" w:rsidP="007449C9">
      <w:pPr>
        <w:bidi/>
        <w:rPr>
          <w:rFonts w:cs="B Nazanin"/>
          <w:sz w:val="32"/>
          <w:szCs w:val="32"/>
          <w:lang w:bidi="fa-IR"/>
        </w:rPr>
      </w:pPr>
    </w:p>
    <w:p w:rsidR="007449C9" w:rsidRDefault="007449C9" w:rsidP="007449C9">
      <w:pPr>
        <w:bidi/>
        <w:rPr>
          <w:rFonts w:cs="B Nazanin" w:hint="cs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فصل 2</w:t>
      </w:r>
      <w:r>
        <w:rPr>
          <w:rFonts w:cs="B Nazanin" w:hint="cs"/>
          <w:b/>
          <w:bCs/>
          <w:sz w:val="36"/>
          <w:szCs w:val="36"/>
          <w:lang w:bidi="fa-IR"/>
        </w:rPr>
        <w:t xml:space="preserve"> 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مبدل های قدرت ..............................................................................0 1</w:t>
      </w:r>
    </w:p>
    <w:p w:rsidR="007449C9" w:rsidRDefault="007449C9" w:rsidP="007449C9">
      <w:pPr>
        <w:numPr>
          <w:ilvl w:val="1"/>
          <w:numId w:val="2"/>
        </w:num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مقدمه ............................................................................................................................................. 11</w:t>
      </w:r>
    </w:p>
    <w:p w:rsidR="007449C9" w:rsidRDefault="007449C9" w:rsidP="007449C9">
      <w:pPr>
        <w:numPr>
          <w:ilvl w:val="1"/>
          <w:numId w:val="2"/>
        </w:num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کاربردهای اینورتر ........................................................................................................................ 14</w:t>
      </w:r>
    </w:p>
    <w:p w:rsidR="007449C9" w:rsidRDefault="007449C9" w:rsidP="007449C9">
      <w:pPr>
        <w:bidi/>
        <w:rPr>
          <w:rFonts w:cs="B Nazanin"/>
          <w:sz w:val="32"/>
          <w:szCs w:val="32"/>
          <w:lang w:bidi="fa-IR"/>
        </w:rPr>
      </w:pPr>
    </w:p>
    <w:p w:rsidR="007449C9" w:rsidRDefault="007449C9" w:rsidP="007449C9">
      <w:pPr>
        <w:bidi/>
        <w:rPr>
          <w:rFonts w:cs="B Nazanin" w:hint="cs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فصل 3  علل ایجاد هارمونیک ....................................................................... 21</w:t>
      </w:r>
    </w:p>
    <w:p w:rsidR="007449C9" w:rsidRDefault="007449C9" w:rsidP="007449C9">
      <w:pPr>
        <w:numPr>
          <w:ilvl w:val="1"/>
          <w:numId w:val="3"/>
        </w:num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منابع ایجاد هارمونیک ................................................................................................................ 22</w:t>
      </w:r>
    </w:p>
    <w:p w:rsidR="007449C9" w:rsidRDefault="007449C9" w:rsidP="007449C9">
      <w:pPr>
        <w:numPr>
          <w:ilvl w:val="1"/>
          <w:numId w:val="3"/>
        </w:num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مبدل های الکتریکی قدرت ....................................................................................................... 24</w:t>
      </w:r>
    </w:p>
    <w:p w:rsidR="007449C9" w:rsidRDefault="007449C9" w:rsidP="007449C9">
      <w:pPr>
        <w:numPr>
          <w:ilvl w:val="1"/>
          <w:numId w:val="3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منابع جدید تولید هارمونیک ..................................................................................................... 32</w:t>
      </w:r>
    </w:p>
    <w:p w:rsidR="007449C9" w:rsidRDefault="007449C9" w:rsidP="007449C9">
      <w:pPr>
        <w:numPr>
          <w:ilvl w:val="1"/>
          <w:numId w:val="3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صرفه جویی انرژی و کنترل موتورها ....................................................................................... 34</w:t>
      </w:r>
    </w:p>
    <w:p w:rsidR="007449C9" w:rsidRDefault="007449C9" w:rsidP="007449C9">
      <w:pPr>
        <w:numPr>
          <w:ilvl w:val="1"/>
          <w:numId w:val="3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مدولاسیون ضربه ای منقطع (</w:t>
      </w:r>
      <w:r>
        <w:rPr>
          <w:rFonts w:cs="B Nazanin"/>
          <w:lang w:bidi="fa-IR"/>
        </w:rPr>
        <w:t>PBM</w:t>
      </w:r>
      <w:r>
        <w:rPr>
          <w:rFonts w:cs="B Nazanin" w:hint="cs"/>
          <w:sz w:val="32"/>
          <w:szCs w:val="32"/>
          <w:rtl/>
          <w:lang w:bidi="fa-IR"/>
        </w:rPr>
        <w:t>) ...................................................................................... 38</w:t>
      </w:r>
    </w:p>
    <w:p w:rsidR="007449C9" w:rsidRDefault="007449C9" w:rsidP="007449C9">
      <w:pPr>
        <w:bidi/>
        <w:rPr>
          <w:rFonts w:cs="B Nazanin" w:hint="cs"/>
          <w:sz w:val="32"/>
          <w:szCs w:val="32"/>
          <w:rtl/>
          <w:lang w:bidi="fa-IR"/>
        </w:rPr>
      </w:pPr>
    </w:p>
    <w:p w:rsidR="007449C9" w:rsidRDefault="007449C9" w:rsidP="007449C9">
      <w:pPr>
        <w:bidi/>
        <w:rPr>
          <w:rFonts w:cs="B Nazanin" w:hint="cs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فصل 4   اثرات هارمونیک .............................................................................. 41</w:t>
      </w:r>
    </w:p>
    <w:p w:rsidR="007449C9" w:rsidRDefault="007449C9" w:rsidP="007449C9">
      <w:pPr>
        <w:numPr>
          <w:ilvl w:val="1"/>
          <w:numId w:val="4"/>
        </w:num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اثرات هارمونیک ............................................................................................................................ 42</w:t>
      </w:r>
    </w:p>
    <w:p w:rsidR="007449C9" w:rsidRDefault="007449C9" w:rsidP="007449C9">
      <w:pPr>
        <w:numPr>
          <w:ilvl w:val="1"/>
          <w:numId w:val="4"/>
        </w:num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اثرات هارمونیک بر خازن ها ...................................................................................................... 49</w:t>
      </w:r>
    </w:p>
    <w:p w:rsidR="007449C9" w:rsidRDefault="007449C9" w:rsidP="007449C9">
      <w:pPr>
        <w:numPr>
          <w:ilvl w:val="1"/>
          <w:numId w:val="4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اثرات هارمونیک بر ماشین های آسنکرون ............................................................................. 53</w:t>
      </w:r>
    </w:p>
    <w:p w:rsidR="007449C9" w:rsidRDefault="007449C9" w:rsidP="007449C9">
      <w:pPr>
        <w:numPr>
          <w:ilvl w:val="1"/>
          <w:numId w:val="4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اثرات هارمونیک بر عملکرد رله ها ........................................................................................... 54</w:t>
      </w:r>
    </w:p>
    <w:p w:rsidR="007449C9" w:rsidRDefault="007449C9" w:rsidP="007449C9">
      <w:pPr>
        <w:numPr>
          <w:ilvl w:val="1"/>
          <w:numId w:val="4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اثرات هارمونیک بر کلیدها ......................................................................................................... 58</w:t>
      </w:r>
    </w:p>
    <w:p w:rsidR="007449C9" w:rsidRDefault="007449C9" w:rsidP="007449C9">
      <w:pPr>
        <w:numPr>
          <w:ilvl w:val="1"/>
          <w:numId w:val="4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اثرات هارمونیک ب عایق ها ...................................................................................................... 59</w:t>
      </w:r>
    </w:p>
    <w:p w:rsidR="007449C9" w:rsidRDefault="007449C9" w:rsidP="007449C9">
      <w:pPr>
        <w:numPr>
          <w:ilvl w:val="1"/>
          <w:numId w:val="4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اثرات هارمونیک بر فیوزها ......................................................................................................... 60</w:t>
      </w:r>
    </w:p>
    <w:p w:rsidR="007449C9" w:rsidRDefault="007449C9" w:rsidP="007449C9">
      <w:pPr>
        <w:numPr>
          <w:ilvl w:val="1"/>
          <w:numId w:val="4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اثرات هارمونیک بر سیستم های مخابراتی ............................................................................ 60</w:t>
      </w:r>
    </w:p>
    <w:p w:rsidR="007449C9" w:rsidRDefault="007449C9" w:rsidP="007449C9">
      <w:pPr>
        <w:numPr>
          <w:ilvl w:val="1"/>
          <w:numId w:val="4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تاثیرات دیگر هارمونیک ها ........................................................................................................ 61</w:t>
      </w:r>
    </w:p>
    <w:p w:rsidR="007449C9" w:rsidRDefault="007449C9" w:rsidP="007449C9">
      <w:pPr>
        <w:bidi/>
        <w:rPr>
          <w:rFonts w:cs="B Nazanin" w:hint="cs"/>
          <w:sz w:val="32"/>
          <w:szCs w:val="32"/>
          <w:rtl/>
          <w:lang w:bidi="fa-IR"/>
        </w:rPr>
      </w:pPr>
    </w:p>
    <w:p w:rsidR="007449C9" w:rsidRDefault="007449C9" w:rsidP="007449C9">
      <w:pPr>
        <w:bidi/>
        <w:rPr>
          <w:rFonts w:cs="B Nazanin" w:hint="cs"/>
          <w:sz w:val="32"/>
          <w:szCs w:val="32"/>
          <w:rtl/>
          <w:lang w:bidi="fa-IR"/>
        </w:rPr>
      </w:pPr>
    </w:p>
    <w:p w:rsidR="007449C9" w:rsidRDefault="007449C9" w:rsidP="007449C9">
      <w:pPr>
        <w:bidi/>
        <w:rPr>
          <w:rFonts w:cs="B Nazanin" w:hint="cs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فصل 5  روش های کاهش هارمونیک ........................................................... 62</w:t>
      </w:r>
    </w:p>
    <w:p w:rsidR="007449C9" w:rsidRDefault="007449C9" w:rsidP="007449C9">
      <w:pPr>
        <w:numPr>
          <w:ilvl w:val="1"/>
          <w:numId w:val="5"/>
        </w:num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مقدمه ............................................................................................................................................ 63</w:t>
      </w:r>
    </w:p>
    <w:p w:rsidR="007449C9" w:rsidRDefault="007449C9" w:rsidP="007449C9">
      <w:pPr>
        <w:numPr>
          <w:ilvl w:val="1"/>
          <w:numId w:val="5"/>
        </w:num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فیلترهای پسیو ............................................................................................................................ 64</w:t>
      </w:r>
    </w:p>
    <w:p w:rsidR="007449C9" w:rsidRDefault="007449C9" w:rsidP="007449C9">
      <w:pPr>
        <w:numPr>
          <w:ilvl w:val="1"/>
          <w:numId w:val="5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فیلترهای اکتیو ............................................................................................................................ 64</w:t>
      </w:r>
    </w:p>
    <w:p w:rsidR="007449C9" w:rsidRDefault="007449C9" w:rsidP="007449C9">
      <w:pPr>
        <w:numPr>
          <w:ilvl w:val="1"/>
          <w:numId w:val="5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مدولاسیون پهنای پالس ........................................................................................................... 71</w:t>
      </w:r>
    </w:p>
    <w:p w:rsidR="007449C9" w:rsidRDefault="007449C9" w:rsidP="007449C9">
      <w:pPr>
        <w:numPr>
          <w:ilvl w:val="1"/>
          <w:numId w:val="5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انواع روش های مدولاسیون عرض پالس ............................................................................... 78</w:t>
      </w:r>
    </w:p>
    <w:p w:rsidR="007449C9" w:rsidRDefault="007449C9" w:rsidP="007449C9">
      <w:pPr>
        <w:numPr>
          <w:ilvl w:val="1"/>
          <w:numId w:val="5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حذف هارمونیک به کمک ترانسفورمر .................................................................................... 88</w:t>
      </w:r>
    </w:p>
    <w:p w:rsidR="007449C9" w:rsidRDefault="007449C9" w:rsidP="007449C9">
      <w:pPr>
        <w:numPr>
          <w:ilvl w:val="1"/>
          <w:numId w:val="5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تحلیل مدولاسیون سینوسی .................................................................................................... 89</w:t>
      </w:r>
    </w:p>
    <w:p w:rsidR="007449C9" w:rsidRDefault="007449C9" w:rsidP="007449C9">
      <w:pPr>
        <w:numPr>
          <w:ilvl w:val="1"/>
          <w:numId w:val="5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نکات تکمیلی ............................................................................................................................... 98</w:t>
      </w:r>
    </w:p>
    <w:p w:rsidR="007449C9" w:rsidRDefault="007449C9" w:rsidP="007449C9">
      <w:pPr>
        <w:numPr>
          <w:ilvl w:val="1"/>
          <w:numId w:val="5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اینورتر 3 فاز ................................................................................................................................. 99</w:t>
      </w:r>
    </w:p>
    <w:p w:rsidR="007449C9" w:rsidRDefault="007449C9" w:rsidP="007449C9">
      <w:pPr>
        <w:numPr>
          <w:ilvl w:val="1"/>
          <w:numId w:val="5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مبدل های چندسطحی ............................................................................................................ 115</w:t>
      </w:r>
    </w:p>
    <w:p w:rsidR="007449C9" w:rsidRDefault="007449C9" w:rsidP="007449C9">
      <w:pPr>
        <w:numPr>
          <w:ilvl w:val="1"/>
          <w:numId w:val="5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حذف هارمونیک های مرتبه پائین در اینورترهای چند سطحی ..................................... 116</w:t>
      </w:r>
    </w:p>
    <w:p w:rsidR="007449C9" w:rsidRDefault="007449C9" w:rsidP="007449C9">
      <w:pPr>
        <w:bidi/>
        <w:rPr>
          <w:rFonts w:cs="B Nazanin"/>
          <w:sz w:val="32"/>
          <w:szCs w:val="32"/>
          <w:lang w:bidi="fa-IR"/>
        </w:rPr>
      </w:pPr>
    </w:p>
    <w:p w:rsidR="007449C9" w:rsidRDefault="007449C9" w:rsidP="007449C9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فصل 6   شبیه سازی در نرم افزار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/>
          <w:b/>
          <w:bCs/>
          <w:sz w:val="32"/>
          <w:szCs w:val="32"/>
          <w:lang w:bidi="fa-IR"/>
        </w:rPr>
        <w:t>MATLAB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b/>
          <w:bCs/>
          <w:sz w:val="36"/>
          <w:szCs w:val="36"/>
          <w:rtl/>
          <w:lang w:bidi="fa-IR"/>
        </w:rPr>
        <w:t>.......................................... 133</w:t>
      </w:r>
    </w:p>
    <w:p w:rsidR="007449C9" w:rsidRDefault="007449C9" w:rsidP="007449C9">
      <w:pPr>
        <w:numPr>
          <w:ilvl w:val="1"/>
          <w:numId w:val="6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مقدمه ........................................................................................................................................... 134</w:t>
      </w:r>
    </w:p>
    <w:p w:rsidR="007449C9" w:rsidRDefault="007449C9" w:rsidP="007449C9">
      <w:pPr>
        <w:numPr>
          <w:ilvl w:val="1"/>
          <w:numId w:val="6"/>
        </w:num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شرح مدار .................................................................................................................................... 134</w:t>
      </w:r>
    </w:p>
    <w:p w:rsidR="007449C9" w:rsidRDefault="007449C9" w:rsidP="007449C9">
      <w:pPr>
        <w:bidi/>
        <w:rPr>
          <w:rFonts w:cs="B Nazanin"/>
          <w:sz w:val="32"/>
          <w:szCs w:val="32"/>
          <w:lang w:bidi="fa-IR"/>
        </w:rPr>
      </w:pPr>
    </w:p>
    <w:p w:rsidR="007449C9" w:rsidRDefault="007449C9" w:rsidP="007449C9">
      <w:pPr>
        <w:bidi/>
        <w:rPr>
          <w:rFonts w:cs="B Nazanin"/>
          <w:sz w:val="32"/>
          <w:szCs w:val="32"/>
          <w:lang w:bidi="fa-IR"/>
        </w:rPr>
      </w:pPr>
    </w:p>
    <w:p w:rsidR="007449C9" w:rsidRDefault="007449C9" w:rsidP="007449C9">
      <w:p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نتیجه گیری</w:t>
      </w:r>
      <w:r>
        <w:rPr>
          <w:rFonts w:cs="B Nazanin" w:hint="cs"/>
          <w:sz w:val="32"/>
          <w:szCs w:val="32"/>
          <w:rtl/>
          <w:lang w:bidi="fa-IR"/>
        </w:rPr>
        <w:t xml:space="preserve"> ........................................................................................................................................ 147</w:t>
      </w:r>
    </w:p>
    <w:p w:rsidR="007449C9" w:rsidRDefault="007449C9" w:rsidP="007449C9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منابع</w:t>
      </w:r>
      <w:r>
        <w:rPr>
          <w:rFonts w:cs="B Nazanin" w:hint="cs"/>
          <w:sz w:val="32"/>
          <w:szCs w:val="32"/>
          <w:rtl/>
          <w:lang w:bidi="fa-IR"/>
        </w:rPr>
        <w:t xml:space="preserve"> ......................................................................................................................................................... 148</w:t>
      </w:r>
    </w:p>
    <w:p w:rsidR="007449C9" w:rsidRDefault="007449C9" w:rsidP="007449C9">
      <w:pPr>
        <w:bidi/>
        <w:spacing w:line="360" w:lineRule="auto"/>
        <w:jc w:val="both"/>
        <w:rPr>
          <w:rFonts w:cs="B Nazanin" w:hint="cs"/>
          <w:b/>
          <w:bCs/>
          <w:sz w:val="40"/>
          <w:szCs w:val="40"/>
          <w:rtl/>
          <w:lang w:bidi="fa-IR"/>
        </w:rPr>
      </w:pPr>
    </w:p>
    <w:p w:rsidR="007449C9" w:rsidRDefault="007449C9" w:rsidP="007449C9">
      <w:pPr>
        <w:bidi/>
        <w:spacing w:line="360" w:lineRule="auto"/>
        <w:jc w:val="both"/>
        <w:rPr>
          <w:rFonts w:cs="B Nazanin" w:hint="cs"/>
          <w:b/>
          <w:bCs/>
          <w:sz w:val="40"/>
          <w:szCs w:val="40"/>
          <w:rtl/>
        </w:rPr>
      </w:pPr>
    </w:p>
    <w:p w:rsidR="007449C9" w:rsidRDefault="007449C9" w:rsidP="007449C9">
      <w:pPr>
        <w:bidi/>
        <w:spacing w:line="360" w:lineRule="auto"/>
        <w:jc w:val="both"/>
        <w:rPr>
          <w:rFonts w:cs="B Nazanin" w:hint="cs"/>
          <w:b/>
          <w:bCs/>
          <w:sz w:val="40"/>
          <w:szCs w:val="40"/>
          <w:rtl/>
        </w:rPr>
      </w:pPr>
    </w:p>
    <w:p w:rsidR="007449C9" w:rsidRDefault="007449C9" w:rsidP="007449C9">
      <w:pPr>
        <w:bidi/>
        <w:spacing w:line="360" w:lineRule="auto"/>
        <w:jc w:val="both"/>
        <w:rPr>
          <w:rFonts w:cs="B Nazanin" w:hint="cs"/>
          <w:b/>
          <w:bCs/>
          <w:sz w:val="40"/>
          <w:szCs w:val="40"/>
          <w:rtl/>
        </w:rPr>
      </w:pPr>
    </w:p>
    <w:p w:rsidR="007449C9" w:rsidRDefault="007449C9" w:rsidP="007449C9">
      <w:pPr>
        <w:spacing w:line="360" w:lineRule="auto"/>
        <w:rPr>
          <w:rFonts w:cs="B Nazanin"/>
          <w:b/>
          <w:bCs/>
          <w:sz w:val="40"/>
          <w:szCs w:val="40"/>
          <w:rtl/>
        </w:rPr>
        <w:sectPr w:rsidR="007449C9">
          <w:pgSz w:w="11906" w:h="16838"/>
          <w:pgMar w:top="1019" w:right="1134" w:bottom="851" w:left="1134" w:header="540" w:footer="392" w:gutter="0"/>
          <w:pgNumType w:fmt="arabicAbjad"/>
          <w:cols w:space="720"/>
          <w:bidi/>
          <w:rtlGutter/>
        </w:sectPr>
      </w:pPr>
    </w:p>
    <w:p w:rsidR="007449C9" w:rsidRDefault="007449C9" w:rsidP="007449C9">
      <w:pPr>
        <w:bidi/>
        <w:spacing w:line="360" w:lineRule="auto"/>
        <w:jc w:val="both"/>
        <w:rPr>
          <w:rFonts w:cs="B Nazanin" w:hint="cs"/>
          <w:sz w:val="48"/>
          <w:szCs w:val="40"/>
          <w:rtl/>
          <w:lang w:bidi="fa-IR"/>
        </w:rPr>
      </w:pPr>
      <w:r>
        <w:rPr>
          <w:rFonts w:cs="B Nazanin" w:hint="cs"/>
          <w:sz w:val="48"/>
          <w:szCs w:val="40"/>
          <w:rtl/>
          <w:lang w:bidi="fa-IR"/>
        </w:rPr>
        <w:lastRenderedPageBreak/>
        <w:t>چکیده</w:t>
      </w:r>
    </w:p>
    <w:p w:rsidR="007449C9" w:rsidRDefault="007449C9" w:rsidP="007449C9">
      <w:pPr>
        <w:bidi/>
        <w:spacing w:line="360" w:lineRule="auto"/>
        <w:jc w:val="both"/>
        <w:rPr>
          <w:rFonts w:cs="B Nazanin" w:hint="cs"/>
          <w:sz w:val="48"/>
          <w:szCs w:val="40"/>
          <w:rtl/>
          <w:lang w:bidi="fa-IR"/>
        </w:rPr>
      </w:pPr>
      <w:r>
        <w:rPr>
          <w:rFonts w:cs="B Nazanin" w:hint="cs"/>
          <w:sz w:val="48"/>
          <w:szCs w:val="40"/>
          <w:rtl/>
          <w:lang w:bidi="fa-IR"/>
        </w:rPr>
        <w:t>در این پروژه به بررسی انواع هارمونیک های ناشی از عناصر غیر خطی همچون مبدل های الکترونیک قدرت،راه اندازها و درایورهای تنظیم سرعت در پروژه های قدرت و بررسی علل آنها و همچنین روش های کاهش و حذف این هارمونیک ها پرداخته شده است.</w:t>
      </w:r>
    </w:p>
    <w:p w:rsidR="007449C9" w:rsidRDefault="007449C9" w:rsidP="007449C9">
      <w:pPr>
        <w:bidi/>
        <w:spacing w:line="360" w:lineRule="auto"/>
        <w:rPr>
          <w:rFonts w:cs="B Nazanin"/>
          <w:b/>
          <w:bCs/>
          <w:sz w:val="40"/>
          <w:szCs w:val="40"/>
        </w:rPr>
      </w:pPr>
      <w:r>
        <w:rPr>
          <w:rFonts w:cs="B Nazanin" w:hint="cs"/>
          <w:b/>
          <w:bCs/>
          <w:sz w:val="40"/>
          <w:szCs w:val="40"/>
          <w:rtl/>
        </w:rPr>
        <w:br w:type="page"/>
      </w:r>
    </w:p>
    <w:p w:rsidR="007449C9" w:rsidRDefault="007449C9" w:rsidP="007449C9">
      <w:pPr>
        <w:bidi/>
        <w:spacing w:line="360" w:lineRule="auto"/>
        <w:jc w:val="both"/>
        <w:rPr>
          <w:rFonts w:cs="B Nazanin" w:hint="cs"/>
          <w:b/>
          <w:bCs/>
          <w:sz w:val="44"/>
          <w:szCs w:val="44"/>
          <w:rtl/>
        </w:rPr>
      </w:pPr>
      <w:r>
        <w:rPr>
          <w:rFonts w:cs="B Nazanin" w:hint="cs"/>
          <w:b/>
          <w:bCs/>
          <w:sz w:val="44"/>
          <w:szCs w:val="44"/>
          <w:rtl/>
        </w:rPr>
        <w:lastRenderedPageBreak/>
        <w:t>1-1 مقدمه</w:t>
      </w:r>
    </w:p>
    <w:p w:rsidR="007449C9" w:rsidRDefault="007449C9" w:rsidP="007449C9">
      <w:pPr>
        <w:bidi/>
        <w:spacing w:line="360" w:lineRule="auto"/>
        <w:jc w:val="both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</w:rPr>
        <w:t>استفاده از مبدل های الکترونيک قدرت در اواخر دهه 1970 معمول گرديد. بسياری از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مهندسان برق در مورد توانايی پذيرش اعوجاج هارمونيکی توسط سيستم های قدرت به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بحث و تبادل نظر پرداختند</w:t>
      </w:r>
      <w:r>
        <w:rPr>
          <w:rFonts w:cs="B Nazanin" w:hint="cs"/>
          <w:sz w:val="32"/>
          <w:szCs w:val="32"/>
        </w:rPr>
        <w:t xml:space="preserve"> </w:t>
      </w:r>
    </w:p>
    <w:p w:rsidR="007449C9" w:rsidRDefault="007449C9" w:rsidP="007449C9">
      <w:pPr>
        <w:bidi/>
        <w:spacing w:line="360" w:lineRule="auto"/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پيش بينی های نگران کننده ای از سرنوشت سيستم های قدرت در صورت اجازه استفاده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از اين تجهيزات انجام گرفت . در حالی که بعضی از اين پيش بينی ها بيش از حد قلمداد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می شد ، ولی بررسی مفهوم کيفيت برق مديون آنها ، بدليل پيگيری درباره اين مسئله نوظهور می باشد . بروز هارمونيک ها در سيستم های قدرت ناشی از استفاده عناصر غيرخطی در شبکه می باشد . عناصر غير خطی در سيستمهای برق ، مانند</w:t>
      </w:r>
      <w:r>
        <w:rPr>
          <w:rFonts w:cs="B Nazanin"/>
          <w:sz w:val="32"/>
          <w:szCs w:val="32"/>
        </w:rPr>
        <w:t xml:space="preserve"> :</w:t>
      </w:r>
    </w:p>
    <w:p w:rsidR="007449C9" w:rsidRDefault="007449C9" w:rsidP="007449C9">
      <w:pPr>
        <w:bidi/>
        <w:spacing w:line="360" w:lineRule="auto"/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راه اندازها ، درايورهای تنظيم سرعت ، مبدل های الکترونيک قدرت و غيره مقدار هارمونيک شکل موج جريان و ولتاژ بطور چشمگيری افزايش يافته که در نتيجه منجر به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تحقيقاتی شد که نتايج آن نقطه نظرات متعددی در مورد کيفيت برق بود</w:t>
      </w:r>
      <w:r>
        <w:rPr>
          <w:rFonts w:cs="B Nazanin"/>
          <w:sz w:val="32"/>
          <w:szCs w:val="32"/>
        </w:rPr>
        <w:t xml:space="preserve"> .</w:t>
      </w:r>
    </w:p>
    <w:p w:rsidR="007449C9" w:rsidRDefault="007449C9" w:rsidP="007449C9">
      <w:pPr>
        <w:bidi/>
        <w:spacing w:line="360" w:lineRule="auto"/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به نظر برخی از محققان ، اعواج هارمونيکی هنوز مهم ترين مسئله کيفيت برق می باشد.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مسائل هارمونيکی با بسياری از قوانين معمولی طراحی سيستم های قدرت و عملکرد آن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تحت فرکانس اصلی مغاير است . بنابراين مهندسين برق با پديده های نا آشنايی روبرو می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شوند که لازمه دانستن رياضی خاص و نياز به ابزار پيچيده و تجهيزات پيشرفته برای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حل مشکلات و تجزيه تحليل آنها دارد . اگر چه تحليل مسائل هارمونيکی می تواند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دشوار باشد اما درصد کمی از فيدرهاي مربوط به سيستمهای توزيع تحت تاثير عوامل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ناشی از هارمونيک ها قرار می گيرند.</w:t>
      </w:r>
    </w:p>
    <w:p w:rsidR="007449C9" w:rsidRDefault="007449C9" w:rsidP="007449C9">
      <w:pPr>
        <w:bidi/>
        <w:spacing w:line="360" w:lineRule="auto"/>
        <w:jc w:val="both"/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lastRenderedPageBreak/>
        <w:t>مصرف کننده های برق خود هم می توانند توليد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کننده هارمونيك باشند و هم در صورت وجود هارمونيك مشكلات زيادتري از توليد كننده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هاي برق تحمل می کنند . اعوجاج هارمونيکی در بسياری از دوره ها در سيستم های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قدرت جريان متناوب وجود داشته و دنبال شده است</w:t>
      </w:r>
      <w:r>
        <w:rPr>
          <w:rFonts w:cs="B Nazanin"/>
          <w:sz w:val="32"/>
          <w:szCs w:val="32"/>
        </w:rPr>
        <w:t xml:space="preserve"> .</w:t>
      </w:r>
    </w:p>
    <w:p w:rsidR="007449C9" w:rsidRDefault="007449C9" w:rsidP="007449C9">
      <w:pPr>
        <w:bidi/>
        <w:spacing w:line="360" w:lineRule="auto"/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جستجوی کتب و منابع و مطالب تکنيکی دهه های قبل و اخير نشان می دهد که مقالات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مختلفی در رابطه با اين موضوع انتشار يافته است . اولين منابع هارمونيکی ترانسفورماتورها بودند و نخستين مشکل نيز در سيستم های تلفن پديد آمد.</w:t>
      </w:r>
    </w:p>
    <w:p w:rsidR="007449C9" w:rsidRDefault="007449C9" w:rsidP="007449C9">
      <w:pPr>
        <w:bidi/>
        <w:spacing w:line="360" w:lineRule="auto"/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استفاده از لامپ های قوس الکتريکی بدليل مولفه های خاص هارمونيکی توجهات خاصی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را برانگيخت ولی اين مسائل به اندازه اهميت مسئله مبدل های الکترونيک قدرت درسالهای اخير نبوده است. با پيشرفت تکنولوژی در سالهای اخير استفاده از مبدل های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الکترونيک قدرت نيز افزايش چشمگيری داشته است. در طی سالهای اخير پژوهشگران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متوجه شده اند که اگر سيستم انتقال به نحو مناسبی طراحی شود به نحوی که بتواند مقدار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توان مورد نياز بارها را به راحتی تامين کند ، احتمال ايجاد مشکل ناشی از هارمونيک ها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برای سيستم های قدرت بسيار کم خواهد بود ، گرچه اين هارمونيک ها موجب مسائلی در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سيستم های مخابراتی می شوند . اغلب در سيستم های قدرت مشکلات زمانی بروز  می کنند که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خازنهای موجود در سيستم باعث ايجاد تشديد در يک فرکانس هارمونيکی شوند . در اين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شرايط اغتشاشات و اعوجاج ها ، بسيار بيشتر از مقادير معمول می گردند امکان ايجاد اين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مشکلات در مورد مراکز کوچک مصرف وجود دارد ولی شرايط بدتر در سيستم های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</w:rPr>
        <w:t>صنعتی بدليل درجه زيادی از تشديد رخ می دهد</w:t>
      </w:r>
      <w:r>
        <w:rPr>
          <w:rFonts w:cs="B Nazanin"/>
          <w:sz w:val="32"/>
          <w:szCs w:val="32"/>
        </w:rPr>
        <w:t xml:space="preserve"> .</w:t>
      </w:r>
    </w:p>
    <w:p w:rsidR="009D175E" w:rsidRDefault="009D175E" w:rsidP="007449C9">
      <w:pPr>
        <w:bidi/>
        <w:rPr>
          <w:rFonts w:hint="cs"/>
          <w:rtl/>
          <w:lang w:bidi="fa-IR"/>
        </w:rPr>
      </w:pPr>
      <w:bookmarkStart w:id="0" w:name="_GoBack"/>
      <w:bookmarkEnd w:id="0"/>
    </w:p>
    <w:sectPr w:rsidR="009D1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7E3"/>
    <w:multiLevelType w:val="multilevel"/>
    <w:tmpl w:val="5E7AE38E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15A9230A"/>
    <w:multiLevelType w:val="multilevel"/>
    <w:tmpl w:val="CA129AF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32F653F2"/>
    <w:multiLevelType w:val="multilevel"/>
    <w:tmpl w:val="72A83918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508A108F"/>
    <w:multiLevelType w:val="multilevel"/>
    <w:tmpl w:val="06EE478A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5B231460"/>
    <w:multiLevelType w:val="multilevel"/>
    <w:tmpl w:val="A7F044CA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67615141"/>
    <w:multiLevelType w:val="multilevel"/>
    <w:tmpl w:val="F51A9752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C1"/>
    <w:rsid w:val="00484FC1"/>
    <w:rsid w:val="007449C9"/>
    <w:rsid w:val="009D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4C628-9DA7-4869-8D33-AE9A0B08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4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6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1242</Words>
  <Characters>7085</Characters>
  <Application>Microsoft Office Word</Application>
  <DocSecurity>0</DocSecurity>
  <Lines>59</Lines>
  <Paragraphs>16</Paragraphs>
  <ScaleCrop>false</ScaleCrop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2016-09-09T10:07:00Z</dcterms:created>
  <dcterms:modified xsi:type="dcterms:W3CDTF">2016-09-09T10:07:00Z</dcterms:modified>
</cp:coreProperties>
</file>