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53" w:rsidRDefault="00942C53" w:rsidP="00942C53">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942C53" w:rsidRDefault="00942C53" w:rsidP="00942C53">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2105660</wp:posOffset>
            </wp:positionH>
            <wp:positionV relativeFrom="paragraph">
              <wp:posOffset>-266700</wp:posOffset>
            </wp:positionV>
            <wp:extent cx="832485" cy="1200150"/>
            <wp:effectExtent l="19050" t="0" r="5715" b="0"/>
            <wp:wrapNone/>
            <wp:docPr id="7"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2485" cy="1200150"/>
                    </a:xfrm>
                    <a:prstGeom prst="rect">
                      <a:avLst/>
                    </a:prstGeom>
                    <a:noFill/>
                  </pic:spPr>
                </pic:pic>
              </a:graphicData>
            </a:graphic>
          </wp:anchor>
        </w:drawing>
      </w:r>
    </w:p>
    <w:p w:rsidR="00942C53" w:rsidRDefault="00942C53" w:rsidP="00942C53">
      <w:pPr>
        <w:pStyle w:val="Heading6"/>
        <w:spacing w:line="240" w:lineRule="auto"/>
        <w:rPr>
          <w:rFonts w:hint="cs"/>
          <w:sz w:val="40"/>
          <w:szCs w:val="40"/>
          <w:rtl/>
          <w:lang w:bidi="fa-IR"/>
        </w:rPr>
      </w:pPr>
    </w:p>
    <w:p w:rsidR="00942C53" w:rsidRDefault="00942C53" w:rsidP="00942C53">
      <w:pPr>
        <w:pStyle w:val="Heading6"/>
        <w:spacing w:line="240" w:lineRule="auto"/>
        <w:rPr>
          <w:rFonts w:hint="cs"/>
          <w:sz w:val="40"/>
          <w:szCs w:val="40"/>
          <w:rtl/>
          <w:lang w:bidi="fa-IR"/>
        </w:rPr>
      </w:pPr>
    </w:p>
    <w:p w:rsidR="00942C53" w:rsidRDefault="00942C53" w:rsidP="00942C53">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ه آزاد اسلامي</w:t>
      </w:r>
    </w:p>
    <w:p w:rsidR="00942C53" w:rsidRDefault="00942C53" w:rsidP="00942C53">
      <w:pPr>
        <w:pStyle w:val="Heading6"/>
        <w:spacing w:line="240" w:lineRule="auto"/>
        <w:rPr>
          <w:sz w:val="40"/>
          <w:szCs w:val="40"/>
          <w:lang w:bidi="fa-IR"/>
        </w:rPr>
      </w:pPr>
      <w:r>
        <w:rPr>
          <w:rFonts w:hint="cs"/>
          <w:sz w:val="40"/>
          <w:szCs w:val="40"/>
          <w:rtl/>
          <w:lang w:bidi="fa-IR"/>
        </w:rPr>
        <w:t>واحد تهران مرکز</w:t>
      </w:r>
    </w:p>
    <w:p w:rsidR="00942C53" w:rsidRDefault="00942C53" w:rsidP="00942C53">
      <w:pPr>
        <w:jc w:val="center"/>
        <w:rPr>
          <w:rFonts w:cs="B Titr" w:hint="cs"/>
          <w:b/>
          <w:bCs/>
          <w:sz w:val="38"/>
          <w:szCs w:val="38"/>
          <w:rtl/>
          <w:lang w:bidi="fa-IR"/>
        </w:rPr>
      </w:pPr>
    </w:p>
    <w:p w:rsidR="00942C53" w:rsidRDefault="00942C53" w:rsidP="00942C53">
      <w:pPr>
        <w:jc w:val="center"/>
        <w:rPr>
          <w:rFonts w:cs="B Titr" w:hint="cs"/>
          <w:b/>
          <w:bCs/>
          <w:sz w:val="42"/>
          <w:szCs w:val="42"/>
          <w:rtl/>
          <w:lang w:bidi="fa-IR"/>
        </w:rPr>
      </w:pPr>
    </w:p>
    <w:p w:rsidR="00942C53" w:rsidRDefault="00942C53" w:rsidP="00942C53">
      <w:pPr>
        <w:jc w:val="center"/>
        <w:rPr>
          <w:rFonts w:cs="B Titr" w:hint="cs"/>
          <w:b/>
          <w:bCs/>
          <w:sz w:val="42"/>
          <w:szCs w:val="42"/>
          <w:rtl/>
          <w:lang w:bidi="fa-IR"/>
        </w:rPr>
      </w:pPr>
      <w:r>
        <w:rPr>
          <w:rFonts w:cs="B Titr" w:hint="cs"/>
          <w:b/>
          <w:bCs/>
          <w:sz w:val="42"/>
          <w:szCs w:val="42"/>
          <w:rtl/>
          <w:lang w:bidi="fa-IR"/>
        </w:rPr>
        <w:t>موضوع:</w:t>
      </w:r>
    </w:p>
    <w:p w:rsidR="00942C53" w:rsidRDefault="00942C53" w:rsidP="00942C53">
      <w:pPr>
        <w:jc w:val="center"/>
        <w:rPr>
          <w:rFonts w:cs="B Jadid" w:hint="cs"/>
          <w:b/>
          <w:bCs/>
          <w:sz w:val="30"/>
          <w:szCs w:val="30"/>
          <w:rtl/>
          <w:lang w:bidi="fa-IR"/>
        </w:rPr>
      </w:pPr>
    </w:p>
    <w:p w:rsidR="00942C53" w:rsidRDefault="00942C53" w:rsidP="00942C53">
      <w:pPr>
        <w:jc w:val="center"/>
        <w:rPr>
          <w:rFonts w:cs="B Jadid" w:hint="cs"/>
          <w:b/>
          <w:bCs/>
          <w:sz w:val="46"/>
          <w:szCs w:val="46"/>
          <w:rtl/>
          <w:lang w:bidi="fa-IR"/>
        </w:rPr>
      </w:pPr>
      <w:r>
        <w:rPr>
          <w:rFonts w:cs="B Jadid" w:hint="cs"/>
          <w:b/>
          <w:bCs/>
          <w:sz w:val="46"/>
          <w:szCs w:val="46"/>
          <w:rtl/>
          <w:lang w:bidi="fa-IR"/>
        </w:rPr>
        <w:t>تبلیغات</w:t>
      </w:r>
    </w:p>
    <w:bookmarkEnd w:id="0"/>
    <w:p w:rsidR="00942C53" w:rsidRDefault="00942C53" w:rsidP="00942C53">
      <w:pPr>
        <w:rPr>
          <w:rFonts w:hint="cs"/>
          <w:rtl/>
          <w:lang w:bidi="fa-IR"/>
        </w:rPr>
      </w:pPr>
    </w:p>
    <w:p w:rsidR="00942C53" w:rsidRDefault="00942C53" w:rsidP="00942C53">
      <w:pPr>
        <w:tabs>
          <w:tab w:val="right" w:leader="dot" w:pos="7938"/>
        </w:tabs>
        <w:bidi/>
        <w:spacing w:line="324" w:lineRule="auto"/>
        <w:jc w:val="center"/>
        <w:rPr>
          <w:rFonts w:cs="B Yagut" w:hint="cs"/>
          <w:b/>
          <w:bCs/>
          <w:sz w:val="28"/>
          <w:szCs w:val="28"/>
          <w:rtl/>
          <w:lang w:bidi="fa-IR"/>
        </w:rPr>
      </w:pPr>
    </w:p>
    <w:p w:rsidR="00942C53" w:rsidRDefault="00942C53" w:rsidP="00942C53">
      <w:pPr>
        <w:tabs>
          <w:tab w:val="right" w:leader="dot" w:pos="7938"/>
        </w:tabs>
        <w:bidi/>
        <w:spacing w:line="324" w:lineRule="auto"/>
        <w:jc w:val="center"/>
        <w:rPr>
          <w:rFonts w:cs="B Yagut"/>
          <w:b/>
          <w:bCs/>
          <w:sz w:val="28"/>
          <w:szCs w:val="28"/>
          <w:lang w:bidi="fa-IR"/>
        </w:rPr>
      </w:pPr>
    </w:p>
    <w:p w:rsidR="00942C53" w:rsidRDefault="00942C53" w:rsidP="00942C53">
      <w:pPr>
        <w:tabs>
          <w:tab w:val="right" w:leader="dot" w:pos="7938"/>
        </w:tabs>
        <w:bidi/>
        <w:spacing w:line="324" w:lineRule="auto"/>
        <w:jc w:val="center"/>
        <w:rPr>
          <w:rFonts w:cs="B Yagut"/>
          <w:b/>
          <w:bCs/>
          <w:sz w:val="28"/>
          <w:szCs w:val="28"/>
          <w:lang w:bidi="fa-IR"/>
        </w:rPr>
      </w:pPr>
    </w:p>
    <w:p w:rsidR="00942C53" w:rsidRDefault="00942C53" w:rsidP="00942C53">
      <w:pPr>
        <w:tabs>
          <w:tab w:val="right" w:leader="dot" w:pos="7938"/>
        </w:tabs>
        <w:bidi/>
        <w:spacing w:line="324" w:lineRule="auto"/>
        <w:jc w:val="center"/>
        <w:rPr>
          <w:rFonts w:cs="B Yagut"/>
          <w:b/>
          <w:bCs/>
          <w:sz w:val="28"/>
          <w:szCs w:val="28"/>
          <w:lang w:bidi="fa-IR"/>
        </w:rPr>
      </w:pPr>
    </w:p>
    <w:p w:rsidR="00942C53" w:rsidRDefault="00942C53" w:rsidP="00942C53">
      <w:pPr>
        <w:tabs>
          <w:tab w:val="right" w:leader="dot" w:pos="7938"/>
        </w:tabs>
        <w:bidi/>
        <w:spacing w:line="324" w:lineRule="auto"/>
        <w:jc w:val="center"/>
        <w:rPr>
          <w:rFonts w:cs="B Yagut"/>
          <w:b/>
          <w:bCs/>
          <w:sz w:val="28"/>
          <w:szCs w:val="28"/>
          <w:lang w:bidi="fa-IR"/>
        </w:rPr>
      </w:pPr>
    </w:p>
    <w:p w:rsidR="00942C53" w:rsidRDefault="00942C53" w:rsidP="00942C53">
      <w:pPr>
        <w:tabs>
          <w:tab w:val="right" w:leader="dot" w:pos="7938"/>
        </w:tabs>
        <w:bidi/>
        <w:spacing w:line="324" w:lineRule="auto"/>
        <w:jc w:val="center"/>
        <w:rPr>
          <w:rFonts w:cs="B Yagut"/>
          <w:b/>
          <w:bCs/>
          <w:sz w:val="28"/>
          <w:szCs w:val="28"/>
          <w:lang w:bidi="fa-IR"/>
        </w:rPr>
      </w:pPr>
    </w:p>
    <w:p w:rsidR="00942C53" w:rsidRDefault="00942C53" w:rsidP="00942C53">
      <w:pPr>
        <w:tabs>
          <w:tab w:val="right" w:leader="dot" w:pos="7938"/>
        </w:tabs>
        <w:bidi/>
        <w:spacing w:line="324" w:lineRule="auto"/>
        <w:jc w:val="center"/>
        <w:rPr>
          <w:rFonts w:cs="B Yagut"/>
          <w:b/>
          <w:bCs/>
          <w:sz w:val="28"/>
          <w:szCs w:val="28"/>
          <w:lang w:bidi="fa-IR"/>
        </w:rPr>
      </w:pPr>
    </w:p>
    <w:p w:rsidR="00942C53" w:rsidRDefault="00942C53" w:rsidP="00942C53">
      <w:pPr>
        <w:tabs>
          <w:tab w:val="right" w:leader="dot" w:pos="7938"/>
        </w:tabs>
        <w:bidi/>
        <w:spacing w:line="324" w:lineRule="auto"/>
        <w:jc w:val="center"/>
        <w:rPr>
          <w:rFonts w:cs="B Yagut"/>
          <w:b/>
          <w:bCs/>
          <w:sz w:val="28"/>
          <w:szCs w:val="28"/>
          <w:lang w:bidi="fa-IR"/>
        </w:rPr>
      </w:pPr>
    </w:p>
    <w:p w:rsidR="00942C53" w:rsidRDefault="00942C53" w:rsidP="00942C53">
      <w:pPr>
        <w:tabs>
          <w:tab w:val="right" w:leader="dot" w:pos="7938"/>
        </w:tabs>
        <w:bidi/>
        <w:spacing w:line="324" w:lineRule="auto"/>
        <w:jc w:val="center"/>
        <w:rPr>
          <w:rFonts w:cs="B Yagut" w:hint="cs"/>
          <w:b/>
          <w:bCs/>
          <w:sz w:val="28"/>
          <w:szCs w:val="28"/>
          <w:rtl/>
          <w:lang w:bidi="fa-IR"/>
        </w:rPr>
      </w:pPr>
    </w:p>
    <w:p w:rsidR="00942C53" w:rsidRDefault="00942C53" w:rsidP="00942C53">
      <w:pPr>
        <w:tabs>
          <w:tab w:val="right" w:leader="dot" w:pos="7938"/>
        </w:tabs>
        <w:bidi/>
        <w:spacing w:line="324" w:lineRule="auto"/>
        <w:jc w:val="center"/>
        <w:rPr>
          <w:rFonts w:cs="B Yagut" w:hint="cs"/>
          <w:b/>
          <w:bCs/>
          <w:sz w:val="28"/>
          <w:szCs w:val="28"/>
          <w:rtl/>
          <w:lang w:bidi="fa-IR"/>
        </w:rPr>
      </w:pPr>
    </w:p>
    <w:p w:rsidR="00942C53" w:rsidRDefault="00942C53" w:rsidP="00942C53">
      <w:pPr>
        <w:tabs>
          <w:tab w:val="right" w:leader="dot" w:pos="7938"/>
        </w:tabs>
        <w:bidi/>
        <w:spacing w:line="324" w:lineRule="auto"/>
        <w:jc w:val="center"/>
        <w:rPr>
          <w:rFonts w:cs="B Yagut" w:hint="cs"/>
          <w:b/>
          <w:bCs/>
          <w:sz w:val="28"/>
          <w:szCs w:val="28"/>
          <w:rtl/>
          <w:lang w:bidi="fa-IR"/>
        </w:rPr>
      </w:pPr>
    </w:p>
    <w:p w:rsidR="00942C53" w:rsidRDefault="00942C53" w:rsidP="00942C53">
      <w:pPr>
        <w:tabs>
          <w:tab w:val="right" w:leader="dot" w:pos="7938"/>
        </w:tabs>
        <w:bidi/>
        <w:spacing w:line="324" w:lineRule="auto"/>
        <w:jc w:val="center"/>
        <w:rPr>
          <w:rFonts w:cs="B Yagut"/>
          <w:b/>
          <w:bCs/>
          <w:sz w:val="28"/>
          <w:szCs w:val="28"/>
          <w:lang w:bidi="fa-IR"/>
        </w:rPr>
      </w:pPr>
    </w:p>
    <w:p w:rsidR="00942C53" w:rsidRDefault="00942C53" w:rsidP="00942C53">
      <w:pPr>
        <w:tabs>
          <w:tab w:val="right" w:leader="dot" w:pos="7938"/>
        </w:tabs>
        <w:bidi/>
        <w:spacing w:line="324" w:lineRule="auto"/>
        <w:jc w:val="center"/>
        <w:rPr>
          <w:rFonts w:cs="B Yagut"/>
          <w:b/>
          <w:bCs/>
          <w:sz w:val="28"/>
          <w:szCs w:val="28"/>
          <w:lang w:bidi="fa-IR"/>
        </w:rPr>
      </w:pPr>
    </w:p>
    <w:p w:rsidR="00942C53" w:rsidRDefault="00942C53" w:rsidP="00942C53">
      <w:pPr>
        <w:tabs>
          <w:tab w:val="right" w:leader="dot" w:pos="7938"/>
        </w:tabs>
        <w:bidi/>
        <w:spacing w:line="324" w:lineRule="auto"/>
        <w:jc w:val="center"/>
        <w:rPr>
          <w:rFonts w:cs="B Yagut"/>
          <w:b/>
          <w:bCs/>
          <w:sz w:val="28"/>
          <w:szCs w:val="28"/>
          <w:lang w:bidi="fa-IR"/>
        </w:rPr>
      </w:pPr>
      <w:r>
        <w:rPr>
          <w:rFonts w:cs="B Yagut" w:hint="cs"/>
          <w:b/>
          <w:bCs/>
          <w:sz w:val="28"/>
          <w:szCs w:val="28"/>
          <w:rtl/>
          <w:lang w:bidi="fa-IR"/>
        </w:rPr>
        <w:lastRenderedPageBreak/>
        <w:t>فهرست مطالب</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 xml:space="preserve">مقدمه </w:t>
      </w:r>
      <w:r>
        <w:rPr>
          <w:rFonts w:cs="B Yagut" w:hint="cs"/>
          <w:sz w:val="28"/>
          <w:szCs w:val="28"/>
          <w:rtl/>
          <w:lang w:bidi="fa-IR"/>
        </w:rPr>
        <w:tab/>
        <w:t>1</w:t>
      </w:r>
    </w:p>
    <w:p w:rsidR="00942C53" w:rsidRDefault="00942C53" w:rsidP="00942C53">
      <w:pPr>
        <w:tabs>
          <w:tab w:val="right" w:leader="dot" w:pos="7938"/>
        </w:tabs>
        <w:bidi/>
        <w:spacing w:line="324" w:lineRule="auto"/>
        <w:jc w:val="both"/>
        <w:rPr>
          <w:rFonts w:cs="B Titr" w:hint="cs"/>
          <w:b/>
          <w:bCs/>
          <w:sz w:val="28"/>
          <w:szCs w:val="28"/>
          <w:rtl/>
          <w:lang w:bidi="fa-IR"/>
        </w:rPr>
      </w:pPr>
      <w:r>
        <w:rPr>
          <w:rFonts w:cs="B Titr" w:hint="cs"/>
          <w:b/>
          <w:bCs/>
          <w:sz w:val="28"/>
          <w:szCs w:val="28"/>
          <w:rtl/>
          <w:lang w:bidi="fa-IR"/>
        </w:rPr>
        <w:t>فصل اول: تبلیغات و تاریخچه ی آن</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1. تبلیغات چیست</w:t>
      </w:r>
      <w:r>
        <w:rPr>
          <w:rFonts w:cs="B Yagut" w:hint="cs"/>
          <w:sz w:val="28"/>
          <w:szCs w:val="28"/>
          <w:rtl/>
          <w:lang w:bidi="fa-IR"/>
        </w:rPr>
        <w:tab/>
        <w:t>4</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2. تاریخچه تبلیغات</w:t>
      </w:r>
      <w:r>
        <w:rPr>
          <w:rFonts w:cs="B Yagut" w:hint="cs"/>
          <w:sz w:val="28"/>
          <w:szCs w:val="28"/>
          <w:rtl/>
          <w:lang w:bidi="fa-IR"/>
        </w:rPr>
        <w:tab/>
        <w:t>6</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3. پیشینه تبلیغات در ایران</w:t>
      </w:r>
      <w:r>
        <w:rPr>
          <w:rFonts w:cs="B Yagut" w:hint="cs"/>
          <w:sz w:val="28"/>
          <w:szCs w:val="28"/>
          <w:rtl/>
          <w:lang w:bidi="fa-IR"/>
        </w:rPr>
        <w:tab/>
        <w:t>8</w:t>
      </w:r>
    </w:p>
    <w:p w:rsidR="00942C53" w:rsidRDefault="00942C53" w:rsidP="00942C53">
      <w:pPr>
        <w:pStyle w:val="Style1"/>
        <w:tabs>
          <w:tab w:val="right" w:leader="dot" w:pos="7938"/>
        </w:tabs>
        <w:spacing w:line="324" w:lineRule="auto"/>
        <w:rPr>
          <w:rFonts w:hint="cs"/>
          <w:rtl/>
        </w:rPr>
      </w:pPr>
      <w:r>
        <w:rPr>
          <w:rFonts w:hint="cs"/>
          <w:rtl/>
        </w:rPr>
        <w:t>فصل دوم: مفاهیم و مبانی</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1. تاکتیک و تکنیک تبلیغات</w:t>
      </w:r>
      <w:r>
        <w:rPr>
          <w:rFonts w:cs="B Yagut" w:hint="cs"/>
          <w:sz w:val="28"/>
          <w:szCs w:val="28"/>
          <w:rtl/>
          <w:lang w:bidi="fa-IR"/>
        </w:rPr>
        <w:tab/>
        <w:t>12</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2. تاکتیک</w:t>
      </w:r>
      <w:r>
        <w:rPr>
          <w:rFonts w:cs="B Yagut" w:hint="cs"/>
          <w:sz w:val="28"/>
          <w:szCs w:val="28"/>
          <w:rtl/>
          <w:lang w:bidi="fa-IR"/>
        </w:rPr>
        <w:tab/>
        <w:t>13</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3. تکنیک</w:t>
      </w:r>
      <w:r>
        <w:rPr>
          <w:rFonts w:cs="B Yagut" w:hint="cs"/>
          <w:sz w:val="28"/>
          <w:szCs w:val="28"/>
          <w:rtl/>
          <w:lang w:bidi="fa-IR"/>
        </w:rPr>
        <w:tab/>
        <w:t>15</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4. تفاوت تکنیک، تاکتیک و استراتژی</w:t>
      </w:r>
      <w:r>
        <w:rPr>
          <w:rFonts w:cs="B Yagut" w:hint="cs"/>
          <w:sz w:val="28"/>
          <w:szCs w:val="28"/>
          <w:rtl/>
          <w:lang w:bidi="fa-IR"/>
        </w:rPr>
        <w:tab/>
        <w:t>21</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5. استراتژی تبلیغات و ارتباط آن با تکنیک و تاکتیک</w:t>
      </w:r>
      <w:r>
        <w:rPr>
          <w:rFonts w:cs="B Yagut" w:hint="cs"/>
          <w:sz w:val="28"/>
          <w:szCs w:val="28"/>
          <w:rtl/>
          <w:lang w:bidi="fa-IR"/>
        </w:rPr>
        <w:tab/>
        <w:t>22</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 xml:space="preserve">6. تفکر تاکتیکی و تکنیکی </w:t>
      </w:r>
      <w:r>
        <w:rPr>
          <w:rFonts w:cs="B Yagut" w:hint="cs"/>
          <w:sz w:val="28"/>
          <w:szCs w:val="28"/>
          <w:rtl/>
          <w:lang w:bidi="fa-IR"/>
        </w:rPr>
        <w:tab/>
        <w:t>23</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7. انواع تفکر و تفاوت های تفکر تاکتیکی و تکنیکی</w:t>
      </w:r>
      <w:r>
        <w:rPr>
          <w:rFonts w:cs="B Yagut" w:hint="cs"/>
          <w:sz w:val="28"/>
          <w:szCs w:val="28"/>
          <w:rtl/>
          <w:lang w:bidi="fa-IR"/>
        </w:rPr>
        <w:tab/>
        <w:t>25</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8. هوش تاکتیکی</w:t>
      </w:r>
      <w:r>
        <w:rPr>
          <w:rFonts w:cs="B Yagut" w:hint="cs"/>
          <w:sz w:val="28"/>
          <w:szCs w:val="28"/>
          <w:rtl/>
          <w:lang w:bidi="fa-IR"/>
        </w:rPr>
        <w:tab/>
        <w:t>26</w:t>
      </w:r>
      <w:r>
        <w:rPr>
          <w:rFonts w:cs="B Yagut" w:hint="cs"/>
          <w:sz w:val="28"/>
          <w:szCs w:val="28"/>
          <w:rtl/>
          <w:lang w:bidi="fa-IR"/>
        </w:rPr>
        <w:tab/>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9. سیستم تبلیغات</w:t>
      </w:r>
      <w:r>
        <w:rPr>
          <w:rFonts w:cs="B Yagut" w:hint="cs"/>
          <w:sz w:val="28"/>
          <w:szCs w:val="28"/>
          <w:rtl/>
          <w:lang w:bidi="fa-IR"/>
        </w:rPr>
        <w:tab/>
        <w:t>27</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10. اصل تضاد در تبلیغات</w:t>
      </w:r>
      <w:r>
        <w:rPr>
          <w:rFonts w:cs="B Yagut" w:hint="cs"/>
          <w:sz w:val="28"/>
          <w:szCs w:val="28"/>
          <w:rtl/>
          <w:lang w:bidi="fa-IR"/>
        </w:rPr>
        <w:tab/>
        <w:t>28</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11. اهمیت و ضرورت تاکتیک و تکنیک در تبلیغات</w:t>
      </w:r>
      <w:r>
        <w:rPr>
          <w:rFonts w:cs="B Yagut" w:hint="cs"/>
          <w:sz w:val="28"/>
          <w:szCs w:val="28"/>
          <w:rtl/>
          <w:lang w:bidi="fa-IR"/>
        </w:rPr>
        <w:tab/>
        <w:t>28</w:t>
      </w:r>
    </w:p>
    <w:p w:rsidR="00942C53" w:rsidRDefault="00942C53" w:rsidP="00942C53">
      <w:pPr>
        <w:pStyle w:val="Style1"/>
        <w:rPr>
          <w:rFonts w:hint="cs"/>
          <w:rtl/>
        </w:rPr>
      </w:pPr>
      <w:r>
        <w:rPr>
          <w:rFonts w:hint="cs"/>
          <w:rtl/>
        </w:rPr>
        <w:t>فصل سوم: تاکتیک ها و تکنیک های نوین (رایانه ای و اینترنتی)</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1. پنج تکنیک مهم در تبلیغات به ویژه تبلیغات نوین</w:t>
      </w:r>
      <w:r>
        <w:rPr>
          <w:rFonts w:cs="B Yagut" w:hint="cs"/>
          <w:sz w:val="28"/>
          <w:szCs w:val="28"/>
          <w:rtl/>
          <w:lang w:bidi="fa-IR"/>
        </w:rPr>
        <w:tab/>
        <w:t>34</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2. تکنیک گریز از بن بست تبلیغات</w:t>
      </w:r>
      <w:r>
        <w:rPr>
          <w:rFonts w:cs="B Yagut" w:hint="cs"/>
          <w:sz w:val="28"/>
          <w:szCs w:val="28"/>
          <w:rtl/>
          <w:lang w:bidi="fa-IR"/>
        </w:rPr>
        <w:tab/>
        <w:t>34</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lastRenderedPageBreak/>
        <w:t>3. تکنیک داد و ستد رایگان</w:t>
      </w:r>
      <w:r>
        <w:rPr>
          <w:rFonts w:cs="B Yagut" w:hint="cs"/>
          <w:sz w:val="28"/>
          <w:szCs w:val="28"/>
          <w:rtl/>
          <w:lang w:bidi="fa-IR"/>
        </w:rPr>
        <w:tab/>
        <w:t>34</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4. تکنیک اعتماد</w:t>
      </w:r>
      <w:r>
        <w:rPr>
          <w:rFonts w:cs="B Yagut" w:hint="cs"/>
          <w:sz w:val="28"/>
          <w:szCs w:val="28"/>
          <w:rtl/>
          <w:lang w:bidi="fa-IR"/>
        </w:rPr>
        <w:tab/>
        <w:t>35</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5. تکنیک کشش و ارسال</w:t>
      </w:r>
      <w:r>
        <w:rPr>
          <w:rFonts w:cs="B Yagut" w:hint="cs"/>
          <w:sz w:val="28"/>
          <w:szCs w:val="28"/>
          <w:rtl/>
          <w:lang w:bidi="fa-IR"/>
        </w:rPr>
        <w:tab/>
        <w:t>36</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6. تکنیک بازار خالی در تبلیغات</w:t>
      </w:r>
      <w:r>
        <w:rPr>
          <w:rFonts w:cs="B Yagut" w:hint="cs"/>
          <w:sz w:val="28"/>
          <w:szCs w:val="28"/>
          <w:rtl/>
          <w:lang w:bidi="fa-IR"/>
        </w:rPr>
        <w:tab/>
        <w:t>36</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7. تاکتیک هوش مشارکتی در تبلیغات (تبلیغات مشارکتی یا تبلیغات ویروسی)</w:t>
      </w:r>
      <w:r>
        <w:rPr>
          <w:rFonts w:cs="B Yagut" w:hint="cs"/>
          <w:sz w:val="28"/>
          <w:szCs w:val="28"/>
          <w:rtl/>
          <w:lang w:bidi="fa-IR"/>
        </w:rPr>
        <w:tab/>
        <w:t>37</w:t>
      </w:r>
    </w:p>
    <w:p w:rsidR="00942C53" w:rsidRDefault="00942C53" w:rsidP="00942C53">
      <w:pPr>
        <w:pStyle w:val="Style1"/>
        <w:tabs>
          <w:tab w:val="right" w:leader="dot" w:pos="7938"/>
        </w:tabs>
        <w:spacing w:line="324" w:lineRule="auto"/>
        <w:rPr>
          <w:rFonts w:hint="cs"/>
          <w:rtl/>
        </w:rPr>
      </w:pPr>
      <w:r>
        <w:rPr>
          <w:rFonts w:hint="cs"/>
          <w:rtl/>
        </w:rPr>
        <w:t>فصل چهارم: تاکتیک ها و تکنیک های خلاق در تبلیغات</w:t>
      </w:r>
    </w:p>
    <w:p w:rsidR="00942C53" w:rsidRDefault="00942C53" w:rsidP="00942C53">
      <w:pPr>
        <w:pStyle w:val="Style1"/>
        <w:tabs>
          <w:tab w:val="right" w:leader="dot" w:pos="7938"/>
        </w:tabs>
        <w:spacing w:line="324" w:lineRule="auto"/>
        <w:rPr>
          <w:rFonts w:hint="cs"/>
          <w:rtl/>
        </w:rPr>
      </w:pPr>
      <w:r>
        <w:rPr>
          <w:rFonts w:hint="cs"/>
          <w:rtl/>
        </w:rPr>
        <w:t>فصل پنجم: تاکتیک و تکنیک های مبتنی بر هنرهای تجسمی، سینما و ادبیات</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1. تکنیک کلاسیک</w:t>
      </w:r>
      <w:r>
        <w:rPr>
          <w:rFonts w:cs="B Yagut" w:hint="cs"/>
          <w:sz w:val="28"/>
          <w:szCs w:val="28"/>
          <w:rtl/>
          <w:lang w:bidi="fa-IR"/>
        </w:rPr>
        <w:tab/>
        <w:t>43</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2. تکنیک تبلیغات باروک</w:t>
      </w:r>
      <w:r>
        <w:rPr>
          <w:rFonts w:cs="B Yagut" w:hint="cs"/>
          <w:sz w:val="28"/>
          <w:szCs w:val="28"/>
          <w:rtl/>
          <w:lang w:bidi="fa-IR"/>
        </w:rPr>
        <w:tab/>
        <w:t>43</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3. تبلیغات اسطوره ای و تکنیک مبتنی بر اسطوره ها در تبلیغات</w:t>
      </w:r>
      <w:r>
        <w:rPr>
          <w:rFonts w:cs="B Yagut" w:hint="cs"/>
          <w:sz w:val="28"/>
          <w:szCs w:val="28"/>
          <w:rtl/>
          <w:lang w:bidi="fa-IR"/>
        </w:rPr>
        <w:tab/>
        <w:t>43</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4. تکنیک تبلیغات طبیعت گرا</w:t>
      </w:r>
      <w:r>
        <w:rPr>
          <w:rFonts w:cs="B Yagut" w:hint="cs"/>
          <w:sz w:val="28"/>
          <w:szCs w:val="28"/>
          <w:rtl/>
          <w:lang w:bidi="fa-IR"/>
        </w:rPr>
        <w:tab/>
        <w:t>43</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 xml:space="preserve">5. تکنیک تبلیغات رمانتیک (عاطفی </w:t>
      </w:r>
      <w:r>
        <w:rPr>
          <w:rFonts w:hint="cs"/>
          <w:sz w:val="28"/>
          <w:szCs w:val="28"/>
          <w:rtl/>
          <w:lang w:bidi="fa-IR"/>
        </w:rPr>
        <w:t>–</w:t>
      </w:r>
      <w:r>
        <w:rPr>
          <w:rFonts w:cs="B Yagut" w:hint="cs"/>
          <w:sz w:val="28"/>
          <w:szCs w:val="28"/>
          <w:rtl/>
          <w:lang w:bidi="fa-IR"/>
        </w:rPr>
        <w:t xml:space="preserve"> احساسی)</w:t>
      </w:r>
      <w:r>
        <w:rPr>
          <w:rFonts w:cs="B Yagut" w:hint="cs"/>
          <w:sz w:val="28"/>
          <w:szCs w:val="28"/>
          <w:rtl/>
          <w:lang w:bidi="fa-IR"/>
        </w:rPr>
        <w:tab/>
        <w:t>43</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6. تکنیک تبلیغات اینده نگر</w:t>
      </w:r>
      <w:r>
        <w:rPr>
          <w:rFonts w:cs="B Yagut" w:hint="cs"/>
          <w:sz w:val="28"/>
          <w:szCs w:val="28"/>
          <w:rtl/>
          <w:lang w:bidi="fa-IR"/>
        </w:rPr>
        <w:tab/>
        <w:t>43</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7. تکنیک تبلیغات دادییستی (ساز مخالف)</w:t>
      </w:r>
      <w:r>
        <w:rPr>
          <w:rFonts w:cs="B Yagut" w:hint="cs"/>
          <w:sz w:val="28"/>
          <w:szCs w:val="28"/>
          <w:rtl/>
          <w:lang w:bidi="fa-IR"/>
        </w:rPr>
        <w:tab/>
        <w:t>43</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 xml:space="preserve">8. تکنیک تبلیغات ایماژیسننی (تجسمی </w:t>
      </w:r>
      <w:r>
        <w:rPr>
          <w:rFonts w:hint="cs"/>
          <w:sz w:val="28"/>
          <w:szCs w:val="28"/>
          <w:rtl/>
          <w:lang w:bidi="fa-IR"/>
        </w:rPr>
        <w:t>–</w:t>
      </w:r>
      <w:r>
        <w:rPr>
          <w:rFonts w:cs="B Yagut" w:hint="cs"/>
          <w:sz w:val="28"/>
          <w:szCs w:val="28"/>
          <w:rtl/>
          <w:lang w:bidi="fa-IR"/>
        </w:rPr>
        <w:t xml:space="preserve"> تصویری)</w:t>
      </w:r>
      <w:r>
        <w:rPr>
          <w:rFonts w:cs="B Yagut" w:hint="cs"/>
          <w:sz w:val="28"/>
          <w:szCs w:val="28"/>
          <w:rtl/>
          <w:lang w:bidi="fa-IR"/>
        </w:rPr>
        <w:tab/>
        <w:t>43</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 xml:space="preserve">9. تکنیک تبلیغات امپرسیونیسیتی (تأثیری </w:t>
      </w:r>
      <w:r>
        <w:rPr>
          <w:rFonts w:hint="cs"/>
          <w:sz w:val="28"/>
          <w:szCs w:val="28"/>
          <w:rtl/>
          <w:lang w:bidi="fa-IR"/>
        </w:rPr>
        <w:t>–</w:t>
      </w:r>
      <w:r>
        <w:rPr>
          <w:rFonts w:cs="B Yagut" w:hint="cs"/>
          <w:sz w:val="28"/>
          <w:szCs w:val="28"/>
          <w:rtl/>
          <w:lang w:bidi="fa-IR"/>
        </w:rPr>
        <w:t xml:space="preserve"> لحظه ای)</w:t>
      </w:r>
      <w:r>
        <w:rPr>
          <w:rFonts w:cs="B Yagut" w:hint="cs"/>
          <w:sz w:val="28"/>
          <w:szCs w:val="28"/>
          <w:rtl/>
          <w:lang w:bidi="fa-IR"/>
        </w:rPr>
        <w:tab/>
        <w:t>44</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 xml:space="preserve">10. تکنیک تبلیغات اکسپرسیونیستی (تعبیری </w:t>
      </w:r>
      <w:r>
        <w:rPr>
          <w:rFonts w:hint="cs"/>
          <w:sz w:val="28"/>
          <w:szCs w:val="28"/>
          <w:rtl/>
          <w:lang w:bidi="fa-IR"/>
        </w:rPr>
        <w:t>–</w:t>
      </w:r>
      <w:r>
        <w:rPr>
          <w:rFonts w:cs="B Yagut" w:hint="cs"/>
          <w:sz w:val="28"/>
          <w:szCs w:val="28"/>
          <w:rtl/>
          <w:lang w:bidi="fa-IR"/>
        </w:rPr>
        <w:t xml:space="preserve"> احساسی)</w:t>
      </w:r>
      <w:r>
        <w:rPr>
          <w:rFonts w:cs="B Yagut" w:hint="cs"/>
          <w:sz w:val="28"/>
          <w:szCs w:val="28"/>
          <w:rtl/>
          <w:lang w:bidi="fa-IR"/>
        </w:rPr>
        <w:tab/>
        <w:t>44</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 xml:space="preserve">11. تکنیک تبلیغات سورئالیستی (فراواقعی </w:t>
      </w:r>
      <w:r>
        <w:rPr>
          <w:rFonts w:hint="cs"/>
          <w:sz w:val="28"/>
          <w:szCs w:val="28"/>
          <w:rtl/>
          <w:lang w:bidi="fa-IR"/>
        </w:rPr>
        <w:t>–</w:t>
      </w:r>
      <w:r>
        <w:rPr>
          <w:rFonts w:cs="B Yagut" w:hint="cs"/>
          <w:sz w:val="28"/>
          <w:szCs w:val="28"/>
          <w:rtl/>
          <w:lang w:bidi="fa-IR"/>
        </w:rPr>
        <w:t xml:space="preserve"> ضمیر ناخودآگاه)</w:t>
      </w:r>
      <w:r>
        <w:rPr>
          <w:rFonts w:cs="B Yagut" w:hint="cs"/>
          <w:sz w:val="28"/>
          <w:szCs w:val="28"/>
          <w:rtl/>
          <w:lang w:bidi="fa-IR"/>
        </w:rPr>
        <w:tab/>
        <w:t>44</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12. تکنیک تبلیغات سمبولیستی (نمادی)</w:t>
      </w:r>
      <w:r>
        <w:rPr>
          <w:rFonts w:cs="B Yagut" w:hint="cs"/>
          <w:sz w:val="28"/>
          <w:szCs w:val="28"/>
          <w:rtl/>
          <w:lang w:bidi="fa-IR"/>
        </w:rPr>
        <w:tab/>
        <w:t>44</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13. تکنیک تبلیغات کوبیستی (مکعبی)</w:t>
      </w:r>
      <w:r>
        <w:rPr>
          <w:rFonts w:cs="B Yagut" w:hint="cs"/>
          <w:sz w:val="28"/>
          <w:szCs w:val="28"/>
          <w:rtl/>
          <w:lang w:bidi="fa-IR"/>
        </w:rPr>
        <w:tab/>
        <w:t>44</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14. تبلیغات چند بعدی</w:t>
      </w:r>
      <w:r>
        <w:rPr>
          <w:rFonts w:cs="B Yagut" w:hint="cs"/>
          <w:sz w:val="28"/>
          <w:szCs w:val="28"/>
          <w:rtl/>
          <w:lang w:bidi="fa-IR"/>
        </w:rPr>
        <w:tab/>
        <w:t>44</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lastRenderedPageBreak/>
        <w:t>15. تکنیک تبلیغات اُپ آرت یا اپتیکال (بصری یا دیدمانی)</w:t>
      </w:r>
      <w:r>
        <w:rPr>
          <w:rFonts w:cs="B Yagut" w:hint="cs"/>
          <w:sz w:val="28"/>
          <w:szCs w:val="28"/>
          <w:rtl/>
          <w:lang w:bidi="fa-IR"/>
        </w:rPr>
        <w:tab/>
        <w:t>44</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16. تکنیک تبلیغات بدوی</w:t>
      </w:r>
      <w:r>
        <w:rPr>
          <w:rFonts w:cs="B Yagut" w:hint="cs"/>
          <w:sz w:val="28"/>
          <w:szCs w:val="28"/>
          <w:rtl/>
          <w:lang w:bidi="fa-IR"/>
        </w:rPr>
        <w:tab/>
        <w:t>45</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17. تکنیک تبلیغات پات آرت (کوچه بازاری)</w:t>
      </w:r>
      <w:r>
        <w:rPr>
          <w:rFonts w:cs="B Yagut" w:hint="cs"/>
          <w:sz w:val="28"/>
          <w:szCs w:val="28"/>
          <w:rtl/>
          <w:lang w:bidi="fa-IR"/>
        </w:rPr>
        <w:tab/>
        <w:t>45</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18. تکنیک تبلیغات چیدمان</w:t>
      </w:r>
      <w:r>
        <w:rPr>
          <w:rFonts w:cs="B Yagut" w:hint="cs"/>
          <w:sz w:val="28"/>
          <w:szCs w:val="28"/>
          <w:rtl/>
          <w:lang w:bidi="fa-IR"/>
        </w:rPr>
        <w:tab/>
        <w:t>45</w:t>
      </w:r>
    </w:p>
    <w:p w:rsidR="00942C53" w:rsidRDefault="00942C53" w:rsidP="00942C53">
      <w:pPr>
        <w:tabs>
          <w:tab w:val="right" w:leader="dot" w:pos="7938"/>
        </w:tabs>
        <w:bidi/>
        <w:spacing w:line="324" w:lineRule="auto"/>
        <w:jc w:val="both"/>
        <w:rPr>
          <w:rFonts w:cs="B Yagut" w:hint="cs"/>
          <w:sz w:val="28"/>
          <w:szCs w:val="28"/>
          <w:rtl/>
          <w:lang w:bidi="fa-IR"/>
        </w:rPr>
      </w:pPr>
      <w:r>
        <w:rPr>
          <w:rFonts w:cs="B Yagut" w:hint="cs"/>
          <w:sz w:val="28"/>
          <w:szCs w:val="28"/>
          <w:rtl/>
          <w:lang w:bidi="fa-IR"/>
        </w:rPr>
        <w:t>19. تکنیک تبلیغات اجرایی</w:t>
      </w:r>
      <w:r>
        <w:rPr>
          <w:rFonts w:cs="B Yagut" w:hint="cs"/>
          <w:sz w:val="28"/>
          <w:szCs w:val="28"/>
          <w:rtl/>
          <w:lang w:bidi="fa-IR"/>
        </w:rPr>
        <w:tab/>
        <w:t>45</w:t>
      </w:r>
    </w:p>
    <w:p w:rsidR="00942C53" w:rsidRDefault="00942C53" w:rsidP="00942C53">
      <w:pPr>
        <w:tabs>
          <w:tab w:val="right" w:leader="dot" w:pos="7938"/>
        </w:tabs>
        <w:bidi/>
        <w:spacing w:line="324" w:lineRule="auto"/>
        <w:jc w:val="both"/>
        <w:rPr>
          <w:rFonts w:cs="B Yagut" w:hint="cs"/>
          <w:sz w:val="28"/>
          <w:szCs w:val="28"/>
          <w:rtl/>
          <w:lang w:val="en-CA" w:bidi="fa-IR"/>
        </w:rPr>
      </w:pPr>
      <w:r>
        <w:rPr>
          <w:rFonts w:cs="B Yagut" w:hint="cs"/>
          <w:sz w:val="28"/>
          <w:szCs w:val="28"/>
          <w:rtl/>
          <w:lang w:bidi="fa-IR"/>
        </w:rPr>
        <w:t>20. تبلیغات مفه</w:t>
      </w:r>
      <w:r>
        <w:rPr>
          <w:rFonts w:cs="B Yagut" w:hint="cs"/>
          <w:sz w:val="28"/>
          <w:szCs w:val="28"/>
          <w:rtl/>
          <w:lang w:val="en-CA" w:bidi="fa-IR"/>
        </w:rPr>
        <w:t xml:space="preserve">ومی </w:t>
      </w:r>
      <w:r>
        <w:rPr>
          <w:rFonts w:cs="B Yagut" w:hint="cs"/>
          <w:sz w:val="28"/>
          <w:szCs w:val="28"/>
          <w:rtl/>
          <w:lang w:val="en-CA" w:bidi="fa-IR"/>
        </w:rPr>
        <w:tab/>
        <w:t>45</w:t>
      </w:r>
    </w:p>
    <w:p w:rsidR="00942C53" w:rsidRDefault="00942C53" w:rsidP="00942C53">
      <w:pPr>
        <w:tabs>
          <w:tab w:val="right" w:leader="dot" w:pos="7938"/>
        </w:tabs>
        <w:bidi/>
        <w:spacing w:line="324" w:lineRule="auto"/>
        <w:jc w:val="both"/>
        <w:rPr>
          <w:rFonts w:cs="B Yagut" w:hint="cs"/>
          <w:sz w:val="28"/>
          <w:szCs w:val="28"/>
          <w:rtl/>
          <w:lang w:val="en-CA" w:bidi="fa-IR"/>
        </w:rPr>
      </w:pPr>
      <w:r>
        <w:rPr>
          <w:rFonts w:cs="B Yagut" w:hint="cs"/>
          <w:sz w:val="28"/>
          <w:szCs w:val="28"/>
          <w:rtl/>
          <w:lang w:val="en-CA" w:bidi="fa-IR"/>
        </w:rPr>
        <w:t>21. تاکتیک و تکنیک های پست مدرن (پسانوگرا)</w:t>
      </w:r>
      <w:r>
        <w:rPr>
          <w:rFonts w:cs="B Yagut" w:hint="cs"/>
          <w:sz w:val="28"/>
          <w:szCs w:val="28"/>
          <w:rtl/>
          <w:lang w:val="en-CA" w:bidi="fa-IR"/>
        </w:rPr>
        <w:tab/>
        <w:t>45</w:t>
      </w:r>
    </w:p>
    <w:p w:rsidR="00942C53" w:rsidRDefault="00942C53" w:rsidP="00942C53">
      <w:pPr>
        <w:tabs>
          <w:tab w:val="right" w:leader="dot" w:pos="7938"/>
        </w:tabs>
        <w:bidi/>
        <w:spacing w:line="324" w:lineRule="auto"/>
        <w:jc w:val="both"/>
        <w:rPr>
          <w:rFonts w:cs="B Yagut" w:hint="cs"/>
          <w:sz w:val="28"/>
          <w:szCs w:val="28"/>
          <w:rtl/>
          <w:lang w:val="en-CA" w:bidi="fa-IR"/>
        </w:rPr>
      </w:pPr>
      <w:r>
        <w:rPr>
          <w:rFonts w:cs="B Yagut" w:hint="cs"/>
          <w:sz w:val="28"/>
          <w:szCs w:val="28"/>
          <w:rtl/>
          <w:lang w:val="en-CA" w:bidi="fa-IR"/>
        </w:rPr>
        <w:t>پاره آجر تبلیغات</w:t>
      </w:r>
      <w:r>
        <w:rPr>
          <w:rFonts w:cs="B Yagut" w:hint="cs"/>
          <w:sz w:val="28"/>
          <w:szCs w:val="28"/>
          <w:rtl/>
          <w:lang w:val="en-CA" w:bidi="fa-IR"/>
        </w:rPr>
        <w:tab/>
        <w:t>46</w:t>
      </w:r>
    </w:p>
    <w:p w:rsidR="00942C53" w:rsidRDefault="00942C53" w:rsidP="00942C53">
      <w:pPr>
        <w:pStyle w:val="Style1"/>
        <w:tabs>
          <w:tab w:val="right" w:leader="dot" w:pos="7938"/>
        </w:tabs>
        <w:spacing w:line="324" w:lineRule="auto"/>
        <w:rPr>
          <w:rFonts w:hint="cs"/>
          <w:rtl/>
          <w:lang w:val="en-CA"/>
        </w:rPr>
      </w:pPr>
      <w:r>
        <w:rPr>
          <w:rFonts w:hint="cs"/>
          <w:rtl/>
          <w:lang w:val="en-CA"/>
        </w:rPr>
        <w:t>فصل ششم : تاکتیک های مدیریتی و بازرگانی در تبلیغات</w:t>
      </w:r>
    </w:p>
    <w:p w:rsidR="00942C53" w:rsidRDefault="00942C53" w:rsidP="00942C53">
      <w:pPr>
        <w:tabs>
          <w:tab w:val="right" w:leader="dot" w:pos="7938"/>
        </w:tabs>
        <w:bidi/>
        <w:spacing w:line="324" w:lineRule="auto"/>
        <w:jc w:val="both"/>
        <w:rPr>
          <w:rFonts w:cs="B Yagut" w:hint="cs"/>
          <w:sz w:val="28"/>
          <w:szCs w:val="28"/>
          <w:rtl/>
          <w:lang w:val="en-CA" w:bidi="fa-IR"/>
        </w:rPr>
      </w:pPr>
      <w:r>
        <w:rPr>
          <w:rFonts w:cs="B Yagut" w:hint="cs"/>
          <w:sz w:val="28"/>
          <w:szCs w:val="28"/>
          <w:rtl/>
          <w:lang w:val="en-CA" w:bidi="fa-IR"/>
        </w:rPr>
        <w:t>1. تاکتیک های تبلیغات با توجه به مراحل عمر محصول</w:t>
      </w:r>
      <w:r>
        <w:rPr>
          <w:rFonts w:cs="B Yagut" w:hint="cs"/>
          <w:sz w:val="28"/>
          <w:szCs w:val="28"/>
          <w:rtl/>
          <w:lang w:val="en-CA" w:bidi="fa-IR"/>
        </w:rPr>
        <w:tab/>
        <w:t>48</w:t>
      </w:r>
    </w:p>
    <w:p w:rsidR="00942C53" w:rsidRDefault="00942C53" w:rsidP="00942C53">
      <w:pPr>
        <w:tabs>
          <w:tab w:val="right" w:leader="dot" w:pos="7938"/>
        </w:tabs>
        <w:bidi/>
        <w:spacing w:line="324" w:lineRule="auto"/>
        <w:jc w:val="both"/>
        <w:rPr>
          <w:rFonts w:cs="B Yagut" w:hint="cs"/>
          <w:sz w:val="28"/>
          <w:szCs w:val="28"/>
          <w:rtl/>
          <w:lang w:val="en-CA" w:bidi="fa-IR"/>
        </w:rPr>
      </w:pPr>
      <w:r>
        <w:rPr>
          <w:rFonts w:cs="B Yagut" w:hint="cs"/>
          <w:sz w:val="28"/>
          <w:szCs w:val="28"/>
          <w:rtl/>
          <w:lang w:val="en-CA" w:bidi="fa-IR"/>
        </w:rPr>
        <w:t>2. تاکتیک تبلیغات بدوبرتر</w:t>
      </w:r>
      <w:r>
        <w:rPr>
          <w:rFonts w:cs="B Yagut" w:hint="cs"/>
          <w:sz w:val="28"/>
          <w:szCs w:val="28"/>
          <w:rtl/>
          <w:lang w:val="en-CA" w:bidi="fa-IR"/>
        </w:rPr>
        <w:tab/>
        <w:t>48</w:t>
      </w:r>
    </w:p>
    <w:p w:rsidR="00942C53" w:rsidRDefault="00942C53" w:rsidP="00942C53">
      <w:pPr>
        <w:tabs>
          <w:tab w:val="right" w:leader="dot" w:pos="7938"/>
        </w:tabs>
        <w:bidi/>
        <w:spacing w:line="324" w:lineRule="auto"/>
        <w:jc w:val="both"/>
        <w:rPr>
          <w:rFonts w:cs="B Yagut" w:hint="cs"/>
          <w:sz w:val="28"/>
          <w:szCs w:val="28"/>
          <w:rtl/>
          <w:lang w:val="en-CA" w:bidi="fa-IR"/>
        </w:rPr>
      </w:pPr>
      <w:r>
        <w:rPr>
          <w:rFonts w:cs="B Yagut" w:hint="cs"/>
          <w:sz w:val="28"/>
          <w:szCs w:val="28"/>
          <w:rtl/>
          <w:lang w:val="en-CA" w:bidi="fa-IR"/>
        </w:rPr>
        <w:t>3. تکنیک تبلیغات از قافله عقب نماندن و پیروزی حتمی</w:t>
      </w:r>
      <w:r>
        <w:rPr>
          <w:rFonts w:cs="B Yagut" w:hint="cs"/>
          <w:sz w:val="28"/>
          <w:szCs w:val="28"/>
          <w:rtl/>
          <w:lang w:val="en-CA" w:bidi="fa-IR"/>
        </w:rPr>
        <w:tab/>
        <w:t>49</w:t>
      </w:r>
    </w:p>
    <w:p w:rsidR="00942C53" w:rsidRDefault="00942C53" w:rsidP="00942C53">
      <w:pPr>
        <w:tabs>
          <w:tab w:val="right" w:leader="dot" w:pos="7938"/>
        </w:tabs>
        <w:bidi/>
        <w:spacing w:line="324" w:lineRule="auto"/>
        <w:jc w:val="both"/>
        <w:rPr>
          <w:rFonts w:cs="B Yagut" w:hint="cs"/>
          <w:sz w:val="28"/>
          <w:szCs w:val="28"/>
          <w:rtl/>
          <w:lang w:val="en-CA" w:bidi="fa-IR"/>
        </w:rPr>
      </w:pPr>
      <w:r>
        <w:rPr>
          <w:rFonts w:cs="B Yagut" w:hint="cs"/>
          <w:sz w:val="28"/>
          <w:szCs w:val="28"/>
          <w:rtl/>
          <w:lang w:val="en-CA" w:bidi="fa-IR"/>
        </w:rPr>
        <w:t>4. تاکتیک نفرت از مخالفت</w:t>
      </w:r>
      <w:r>
        <w:rPr>
          <w:rFonts w:cs="B Yagut" w:hint="cs"/>
          <w:sz w:val="28"/>
          <w:szCs w:val="28"/>
          <w:rtl/>
          <w:lang w:val="en-CA" w:bidi="fa-IR"/>
        </w:rPr>
        <w:tab/>
        <w:t>49</w:t>
      </w:r>
    </w:p>
    <w:p w:rsidR="00942C53" w:rsidRDefault="00942C53" w:rsidP="00942C53">
      <w:pPr>
        <w:tabs>
          <w:tab w:val="right" w:leader="dot" w:pos="7938"/>
        </w:tabs>
        <w:bidi/>
        <w:spacing w:line="324" w:lineRule="auto"/>
        <w:jc w:val="both"/>
        <w:rPr>
          <w:rFonts w:cs="B Yagut" w:hint="cs"/>
          <w:sz w:val="28"/>
          <w:szCs w:val="28"/>
          <w:rtl/>
          <w:lang w:val="en-CA" w:bidi="fa-IR"/>
        </w:rPr>
      </w:pPr>
      <w:r>
        <w:rPr>
          <w:rFonts w:cs="B Yagut" w:hint="cs"/>
          <w:sz w:val="28"/>
          <w:szCs w:val="28"/>
          <w:rtl/>
          <w:lang w:val="en-CA" w:bidi="fa-IR"/>
        </w:rPr>
        <w:t>5. تاکتیک انحراف توجه</w:t>
      </w:r>
      <w:r>
        <w:rPr>
          <w:rFonts w:cs="B Yagut" w:hint="cs"/>
          <w:sz w:val="28"/>
          <w:szCs w:val="28"/>
          <w:rtl/>
          <w:lang w:val="en-CA" w:bidi="fa-IR"/>
        </w:rPr>
        <w:tab/>
        <w:t>50</w:t>
      </w:r>
    </w:p>
    <w:p w:rsidR="00942C53" w:rsidRDefault="00942C53" w:rsidP="00942C53">
      <w:pPr>
        <w:tabs>
          <w:tab w:val="right" w:leader="dot" w:pos="7938"/>
        </w:tabs>
        <w:bidi/>
        <w:spacing w:line="324" w:lineRule="auto"/>
        <w:jc w:val="both"/>
        <w:rPr>
          <w:rFonts w:cs="B Yagut" w:hint="cs"/>
          <w:sz w:val="28"/>
          <w:szCs w:val="28"/>
          <w:rtl/>
          <w:lang w:val="en-CA" w:bidi="fa-IR"/>
        </w:rPr>
      </w:pPr>
      <w:r>
        <w:rPr>
          <w:rFonts w:cs="B Yagut" w:hint="cs"/>
          <w:sz w:val="28"/>
          <w:szCs w:val="28"/>
          <w:rtl/>
          <w:lang w:val="en-CA" w:bidi="fa-IR"/>
        </w:rPr>
        <w:t xml:space="preserve">6. تاکتیک تبلیغات پنهان و زیرکانه </w:t>
      </w:r>
      <w:r>
        <w:rPr>
          <w:rFonts w:cs="B Yagut" w:hint="cs"/>
          <w:sz w:val="28"/>
          <w:szCs w:val="28"/>
          <w:rtl/>
          <w:lang w:val="en-CA" w:bidi="fa-IR"/>
        </w:rPr>
        <w:tab/>
        <w:t>50</w:t>
      </w:r>
    </w:p>
    <w:p w:rsidR="00942C53" w:rsidRDefault="00942C53" w:rsidP="00942C53">
      <w:pPr>
        <w:tabs>
          <w:tab w:val="right" w:leader="dot" w:pos="7938"/>
        </w:tabs>
        <w:bidi/>
        <w:spacing w:line="324" w:lineRule="auto"/>
        <w:jc w:val="both"/>
        <w:rPr>
          <w:rFonts w:cs="B Yagut" w:hint="cs"/>
          <w:sz w:val="28"/>
          <w:szCs w:val="28"/>
          <w:rtl/>
          <w:lang w:val="en-CA" w:bidi="fa-IR"/>
        </w:rPr>
      </w:pPr>
      <w:r>
        <w:rPr>
          <w:rFonts w:cs="B Yagut" w:hint="cs"/>
          <w:sz w:val="28"/>
          <w:szCs w:val="28"/>
          <w:rtl/>
          <w:lang w:val="en-CA" w:bidi="fa-IR"/>
        </w:rPr>
        <w:t>7. خطاها و دام های تبلیغاتی</w:t>
      </w:r>
      <w:r>
        <w:rPr>
          <w:rFonts w:cs="B Yagut" w:hint="cs"/>
          <w:sz w:val="28"/>
          <w:szCs w:val="28"/>
          <w:rtl/>
          <w:lang w:val="en-CA" w:bidi="fa-IR"/>
        </w:rPr>
        <w:tab/>
        <w:t>51</w:t>
      </w:r>
    </w:p>
    <w:p w:rsidR="00942C53" w:rsidRDefault="00942C53" w:rsidP="00942C53">
      <w:pPr>
        <w:tabs>
          <w:tab w:val="right" w:leader="dot" w:pos="7938"/>
        </w:tabs>
        <w:bidi/>
        <w:spacing w:line="324" w:lineRule="auto"/>
        <w:jc w:val="both"/>
        <w:rPr>
          <w:rFonts w:cs="B Yagut" w:hint="cs"/>
          <w:sz w:val="28"/>
          <w:szCs w:val="28"/>
          <w:rtl/>
          <w:lang w:val="en-CA" w:bidi="fa-IR"/>
        </w:rPr>
      </w:pPr>
      <w:r>
        <w:rPr>
          <w:rFonts w:cs="B Yagut" w:hint="cs"/>
          <w:sz w:val="28"/>
          <w:szCs w:val="28"/>
          <w:rtl/>
          <w:lang w:val="en-CA" w:bidi="fa-IR"/>
        </w:rPr>
        <w:t>8. دام اطمینان بیش از حد</w:t>
      </w:r>
      <w:r>
        <w:rPr>
          <w:rFonts w:cs="B Yagut" w:hint="cs"/>
          <w:sz w:val="28"/>
          <w:szCs w:val="28"/>
          <w:rtl/>
          <w:lang w:val="en-CA" w:bidi="fa-IR"/>
        </w:rPr>
        <w:tab/>
        <w:t>53</w:t>
      </w:r>
    </w:p>
    <w:p w:rsidR="00942C53" w:rsidRDefault="00942C53" w:rsidP="00942C53">
      <w:pPr>
        <w:pStyle w:val="Style1"/>
        <w:tabs>
          <w:tab w:val="right" w:leader="dot" w:pos="7938"/>
        </w:tabs>
        <w:spacing w:line="324" w:lineRule="auto"/>
        <w:rPr>
          <w:rFonts w:hint="cs"/>
          <w:rtl/>
          <w:lang w:val="en-CA"/>
        </w:rPr>
      </w:pPr>
      <w:r>
        <w:rPr>
          <w:rFonts w:hint="cs"/>
          <w:b w:val="0"/>
          <w:bCs w:val="0"/>
          <w:rtl/>
          <w:lang w:val="en-CA"/>
        </w:rPr>
        <w:br w:type="page"/>
      </w:r>
      <w:r>
        <w:rPr>
          <w:rFonts w:hint="cs"/>
          <w:rtl/>
          <w:lang w:val="en-CA"/>
        </w:rPr>
        <w:lastRenderedPageBreak/>
        <w:t>فصل هفتم: تاکتیک ها و تکنیک های روانشناسی درتبلیغات</w:t>
      </w:r>
    </w:p>
    <w:p w:rsidR="00942C53" w:rsidRDefault="00942C53" w:rsidP="00942C53">
      <w:pPr>
        <w:tabs>
          <w:tab w:val="right" w:leader="dot" w:pos="7938"/>
        </w:tabs>
        <w:bidi/>
        <w:spacing w:line="324" w:lineRule="auto"/>
        <w:jc w:val="both"/>
        <w:rPr>
          <w:rFonts w:cs="B Yagut" w:hint="cs"/>
          <w:sz w:val="28"/>
          <w:szCs w:val="28"/>
          <w:rtl/>
          <w:lang w:val="en-CA" w:bidi="fa-IR"/>
        </w:rPr>
      </w:pPr>
      <w:r>
        <w:rPr>
          <w:rFonts w:cs="B Yagut" w:hint="cs"/>
          <w:sz w:val="28"/>
          <w:szCs w:val="28"/>
          <w:rtl/>
          <w:lang w:val="en-CA" w:bidi="fa-IR"/>
        </w:rPr>
        <w:t>1. روانشناسی رنگ ها در تبلیغات</w:t>
      </w:r>
      <w:r>
        <w:rPr>
          <w:rFonts w:cs="B Yagut" w:hint="cs"/>
          <w:sz w:val="28"/>
          <w:szCs w:val="28"/>
          <w:rtl/>
          <w:lang w:val="en-CA" w:bidi="fa-IR"/>
        </w:rPr>
        <w:tab/>
        <w:t>55</w:t>
      </w:r>
    </w:p>
    <w:p w:rsidR="00942C53" w:rsidRDefault="00942C53" w:rsidP="00942C53">
      <w:pPr>
        <w:pStyle w:val="Style1"/>
        <w:tabs>
          <w:tab w:val="right" w:leader="dot" w:pos="7938"/>
        </w:tabs>
        <w:spacing w:line="324" w:lineRule="auto"/>
        <w:rPr>
          <w:rFonts w:hint="cs"/>
          <w:rtl/>
          <w:lang w:val="en-CA"/>
        </w:rPr>
      </w:pPr>
      <w:r>
        <w:rPr>
          <w:rFonts w:hint="cs"/>
          <w:rtl/>
          <w:lang w:val="en-CA"/>
        </w:rPr>
        <w:t>فصل هشتم:</w:t>
      </w:r>
    </w:p>
    <w:p w:rsidR="00942C53" w:rsidRDefault="00942C53" w:rsidP="00942C53">
      <w:pPr>
        <w:tabs>
          <w:tab w:val="right" w:leader="dot" w:pos="7938"/>
        </w:tabs>
        <w:bidi/>
        <w:spacing w:line="324" w:lineRule="auto"/>
        <w:jc w:val="both"/>
        <w:rPr>
          <w:rFonts w:cs="B Yagut" w:hint="cs"/>
          <w:sz w:val="28"/>
          <w:szCs w:val="28"/>
          <w:rtl/>
          <w:lang w:val="en-CA" w:bidi="fa-IR"/>
        </w:rPr>
      </w:pPr>
      <w:r>
        <w:rPr>
          <w:rFonts w:cs="B Yagut" w:hint="cs"/>
          <w:sz w:val="28"/>
          <w:szCs w:val="28"/>
          <w:rtl/>
          <w:lang w:val="en-CA" w:bidi="fa-IR"/>
        </w:rPr>
        <w:t>تاکتیک ها و استراتژی حیوانی در تبلیغات</w:t>
      </w:r>
      <w:r>
        <w:rPr>
          <w:rFonts w:cs="B Yagut" w:hint="cs"/>
          <w:sz w:val="28"/>
          <w:szCs w:val="28"/>
          <w:rtl/>
          <w:lang w:val="en-CA" w:bidi="fa-IR"/>
        </w:rPr>
        <w:tab/>
        <w:t>59</w:t>
      </w:r>
    </w:p>
    <w:p w:rsidR="00942C53" w:rsidRDefault="00942C53" w:rsidP="00942C53">
      <w:pPr>
        <w:pStyle w:val="Style1"/>
        <w:tabs>
          <w:tab w:val="right" w:leader="dot" w:pos="7938"/>
        </w:tabs>
        <w:spacing w:line="324" w:lineRule="auto"/>
        <w:rPr>
          <w:rFonts w:hint="cs"/>
          <w:rtl/>
          <w:lang w:val="en-CA"/>
        </w:rPr>
      </w:pPr>
      <w:r>
        <w:rPr>
          <w:rFonts w:hint="cs"/>
          <w:rtl/>
          <w:lang w:val="en-CA"/>
        </w:rPr>
        <w:t>فصل نهم: سقوط تبلیغات و ظهور روابط عمومی</w:t>
      </w:r>
    </w:p>
    <w:p w:rsidR="00942C53" w:rsidRDefault="00942C53" w:rsidP="00942C53">
      <w:pPr>
        <w:tabs>
          <w:tab w:val="right" w:leader="dot" w:pos="7938"/>
        </w:tabs>
        <w:bidi/>
        <w:spacing w:line="324" w:lineRule="auto"/>
        <w:jc w:val="both"/>
        <w:rPr>
          <w:rFonts w:cs="B Yagut" w:hint="cs"/>
          <w:sz w:val="28"/>
          <w:szCs w:val="28"/>
          <w:rtl/>
          <w:lang w:val="en-CA" w:bidi="fa-IR"/>
        </w:rPr>
      </w:pPr>
      <w:r>
        <w:rPr>
          <w:rFonts w:cs="B Yagut" w:hint="cs"/>
          <w:sz w:val="28"/>
          <w:szCs w:val="28"/>
          <w:rtl/>
          <w:lang w:val="en-CA" w:bidi="fa-IR"/>
        </w:rPr>
        <w:t>نتیجه گیری</w:t>
      </w:r>
      <w:r>
        <w:rPr>
          <w:rFonts w:cs="B Yagut" w:hint="cs"/>
          <w:sz w:val="28"/>
          <w:szCs w:val="28"/>
          <w:rtl/>
          <w:lang w:val="en-CA" w:bidi="fa-IR"/>
        </w:rPr>
        <w:tab/>
        <w:t>62</w:t>
      </w:r>
    </w:p>
    <w:p w:rsidR="00942C53" w:rsidRDefault="00942C53" w:rsidP="00942C53">
      <w:pPr>
        <w:tabs>
          <w:tab w:val="right" w:leader="dot" w:pos="7938"/>
        </w:tabs>
        <w:bidi/>
        <w:spacing w:line="324" w:lineRule="auto"/>
        <w:jc w:val="both"/>
        <w:rPr>
          <w:rFonts w:cs="B Yagut" w:hint="cs"/>
          <w:b/>
          <w:bCs/>
          <w:sz w:val="28"/>
          <w:szCs w:val="28"/>
          <w:rtl/>
          <w:lang w:val="en-CA" w:bidi="fa-IR"/>
        </w:rPr>
      </w:pPr>
      <w:r>
        <w:rPr>
          <w:rFonts w:cs="B Yagut" w:hint="cs"/>
          <w:sz w:val="28"/>
          <w:szCs w:val="28"/>
          <w:rtl/>
          <w:lang w:val="en-CA" w:bidi="fa-IR"/>
        </w:rPr>
        <w:t>منابع و مأخذ</w:t>
      </w:r>
      <w:r>
        <w:rPr>
          <w:rFonts w:cs="B Yagut" w:hint="cs"/>
          <w:sz w:val="28"/>
          <w:szCs w:val="28"/>
          <w:rtl/>
          <w:lang w:val="en-CA" w:bidi="fa-IR"/>
        </w:rPr>
        <w:tab/>
        <w:t>63</w:t>
      </w:r>
    </w:p>
    <w:p w:rsidR="00942C53" w:rsidRDefault="00942C53" w:rsidP="00942C53">
      <w:pPr>
        <w:bidi/>
        <w:spacing w:line="324" w:lineRule="auto"/>
        <w:jc w:val="both"/>
        <w:rPr>
          <w:rFonts w:cs="B Yagut" w:hint="cs"/>
          <w:b/>
          <w:bCs/>
          <w:sz w:val="28"/>
          <w:szCs w:val="28"/>
          <w:rtl/>
          <w:lang w:val="en-CA" w:bidi="fa-IR"/>
        </w:rPr>
      </w:pPr>
    </w:p>
    <w:p w:rsidR="00942C53" w:rsidRDefault="00942C53" w:rsidP="00942C53">
      <w:pPr>
        <w:spacing w:line="324" w:lineRule="auto"/>
        <w:rPr>
          <w:rFonts w:cs="B Titr"/>
          <w:b/>
          <w:bCs/>
          <w:sz w:val="28"/>
          <w:szCs w:val="28"/>
          <w:rtl/>
          <w:lang w:val="en-CA" w:bidi="fa-IR"/>
        </w:rPr>
        <w:sectPr w:rsidR="00942C53">
          <w:footnotePr>
            <w:numRestart w:val="eachPage"/>
          </w:footnotePr>
          <w:pgSz w:w="11907" w:h="16840"/>
          <w:pgMar w:top="2268" w:right="1985" w:bottom="1701" w:left="1985" w:header="709" w:footer="709" w:gutter="0"/>
          <w:pgBorders w:offsetFrom="page">
            <w:top w:val="twistedLines2" w:sz="10" w:space="24" w:color="auto"/>
            <w:left w:val="twistedLines2" w:sz="10" w:space="24" w:color="auto"/>
            <w:bottom w:val="twistedLines2" w:sz="10" w:space="24" w:color="auto"/>
            <w:right w:val="twistedLines2" w:sz="10" w:space="24" w:color="auto"/>
          </w:pgBorders>
          <w:pgNumType w:fmt="arabicAbjad" w:start="1"/>
          <w:cols w:space="720"/>
        </w:sectPr>
      </w:pPr>
    </w:p>
    <w:p w:rsidR="00942C53" w:rsidRDefault="00942C53" w:rsidP="00942C53">
      <w:pPr>
        <w:pStyle w:val="Style1"/>
        <w:spacing w:line="324" w:lineRule="auto"/>
        <w:jc w:val="lowKashida"/>
        <w:rPr>
          <w:rFonts w:hint="cs"/>
          <w:rtl/>
          <w:lang w:val="en-CA"/>
        </w:rPr>
      </w:pPr>
      <w:r>
        <w:rPr>
          <w:rFonts w:hint="cs"/>
          <w:rtl/>
          <w:lang w:val="en-CA"/>
        </w:rPr>
        <w:lastRenderedPageBreak/>
        <w:t>مقدمه</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سر جیوزیمن در کتاب «تبلیغاتی که می‌شناسیم به آخر خط رسیده است» رازهای ناگفته ای را ازتبلیغات بازگو می‌کند و می‌گوید تبلیغاتی که از در و دیوارشهر بالا می‌روند و از شبکه های صدا و سیما پخش می‌شوند، برای مخاطبان خسته کننده و نفرت آور شده اند و به همین دلیل، مخاطبان بادستگاه کنترل از راه دور از تبلیغات شبکه های تلویزیونی و ماهواره ای فرار می‌کنند. نظریه پردازان بزرگ تبلیغات به این نتیجه رسیده اند که بسیاری از تبلیغات امروزی موثر نیستند. در دنیای پیشرفته ی امروز با فن آوری های نوین، تبلیغاتی مطلوب خواهند بود که خلاق، متمایز، ارزشمند و سازگار با مخاطبان خود باشند.</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آیا تبلیغات فقط نشان دادن نام، نشان و شعار در رسانه ها با صرف بودجه های کلان است؟ آیا تکرار پیام یک محصول یا شرکت در رسانه ها ضامن موفقیت است؟ آیا هنوز به جمله ی معروف شرکت مک کان که می‌گفت «قلب ها را تسخیر کن، کیف پول ها به دنبالش خواهد آمد» می‌توان معتقد بود؟ آیا می‌توان با تبلیغات، مخاطبان را وفادار ساخت؟ ایا ساختن تصویر ذهنی مثبت در مخاطبان فقط با تبلیغات امکان پذیر است؟ آیا می‌توان با تبلیغات اعتماد و اطمینان مخاطبان را به سوی خود جذب کرد؟ آیا فقط با تبلیغات می‌توان فروش را زیاد کرد؟ و...</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در آن سوی مرزها دنیای بازاریابی ثابت شده است که ما به چیزهایی بیش از تبلیغات کنونی نیاز داریم. چیزهایی که فراموش شده اند. چیزهایی که فقط چشمان تیز بین قادر است آنها را مشاهده کند دراین تحقیق سعی شده است تاکتیک ها و تکنیک هایی ارائه شوند که بتوانند برخی شرکت ها را از تکرار و تقلیدهای تبلیغاتی خلاص کنند. همچنین سعی شده که با تکنیک ها و تاکتیک هایی آشنا شویم تا بتوانیم تبلیغات برتر و موثرتری داشته باشیم امیدوارم مورد توجه استاد عزیز جناب آقای عسگری قرارگیرد.</w:t>
      </w:r>
    </w:p>
    <w:p w:rsidR="00942C53" w:rsidRDefault="00942C53" w:rsidP="00942C53">
      <w:pPr>
        <w:spacing w:line="324" w:lineRule="auto"/>
        <w:jc w:val="lowKashida"/>
        <w:rPr>
          <w:rFonts w:cs="B Yagut" w:hint="cs"/>
          <w:sz w:val="28"/>
          <w:szCs w:val="28"/>
          <w:rtl/>
          <w:lang w:val="en-CA" w:bidi="fa-IR"/>
        </w:rPr>
      </w:pPr>
      <w:r>
        <w:rPr>
          <w:rFonts w:cs="B Yagut" w:hint="cs"/>
          <w:sz w:val="28"/>
          <w:szCs w:val="28"/>
          <w:rtl/>
          <w:lang w:val="en-CA" w:bidi="fa-IR"/>
        </w:rPr>
        <w:t>مریم قزلباشیان</w:t>
      </w:r>
    </w:p>
    <w:p w:rsidR="00942C53" w:rsidRDefault="00942C53" w:rsidP="00942C53">
      <w:pPr>
        <w:spacing w:line="324" w:lineRule="auto"/>
        <w:jc w:val="lowKashida"/>
        <w:rPr>
          <w:rFonts w:cs="B Yagut" w:hint="cs"/>
          <w:sz w:val="28"/>
          <w:szCs w:val="28"/>
          <w:rtl/>
          <w:lang w:val="en-CA" w:bidi="fa-IR"/>
        </w:rPr>
      </w:pPr>
      <w:r>
        <w:rPr>
          <w:rFonts w:cs="B Yagut" w:hint="cs"/>
          <w:sz w:val="28"/>
          <w:szCs w:val="28"/>
          <w:rtl/>
          <w:lang w:val="en-CA" w:bidi="fa-IR"/>
        </w:rPr>
        <w:t>پائیز 87</w:t>
      </w:r>
    </w:p>
    <w:p w:rsidR="00942C53" w:rsidRDefault="00942C53" w:rsidP="00942C53">
      <w:pPr>
        <w:spacing w:line="324" w:lineRule="auto"/>
        <w:jc w:val="mediumKashida"/>
        <w:rPr>
          <w:rFonts w:hAnsi="Arial" w:cs="B Yagut" w:hint="cs"/>
          <w:bCs/>
          <w:color w:val="000000"/>
          <w:sz w:val="28"/>
          <w:rtl/>
        </w:rPr>
      </w:pPr>
      <w:r>
        <w:rPr>
          <w:rFonts w:cs="B Yagut" w:hint="cs"/>
          <w:b/>
          <w:bCs/>
          <w:sz w:val="28"/>
          <w:szCs w:val="28"/>
          <w:rtl/>
          <w:lang w:val="en-CA" w:bidi="fa-IR"/>
        </w:rPr>
        <w:br w:type="page"/>
      </w:r>
    </w:p>
    <w:p w:rsidR="00942C53" w:rsidRDefault="00942C53" w:rsidP="00942C53">
      <w:pPr>
        <w:spacing w:line="324" w:lineRule="auto"/>
        <w:jc w:val="mediumKashida"/>
        <w:rPr>
          <w:rFonts w:hAnsi="Arial" w:cs="B Yagut" w:hint="cs"/>
          <w:bCs/>
          <w:color w:val="000000"/>
          <w:sz w:val="28"/>
          <w:rtl/>
        </w:rPr>
      </w:pPr>
    </w:p>
    <w:p w:rsidR="00942C53" w:rsidRDefault="00942C53" w:rsidP="00942C53">
      <w:pPr>
        <w:spacing w:line="324" w:lineRule="auto"/>
        <w:jc w:val="mediumKashida"/>
        <w:rPr>
          <w:rFonts w:hAnsi="Arial" w:cs="B Yagut" w:hint="cs"/>
          <w:bCs/>
          <w:color w:val="000000"/>
          <w:sz w:val="28"/>
          <w:rtl/>
        </w:rPr>
      </w:pPr>
      <w:r>
        <w:rPr>
          <w:rFonts w:hint="cs"/>
          <w:rtl/>
        </w:rPr>
        <w:pict>
          <v:group id="_x0000_s1027" style="position:absolute;left:0;text-align:left;margin-left:-101.2pt;margin-top:18.15pt;width:531pt;height:301.3pt;z-index:-251658240" coordorigin="-279,3784" coordsize="10620,6026">
            <v:roundrect id="_x0000_s1028" style="position:absolute;left:1341;top:3784;width:9000;height:5940" arcsize="10923f" stroked="f">
              <v:shadow on="t" opacity=".5" offset="6pt,-6pt"/>
            </v:roundrect>
            <v:rect id="_x0000_s1029" style="position:absolute;left:-279;top:9364;width:7740;height:232" fillcolor="black" stroked="f"/>
            <v:rect id="_x0000_s1030" style="position:absolute;left:752;top:9578;width:7740;height:232" fillcolor="silver" stroked="f"/>
          </v:group>
        </w:pict>
      </w:r>
    </w:p>
    <w:p w:rsidR="00942C53" w:rsidRDefault="00942C53" w:rsidP="00942C53">
      <w:pPr>
        <w:bidi/>
        <w:spacing w:line="324" w:lineRule="auto"/>
        <w:jc w:val="center"/>
        <w:rPr>
          <w:rFonts w:hAnsi="Arial" w:cs="B Titr" w:hint="cs"/>
          <w:color w:val="000000"/>
          <w:sz w:val="96"/>
          <w:szCs w:val="96"/>
          <w:rtl/>
          <w:lang w:bidi="fa-IR"/>
        </w:rPr>
      </w:pPr>
      <w:r>
        <w:rPr>
          <w:rFonts w:hAnsi="Arial" w:cs="B Titr" w:hint="cs"/>
          <w:color w:val="000000"/>
          <w:sz w:val="96"/>
          <w:szCs w:val="96"/>
          <w:rtl/>
        </w:rPr>
        <w:t xml:space="preserve">فصل‌ اول </w:t>
      </w:r>
    </w:p>
    <w:p w:rsidR="00942C53" w:rsidRDefault="00942C53" w:rsidP="00942C53">
      <w:pPr>
        <w:bidi/>
        <w:spacing w:line="324" w:lineRule="auto"/>
        <w:jc w:val="center"/>
        <w:rPr>
          <w:rFonts w:hAnsi="Arial" w:cs="B Titr" w:hint="cs"/>
          <w:color w:val="000000"/>
          <w:sz w:val="76"/>
          <w:szCs w:val="76"/>
          <w:rtl/>
        </w:rPr>
      </w:pPr>
      <w:r>
        <w:rPr>
          <w:rFonts w:hAnsi="Arial" w:cs="B Titr" w:hint="cs"/>
          <w:color w:val="000000"/>
          <w:sz w:val="76"/>
          <w:szCs w:val="76"/>
          <w:rtl/>
        </w:rPr>
        <w:t xml:space="preserve">تبليغات و تاريخچه‌ي آن </w:t>
      </w:r>
    </w:p>
    <w:p w:rsidR="00942C53" w:rsidRDefault="00942C53" w:rsidP="00942C53">
      <w:pPr>
        <w:spacing w:line="324" w:lineRule="auto"/>
        <w:jc w:val="mediumKashida"/>
        <w:rPr>
          <w:rFonts w:hAnsi="Arial" w:cs="B Yagut" w:hint="cs"/>
          <w:color w:val="000000"/>
          <w:sz w:val="28"/>
          <w:rtl/>
        </w:rPr>
      </w:pPr>
    </w:p>
    <w:p w:rsidR="00942C53" w:rsidRDefault="00942C53" w:rsidP="00942C53">
      <w:pPr>
        <w:spacing w:line="324" w:lineRule="auto"/>
        <w:jc w:val="mediumKashida"/>
        <w:rPr>
          <w:rFonts w:hAnsi="Arial" w:cs="B Yagut" w:hint="cs"/>
          <w:color w:val="000000"/>
          <w:sz w:val="28"/>
          <w:rtl/>
        </w:rPr>
      </w:pPr>
    </w:p>
    <w:p w:rsidR="00942C53" w:rsidRDefault="00942C53" w:rsidP="00942C53">
      <w:pPr>
        <w:spacing w:line="324" w:lineRule="auto"/>
        <w:jc w:val="mediumKashida"/>
        <w:rPr>
          <w:rFonts w:hAnsi="Arial" w:cs="B Yagut" w:hint="cs"/>
          <w:color w:val="000000"/>
          <w:sz w:val="28"/>
          <w:rtl/>
        </w:rPr>
      </w:pPr>
    </w:p>
    <w:p w:rsidR="00942C53" w:rsidRDefault="00942C53" w:rsidP="00942C53">
      <w:pPr>
        <w:spacing w:line="324" w:lineRule="auto"/>
        <w:jc w:val="mediumKashida"/>
        <w:rPr>
          <w:rFonts w:hAnsi="Arial" w:cs="B Yagut" w:hint="cs"/>
          <w:color w:val="000000"/>
          <w:sz w:val="28"/>
          <w:rtl/>
        </w:rPr>
      </w:pPr>
    </w:p>
    <w:p w:rsidR="00942C53" w:rsidRDefault="00942C53" w:rsidP="00942C53">
      <w:pPr>
        <w:bidi/>
        <w:spacing w:line="324" w:lineRule="auto"/>
        <w:jc w:val="lowKashida"/>
        <w:rPr>
          <w:rFonts w:cs="B Yagut" w:hint="cs"/>
          <w:b/>
          <w:bCs/>
          <w:sz w:val="28"/>
          <w:szCs w:val="28"/>
          <w:rtl/>
          <w:lang w:val="en-CA" w:bidi="fa-IR"/>
        </w:rPr>
      </w:pPr>
    </w:p>
    <w:p w:rsidR="00942C53" w:rsidRDefault="00942C53" w:rsidP="00942C53">
      <w:pPr>
        <w:bidi/>
        <w:spacing w:line="324" w:lineRule="auto"/>
        <w:jc w:val="lowKashida"/>
        <w:rPr>
          <w:rFonts w:cs="B Yagut" w:hint="cs"/>
          <w:b/>
          <w:bCs/>
          <w:sz w:val="28"/>
          <w:szCs w:val="28"/>
          <w:rtl/>
          <w:lang w:val="en-CA" w:bidi="fa-IR"/>
        </w:rPr>
      </w:pPr>
    </w:p>
    <w:p w:rsidR="00942C53" w:rsidRDefault="00942C53" w:rsidP="00942C53">
      <w:pPr>
        <w:bidi/>
        <w:spacing w:line="324" w:lineRule="auto"/>
        <w:jc w:val="lowKashida"/>
        <w:rPr>
          <w:rFonts w:cs="B Yagut" w:hint="cs"/>
          <w:b/>
          <w:bCs/>
          <w:sz w:val="28"/>
          <w:szCs w:val="28"/>
          <w:rtl/>
          <w:lang w:val="en-CA" w:bidi="fa-IR"/>
        </w:rPr>
      </w:pPr>
    </w:p>
    <w:p w:rsidR="00942C53" w:rsidRDefault="00942C53" w:rsidP="00942C53">
      <w:pPr>
        <w:pStyle w:val="Style1"/>
        <w:spacing w:line="324" w:lineRule="auto"/>
        <w:rPr>
          <w:rFonts w:hint="cs"/>
          <w:rtl/>
          <w:lang w:val="en-CA"/>
        </w:rPr>
      </w:pPr>
      <w:r>
        <w:rPr>
          <w:rFonts w:hint="cs"/>
          <w:b w:val="0"/>
          <w:bCs w:val="0"/>
          <w:rtl/>
          <w:lang w:val="en-CA"/>
        </w:rPr>
        <w:br w:type="page"/>
      </w:r>
      <w:r>
        <w:rPr>
          <w:rFonts w:hint="cs"/>
          <w:rtl/>
          <w:lang w:val="en-CA"/>
        </w:rPr>
        <w:lastRenderedPageBreak/>
        <w:t>تبلیغات چیست؟</w:t>
      </w:r>
    </w:p>
    <w:p w:rsidR="00942C53" w:rsidRDefault="00942C53" w:rsidP="00942C53">
      <w:pPr>
        <w:bidi/>
        <w:spacing w:line="324" w:lineRule="auto"/>
        <w:jc w:val="lowKashida"/>
        <w:rPr>
          <w:rFonts w:cs="B Yagut" w:hint="cs"/>
          <w:sz w:val="28"/>
          <w:szCs w:val="28"/>
          <w:rtl/>
          <w:lang w:val="en-CA" w:bidi="fa-IR"/>
        </w:rPr>
      </w:pPr>
      <w:r>
        <w:rPr>
          <w:rFonts w:hint="cs"/>
          <w:rtl/>
        </w:rPr>
        <w:pict>
          <v:shapetype id="_x0000_t202" coordsize="21600,21600" o:spt="202" path="m,l,21600r21600,l21600,xe">
            <v:stroke joinstyle="miter"/>
            <v:path gradientshapeok="t" o:connecttype="rect"/>
          </v:shapetype>
          <v:shape id="_x0000_s1026" type="#_x0000_t202" style="position:absolute;left:0;text-align:left;margin-left:9pt;margin-top:-100.1pt;width:207pt;height:1in;z-index:251658240" filled="f" stroked="f">
            <v:textbox>
              <w:txbxContent>
                <w:p w:rsidR="00942C53" w:rsidRDefault="00942C53" w:rsidP="00942C53">
                  <w:pPr>
                    <w:bidi/>
                    <w:jc w:val="lowKashida"/>
                    <w:rPr>
                      <w:rFonts w:cs="B Zar"/>
                      <w:sz w:val="20"/>
                      <w:szCs w:val="20"/>
                      <w:lang w:bidi="fa-IR"/>
                    </w:rPr>
                  </w:pPr>
                  <w:r>
                    <w:rPr>
                      <w:rFonts w:cs="B Zar" w:hint="cs"/>
                      <w:sz w:val="20"/>
                      <w:szCs w:val="20"/>
                      <w:rtl/>
                      <w:lang w:bidi="fa-IR"/>
                    </w:rPr>
                    <w:t xml:space="preserve">دوراني پرخطر پيش روي غول‌هاي دنياي كسب و كار قرار دارد مگر آن كه در راه و روش خود بازنگري كنند. </w:t>
                  </w:r>
                </w:p>
                <w:p w:rsidR="00942C53" w:rsidRDefault="00942C53" w:rsidP="00942C53">
                  <w:pPr>
                    <w:bidi/>
                    <w:jc w:val="right"/>
                    <w:rPr>
                      <w:rFonts w:cs="B Zar" w:hint="cs"/>
                      <w:sz w:val="20"/>
                      <w:szCs w:val="20"/>
                      <w:rtl/>
                      <w:lang w:bidi="fa-IR"/>
                    </w:rPr>
                  </w:pPr>
                  <w:r>
                    <w:rPr>
                      <w:rFonts w:cs="B Zar" w:hint="cs"/>
                      <w:sz w:val="20"/>
                      <w:szCs w:val="20"/>
                      <w:rtl/>
                      <w:lang w:bidi="fa-IR"/>
                    </w:rPr>
                    <w:t>«چارنرهندي»</w:t>
                  </w:r>
                </w:p>
              </w:txbxContent>
            </v:textbox>
          </v:shape>
        </w:pict>
      </w:r>
      <w:r>
        <w:rPr>
          <w:rFonts w:cs="B Yagut" w:hint="cs"/>
          <w:sz w:val="28"/>
          <w:szCs w:val="28"/>
          <w:rtl/>
          <w:lang w:val="en-CA" w:bidi="fa-IR"/>
        </w:rPr>
        <w:t>امروزه متخصصان معتقدند تبلیغات عبارت از: «عرضه و ترویج یک پیام، ایده کالا و یا خدمت بصورت غیر شخصی، توسط یک رسانه است»</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کیمپال یونگ نیز پروپاگاندا</w:t>
      </w:r>
      <w:r>
        <w:rPr>
          <w:rStyle w:val="FootnoteReference"/>
          <w:rFonts w:cs="B Yagut"/>
          <w:sz w:val="28"/>
          <w:szCs w:val="28"/>
          <w:rtl/>
          <w:lang w:val="en-CA" w:bidi="fa-IR"/>
        </w:rPr>
        <w:footnoteReference w:id="1"/>
      </w:r>
      <w:r>
        <w:rPr>
          <w:rFonts w:cs="B Yagut" w:hint="cs"/>
          <w:sz w:val="28"/>
          <w:szCs w:val="28"/>
          <w:rtl/>
          <w:lang w:val="en-CA" w:bidi="fa-IR"/>
        </w:rPr>
        <w:t xml:space="preserve"> یاتبلیغات را چنین تعریف می‌نماید: «نقشه، افکار و عقاید و وضعیت رفتاری که موضوع واقعی را برای شنونده یا خواننده به روشنی بیان نمی کند» در تعریفی دیگر دوب (1930) تبلیغات را چنین وصف می‌کند: «اقدامات متوالی و منطقی که فرد یا افراد ذینفع از راه تلقین برای نظارت بر وضعیت روانی گروه هایی از افراد و در نتیجه، نظارت بر اعمال آنان به عمل می‌آورند»</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 xml:space="preserve">در زمان های قدیم برای تبلیغات از کلمه ی پروپاگاندا استفاده می‌شده اما این کلمه هم اکنون بار منفی دارد. به همین دلیل به جای آن از واژه ی </w:t>
      </w:r>
      <w:r>
        <w:rPr>
          <w:rFonts w:cs="B Yagut"/>
          <w:sz w:val="28"/>
          <w:szCs w:val="28"/>
          <w:lang w:bidi="fa-IR"/>
        </w:rPr>
        <w:t>Advertis</w:t>
      </w:r>
      <w:r>
        <w:rPr>
          <w:rFonts w:cs="B Yagut" w:hint="cs"/>
          <w:sz w:val="28"/>
          <w:szCs w:val="28"/>
          <w:rtl/>
          <w:lang w:val="en-CA" w:bidi="fa-IR"/>
        </w:rPr>
        <w:t xml:space="preserve"> استفاده می‌شود. در عصر حاضر، بسیاری از جوامع به اهمیت تبلیغات و ضرورت آن پی‌برده اند. مساله تبلیغات در آلمان از چنان اهمیتی برخوردار شده که یکی از مهمترین اعضای دولت «وزیر تبلیغات و اطلاعات» است در آمریکا معمولا تبلیغات را از تربیت تفکیک می‌کنند به این علت که موضوع تربیت ، حقیقت است حال آن که در تبلیغات، حقیقت با عدم حقیقت تفاوتی ندارد. دراین خصوص دوب (1930) معتقد است: ماهیت تربیت، موضوعی عینی است که با حقایق علمی مرتبط است و در هر عصر رواج دارد در صورتی که تبلیغات عبارت است از اقدامی عمدی یا غیر عمدی برای تغییر و تفتیش عقاید مردم، که اگر چنین باشد تبلیغات را در صورتی می‌توان محکوم و مذموم شمرد که از لحاظ اجتماعی زیان بخش باشد به عبارت دیگر، پدیده ی تبلیغات به خودی خود، نه خوب است و نه بد، خوبی و بدی آن به نوع استفاده از آن وابسته است تبلیغ در سالم ترین ، طبیعی ترین و اصولی ترین شکل آن، نوعی فعالیت آموزشی است که به منظور انتقال دانش و آگاهی سیاسی، اقتصادی، اجتماعی و فرهنگی و نشر ارزش ها و سجایای اخلاقی انجام می‌پذیرد. </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به لحاظ روان شناسی باید گفت واژه ی تبلیغ واژه ای است عربی، از ریشه ی ابلاغ به معنی «رساندن» و مبلّغ نیز به معنی «رساننده» است.</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lastRenderedPageBreak/>
        <w:t>بنابراین اگر تبلیغ را رساندن پیام به پیام گیرنده بدانیم، مبلّغ کسی است که به سراغ جامعه ی پیام گیرندگان می‌رود و برای رساندن پیام خود به آنان، هرگونه دشواری را تحمل می‌کند.</w:t>
      </w:r>
    </w:p>
    <w:p w:rsidR="00942C53" w:rsidRDefault="00942C53" w:rsidP="00942C53">
      <w:pPr>
        <w:pStyle w:val="Style1"/>
        <w:spacing w:line="324" w:lineRule="auto"/>
        <w:rPr>
          <w:rFonts w:hint="cs"/>
          <w:rtl/>
          <w:lang w:val="en-CA"/>
        </w:rPr>
      </w:pPr>
      <w:r>
        <w:rPr>
          <w:rFonts w:hint="cs"/>
          <w:b w:val="0"/>
          <w:bCs w:val="0"/>
          <w:rtl/>
          <w:lang w:val="en-CA"/>
        </w:rPr>
        <w:br w:type="page"/>
      </w:r>
      <w:r>
        <w:rPr>
          <w:rFonts w:hint="cs"/>
          <w:rtl/>
          <w:lang w:val="en-CA"/>
        </w:rPr>
        <w:lastRenderedPageBreak/>
        <w:t>تاریخچه تبلیغات</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تاریخچه تبلیغات یعنی بعد زمانی تبلیغ می‌باشد و آن را نمی توان از تاریخ حیات انسان تفکیک کرد. تبلیغات با نقطه آغازین خلفت انسان و هبوط آدم بر زمین پیوند دارد چرا که انسان از یک سو دارای فکر و اعتقاد است و از سوی دیگر مصالح حیاتی ویژه‌ای دارد که از خصصیه ی «حب ذات» سرچشمه می‌گیرد و به همین منظور طبیعی است که انسان برای منتقل کردن تفکرات و اعتقادات خویش و دیگر ایده ها و نمادها که با مصالح زندگی اش گره خورده تلاش می‌کند ودر راه گسترش آن ها که خود شکوفایی او رادر بر دارد از هر وسیله ممکن یاری جوید. که این همان تبلیغ است یعنی رساندن و انتقال دادن افکار و عقاید و بازگو کردن ایده ها برای دیگران و سعی در گسترش آن ها و جاودانه ساختن خود از این طریق.</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به تعبیر دیگر تبلیغ از حیات فکری و علمی و مصالح حیاتی انسان سرچشمه می‌گیرد و ازان تفکیک ناپذیر است و با وجود تحول و نظور وسایل ارتباطی و خبر رسانی و تبلیغ که در روند زمان فراز و نشیب فراوان داشته و دارد، اصل این پدیده یا اهدافی گوناگون پیوسته باانسان همراه بوده است.</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تاریخ تبلیغات، تاریخچه گسترش آگاهانه و عمومی عقاید است. علامات، سخنوری ها، سمبل ها، آوازها، رنگ‌آمیزي‌ها، نقاشی ها و کنده کاری های ابتدایی و علامات برقراری ارتباط به شیوه ی ابتدایی، وسایل تبلیغاتی بوده که پیش از اختراع خط به کار می‌رفته است. افراد کارآزموده در نویسندگی بارها به خدمت فرماندهان جنگی، پادشاهان و حاکمان در آمده اند تا اهداف ایشان رادر صلح یا جنگ به پیش ببرند. نمونه های این گونه تبلیغات را که برای تخریب دشمن یا رقیب و جلب پشتیبانی مردم یا برای تجلیل از یک حاکم طراحی شده فراوان در طول زمان های گذشته می‌توان مشاهده نمود.</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 xml:space="preserve">در یونان و روم باستان که در برهه ای از زمان، آزادیهای فکری قابل توجهی فراهم بوده نوشته ای فلسفی مانند نوشته های «استویس» و «اپیکور» مقالات سیاسی مانند مقالات «پلاتو» و «ارسطو» تاریخ و بیوگرافی مانند نوشته های «هرودوت» و «پلوتارگ» و درام، شعر و حماسه سرایی همگی در زمره تبلیغات بودند زیرا مطالبشان عقاید قابل بحثی بودند که تبلیغ می‌شدند </w:t>
      </w:r>
      <w:r>
        <w:rPr>
          <w:rFonts w:cs="B Yagut" w:hint="cs"/>
          <w:sz w:val="28"/>
          <w:szCs w:val="28"/>
          <w:rtl/>
          <w:lang w:val="en-CA" w:bidi="fa-IR"/>
        </w:rPr>
        <w:lastRenderedPageBreak/>
        <w:t>بنابر آن، آن چه از مطالعات تاریخی به دست می‌آید تبلیغات در زمینه های اعتقادی، سیاسی و اجتماعی و اقتصادی مورد توجه قرار داشته است.</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نخستین نشریه ی رسمی تبلیغات 91 سال پیش از میلاد چنین انتشار یافت نشریه ی «وقایع رسمی» در روم در سال 58 قبل از میلاد به چاپ رسید در روم مردم از طریق خواندن لوحه هایی که منتشر می‌شد و یا بر دیوار نصب می‌گردید از اخبار و اعلان های رسمی اطلاع می‌یافتند.</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از دوران قبل از تاریخ نوعی از ارتباط در خصوص وجود و دردسترس بودن اجناس و کالاها وجود داشته است. برخی از تصاویری که بر روی دیواره ی غارها به دست بیشر اولیه نقش بسته است مربوط به سازندگان اشیاء ابتدایی است. بنابراین تبلیغ مقوله ای نیست که چندان جدید و مربوط به سال های اخیر باشد بلکه ریشه در زندگی اجتماعی انسان ها و ادوار گذشته تاریخی زندگی اش دارد.</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می توان گفت پیش از ایجاد صنعت چاپ که آغاز دوره ی جدیدی برای برقراری ارتباطات جمعی و شروع دوره ی تازه ای در تبلیغات بود، تبلیغات به سه صورت وجود داشته است:</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1) علائم تجاری</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2) نشان ها و تبلیغات روی دیوارها</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3) جارچی های شهر</w:t>
      </w:r>
    </w:p>
    <w:p w:rsidR="00942C53" w:rsidRDefault="00942C53" w:rsidP="00942C53">
      <w:pPr>
        <w:bidi/>
        <w:spacing w:line="324" w:lineRule="auto"/>
        <w:jc w:val="lowKashida"/>
        <w:rPr>
          <w:rFonts w:cs="B Yagut" w:hint="cs"/>
          <w:sz w:val="28"/>
          <w:szCs w:val="28"/>
          <w:rtl/>
          <w:lang w:val="en-CA" w:bidi="fa-IR"/>
        </w:rPr>
      </w:pPr>
      <w:r>
        <w:rPr>
          <w:rFonts w:cs="B Yagut" w:hint="cs"/>
          <w:sz w:val="28"/>
          <w:szCs w:val="28"/>
          <w:rtl/>
          <w:lang w:val="en-CA" w:bidi="fa-IR"/>
        </w:rPr>
        <w:t>این سه نوع وسیله تبلیغ هنوز رایج است و همچنان نقش مهمی در تبلیغات و ایجاد ارتباط بین فروشنده و خریدار در بازاریابی ایفا می‌کند.</w:t>
      </w:r>
    </w:p>
    <w:p w:rsidR="00BA6943" w:rsidRDefault="00BA6943">
      <w:pPr>
        <w:rPr>
          <w:rFonts w:hint="cs"/>
        </w:rPr>
      </w:pPr>
    </w:p>
    <w:sectPr w:rsidR="00BA6943" w:rsidSect="00CC60D9">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8C8" w:rsidRDefault="00AD18C8" w:rsidP="00942C53">
      <w:r>
        <w:separator/>
      </w:r>
    </w:p>
  </w:endnote>
  <w:endnote w:type="continuationSeparator" w:id="0">
    <w:p w:rsidR="00AD18C8" w:rsidRDefault="00AD18C8" w:rsidP="00942C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8C8" w:rsidRDefault="00AD18C8" w:rsidP="00942C53">
      <w:r>
        <w:separator/>
      </w:r>
    </w:p>
  </w:footnote>
  <w:footnote w:type="continuationSeparator" w:id="0">
    <w:p w:rsidR="00AD18C8" w:rsidRDefault="00AD18C8" w:rsidP="00942C53">
      <w:r>
        <w:continuationSeparator/>
      </w:r>
    </w:p>
  </w:footnote>
  <w:footnote w:id="1">
    <w:p w:rsidR="00942C53" w:rsidRDefault="00942C53" w:rsidP="00942C53">
      <w:pPr>
        <w:pStyle w:val="FootnoteText"/>
        <w:rPr>
          <w:rFonts w:hint="cs"/>
          <w:rtl/>
          <w:lang w:bidi="fa-IR"/>
        </w:rPr>
      </w:pPr>
      <w:r>
        <w:rPr>
          <w:rStyle w:val="FootnoteReference"/>
        </w:rPr>
        <w:footnoteRef/>
      </w:r>
      <w:r>
        <w:t xml:space="preserve"> </w:t>
      </w:r>
      <w:r>
        <w:rPr>
          <w:lang w:bidi="fa-IR"/>
        </w:rPr>
        <w:t>Propaganda.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numRestart w:val="eachPage"/>
    <w:footnote w:id="-1"/>
    <w:footnote w:id="0"/>
  </w:footnotePr>
  <w:endnotePr>
    <w:endnote w:id="-1"/>
    <w:endnote w:id="0"/>
  </w:endnotePr>
  <w:compat/>
  <w:rsids>
    <w:rsidRoot w:val="00942C53"/>
    <w:rsid w:val="00942C53"/>
    <w:rsid w:val="00AD18C8"/>
    <w:rsid w:val="00BA6943"/>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C53"/>
    <w:pPr>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942C53"/>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42C53"/>
    <w:rPr>
      <w:rFonts w:ascii="Times New Roman" w:eastAsia="Times New Roman" w:hAnsi="Times New Roman" w:cs="B Titr"/>
      <w:sz w:val="34"/>
      <w:szCs w:val="36"/>
      <w:lang w:bidi="ar-SA"/>
    </w:rPr>
  </w:style>
  <w:style w:type="paragraph" w:styleId="FootnoteText">
    <w:name w:val="footnote text"/>
    <w:basedOn w:val="Normal"/>
    <w:link w:val="FootnoteTextChar"/>
    <w:semiHidden/>
    <w:unhideWhenUsed/>
    <w:rsid w:val="00942C53"/>
    <w:rPr>
      <w:sz w:val="20"/>
      <w:szCs w:val="20"/>
    </w:rPr>
  </w:style>
  <w:style w:type="character" w:customStyle="1" w:styleId="FootnoteTextChar">
    <w:name w:val="Footnote Text Char"/>
    <w:basedOn w:val="DefaultParagraphFont"/>
    <w:link w:val="FootnoteText"/>
    <w:semiHidden/>
    <w:rsid w:val="00942C53"/>
    <w:rPr>
      <w:rFonts w:ascii="Times New Roman" w:eastAsia="Times New Roman" w:hAnsi="Times New Roman" w:cs="Times New Roman"/>
      <w:sz w:val="20"/>
      <w:szCs w:val="20"/>
      <w:lang w:bidi="ar-SA"/>
    </w:rPr>
  </w:style>
  <w:style w:type="paragraph" w:customStyle="1" w:styleId="Style1">
    <w:name w:val="Style1"/>
    <w:basedOn w:val="Normal"/>
    <w:rsid w:val="00942C53"/>
    <w:pPr>
      <w:bidi/>
      <w:spacing w:line="360" w:lineRule="auto"/>
      <w:jc w:val="both"/>
    </w:pPr>
    <w:rPr>
      <w:rFonts w:cs="B Titr"/>
      <w:b/>
      <w:bCs/>
      <w:sz w:val="28"/>
      <w:szCs w:val="28"/>
      <w:lang w:bidi="fa-IR"/>
    </w:rPr>
  </w:style>
  <w:style w:type="character" w:styleId="FootnoteReference">
    <w:name w:val="footnote reference"/>
    <w:basedOn w:val="DefaultParagraphFont"/>
    <w:semiHidden/>
    <w:unhideWhenUsed/>
    <w:rsid w:val="00942C53"/>
    <w:rPr>
      <w:vertAlign w:val="superscript"/>
    </w:rPr>
  </w:style>
  <w:style w:type="paragraph" w:styleId="BalloonText">
    <w:name w:val="Balloon Text"/>
    <w:basedOn w:val="Normal"/>
    <w:link w:val="BalloonTextChar"/>
    <w:uiPriority w:val="99"/>
    <w:semiHidden/>
    <w:unhideWhenUsed/>
    <w:rsid w:val="00942C53"/>
    <w:rPr>
      <w:rFonts w:ascii="Tahoma" w:hAnsi="Tahoma" w:cs="Tahoma"/>
      <w:sz w:val="16"/>
      <w:szCs w:val="16"/>
    </w:rPr>
  </w:style>
  <w:style w:type="character" w:customStyle="1" w:styleId="BalloonTextChar">
    <w:name w:val="Balloon Text Char"/>
    <w:basedOn w:val="DefaultParagraphFont"/>
    <w:link w:val="BalloonText"/>
    <w:uiPriority w:val="99"/>
    <w:semiHidden/>
    <w:rsid w:val="00942C53"/>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5862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2015-10-15T14:26:00Z</dcterms:created>
  <dcterms:modified xsi:type="dcterms:W3CDTF">2015-10-15T14:26:00Z</dcterms:modified>
</cp:coreProperties>
</file>