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A1" w:rsidRDefault="00372EA1" w:rsidP="00372EA1">
      <w:pPr>
        <w:spacing w:line="360" w:lineRule="auto"/>
        <w:jc w:val="center"/>
        <w:rPr>
          <w:rFonts w:cs="B Nazanin"/>
          <w:sz w:val="32"/>
          <w:szCs w:val="32"/>
          <w:lang w:bidi="fa-IR"/>
        </w:rPr>
      </w:pPr>
      <w:r>
        <w:rPr>
          <w:rFonts w:cs="B Nazanin"/>
          <w:noProof/>
          <w:sz w:val="32"/>
          <w:szCs w:val="32"/>
          <w:lang w:bidi="fa-IR"/>
        </w:rPr>
        <w:drawing>
          <wp:inline distT="0" distB="0" distL="0" distR="0">
            <wp:extent cx="914400" cy="1319530"/>
            <wp:effectExtent l="0" t="0" r="0" b="0"/>
            <wp:docPr id="3" name="Picture 3" descr="10rpn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rpnx3"/>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914400" cy="1319530"/>
                    </a:xfrm>
                    <a:prstGeom prst="rect">
                      <a:avLst/>
                    </a:prstGeom>
                    <a:noFill/>
                    <a:ln>
                      <a:noFill/>
                    </a:ln>
                  </pic:spPr>
                </pic:pic>
              </a:graphicData>
            </a:graphic>
          </wp:inline>
        </w:drawing>
      </w:r>
    </w:p>
    <w:p w:rsidR="00372EA1" w:rsidRDefault="00372EA1" w:rsidP="00372EA1">
      <w:pPr>
        <w:spacing w:line="360" w:lineRule="auto"/>
        <w:jc w:val="center"/>
        <w:rPr>
          <w:rFonts w:cs="B Nazanin"/>
          <w:lang w:bidi="fa-IR"/>
        </w:rPr>
      </w:pPr>
      <w:r>
        <w:rPr>
          <w:rFonts w:cs="B Nazanin" w:hint="cs"/>
          <w:rtl/>
          <w:lang w:bidi="fa-IR"/>
        </w:rPr>
        <w:t>دانشگاه آزاد اسلامي</w:t>
      </w:r>
    </w:p>
    <w:p w:rsidR="00372EA1" w:rsidRDefault="00372EA1" w:rsidP="00372EA1">
      <w:pPr>
        <w:spacing w:line="360" w:lineRule="auto"/>
        <w:jc w:val="center"/>
        <w:rPr>
          <w:rFonts w:cs="B Nazanin"/>
          <w:lang w:bidi="fa-IR"/>
        </w:rPr>
      </w:pPr>
      <w:r>
        <w:rPr>
          <w:rFonts w:cs="B Nazanin" w:hint="cs"/>
          <w:rtl/>
          <w:lang w:bidi="fa-IR"/>
        </w:rPr>
        <w:t>واحد تهران جنوب</w:t>
      </w:r>
    </w:p>
    <w:p w:rsidR="00372EA1" w:rsidRDefault="00372EA1" w:rsidP="00372EA1">
      <w:pPr>
        <w:spacing w:line="360" w:lineRule="auto"/>
        <w:jc w:val="center"/>
        <w:rPr>
          <w:rFonts w:cs="B Nazanin" w:hint="cs"/>
          <w:rtl/>
          <w:lang w:bidi="fa-IR"/>
        </w:rPr>
      </w:pPr>
      <w:r>
        <w:rPr>
          <w:rFonts w:cs="B Nazanin" w:hint="cs"/>
          <w:rtl/>
          <w:lang w:bidi="fa-IR"/>
        </w:rPr>
        <w:t>دانشکده فنی و مهندسی</w:t>
      </w:r>
    </w:p>
    <w:p w:rsidR="00372EA1" w:rsidRDefault="00372EA1" w:rsidP="00372EA1">
      <w:pPr>
        <w:spacing w:line="360" w:lineRule="auto"/>
        <w:jc w:val="center"/>
        <w:rPr>
          <w:rFonts w:cs="B Nazanin" w:hint="cs"/>
          <w:rtl/>
          <w:lang w:bidi="fa-IR"/>
        </w:rPr>
      </w:pPr>
      <w:r>
        <w:rPr>
          <w:rFonts w:cs="B Nazanin" w:hint="cs"/>
          <w:rtl/>
          <w:lang w:bidi="fa-IR"/>
        </w:rPr>
        <w:t xml:space="preserve">  مهندسي برق </w:t>
      </w:r>
      <w:r>
        <w:rPr>
          <w:rFonts w:hint="cs"/>
          <w:rtl/>
          <w:lang w:bidi="fa-IR"/>
        </w:rPr>
        <w:t>–</w:t>
      </w:r>
      <w:r>
        <w:rPr>
          <w:rFonts w:cs="B Nazanin" w:hint="cs"/>
          <w:rtl/>
          <w:lang w:bidi="fa-IR"/>
        </w:rPr>
        <w:t xml:space="preserve"> الکترونیک</w:t>
      </w:r>
    </w:p>
    <w:p w:rsidR="00372EA1" w:rsidRDefault="00372EA1" w:rsidP="00372EA1">
      <w:pPr>
        <w:spacing w:line="360" w:lineRule="auto"/>
        <w:jc w:val="center"/>
        <w:rPr>
          <w:rFonts w:cs="B Nazanin" w:hint="cs"/>
          <w:sz w:val="32"/>
          <w:szCs w:val="32"/>
          <w:rtl/>
          <w:lang w:bidi="fa-IR"/>
        </w:rPr>
      </w:pPr>
    </w:p>
    <w:p w:rsidR="00372EA1" w:rsidRDefault="00372EA1" w:rsidP="00372EA1">
      <w:pPr>
        <w:spacing w:line="360" w:lineRule="auto"/>
        <w:jc w:val="center"/>
        <w:rPr>
          <w:rFonts w:cs="B Nazanin" w:hint="cs"/>
          <w:b/>
          <w:bCs/>
          <w:sz w:val="36"/>
          <w:szCs w:val="36"/>
          <w:rtl/>
          <w:lang w:bidi="fa-IR"/>
        </w:rPr>
      </w:pPr>
      <w:r>
        <w:rPr>
          <w:rFonts w:cs="B Nazanin" w:hint="cs"/>
          <w:b/>
          <w:bCs/>
          <w:sz w:val="36"/>
          <w:szCs w:val="36"/>
          <w:rtl/>
          <w:lang w:bidi="fa-IR"/>
        </w:rPr>
        <w:t>عنوسان:</w:t>
      </w:r>
    </w:p>
    <w:p w:rsidR="00372EA1" w:rsidRDefault="00372EA1" w:rsidP="00372EA1">
      <w:pPr>
        <w:spacing w:line="360" w:lineRule="auto"/>
        <w:jc w:val="center"/>
        <w:rPr>
          <w:rFonts w:cs="B Nazanin" w:hint="cs"/>
          <w:b/>
          <w:bCs/>
          <w:sz w:val="36"/>
          <w:szCs w:val="36"/>
          <w:rtl/>
          <w:lang w:bidi="fa-IR"/>
        </w:rPr>
      </w:pPr>
      <w:r>
        <w:rPr>
          <w:rFonts w:cs="B Nazanin" w:hint="cs"/>
          <w:b/>
          <w:bCs/>
          <w:sz w:val="36"/>
          <w:szCs w:val="36"/>
          <w:rtl/>
          <w:lang w:bidi="fa-IR"/>
        </w:rPr>
        <w:t>سیستم پردازشگر تصویر با قابلیت تعقیب هدف متحرک</w:t>
      </w:r>
    </w:p>
    <w:p w:rsidR="00372EA1" w:rsidRDefault="00372EA1" w:rsidP="00372EA1">
      <w:pPr>
        <w:spacing w:line="360" w:lineRule="auto"/>
        <w:jc w:val="center"/>
        <w:rPr>
          <w:rFonts w:cs="B Nazanin" w:hint="cs"/>
          <w:sz w:val="32"/>
          <w:szCs w:val="32"/>
          <w:rtl/>
          <w:lang w:bidi="fa-IR"/>
        </w:rPr>
      </w:pPr>
    </w:p>
    <w:p w:rsidR="00372EA1" w:rsidRDefault="00372EA1" w:rsidP="00372EA1">
      <w:pPr>
        <w:spacing w:line="360" w:lineRule="auto"/>
        <w:jc w:val="center"/>
        <w:rPr>
          <w:rFonts w:cs="B Nazanin" w:hint="cs"/>
          <w:sz w:val="32"/>
          <w:szCs w:val="32"/>
          <w:rtl/>
          <w:lang w:bidi="fa-IR"/>
        </w:rPr>
      </w:pPr>
    </w:p>
    <w:p w:rsidR="00372EA1" w:rsidRDefault="00372EA1" w:rsidP="00372EA1">
      <w:pPr>
        <w:spacing w:line="360" w:lineRule="auto"/>
        <w:jc w:val="center"/>
        <w:rPr>
          <w:rFonts w:cs="B Nazanin" w:hint="cs"/>
          <w:sz w:val="32"/>
          <w:szCs w:val="32"/>
          <w:rtl/>
          <w:lang w:bidi="fa-IR"/>
        </w:rPr>
      </w:pPr>
      <w:r>
        <w:rPr>
          <w:rFonts w:cs="B Nazanin" w:hint="cs"/>
          <w:sz w:val="32"/>
          <w:szCs w:val="32"/>
          <w:rtl/>
          <w:lang w:bidi="fa-IR"/>
        </w:rPr>
        <w:t>استاد راهنما :</w:t>
      </w:r>
    </w:p>
    <w:p w:rsidR="00372EA1" w:rsidRDefault="00372EA1" w:rsidP="00372EA1">
      <w:pPr>
        <w:spacing w:line="360" w:lineRule="auto"/>
        <w:jc w:val="center"/>
        <w:rPr>
          <w:rFonts w:cs="B Nazanin" w:hint="cs"/>
          <w:sz w:val="32"/>
          <w:szCs w:val="32"/>
          <w:rtl/>
          <w:lang w:bidi="fa-IR"/>
        </w:rPr>
      </w:pPr>
      <w:r>
        <w:rPr>
          <w:rFonts w:cs="B Nazanin" w:hint="cs"/>
          <w:sz w:val="32"/>
          <w:szCs w:val="32"/>
          <w:lang w:bidi="fa-IR"/>
        </w:rPr>
        <w:t xml:space="preserve"> </w:t>
      </w:r>
    </w:p>
    <w:p w:rsidR="00372EA1" w:rsidRDefault="00372EA1" w:rsidP="00372EA1">
      <w:pPr>
        <w:spacing w:line="360" w:lineRule="auto"/>
        <w:jc w:val="center"/>
        <w:rPr>
          <w:rFonts w:cs="B Nazanin" w:hint="cs"/>
          <w:sz w:val="32"/>
          <w:szCs w:val="32"/>
          <w:rtl/>
          <w:lang w:bidi="fa-IR"/>
        </w:rPr>
      </w:pPr>
      <w:r>
        <w:rPr>
          <w:rFonts w:cs="B Nazanin" w:hint="cs"/>
          <w:sz w:val="32"/>
          <w:szCs w:val="32"/>
          <w:rtl/>
          <w:lang w:bidi="fa-IR"/>
        </w:rPr>
        <w:t>دانشجو :</w:t>
      </w:r>
    </w:p>
    <w:p w:rsidR="00584651" w:rsidRDefault="00584651" w:rsidP="00584651">
      <w:pPr>
        <w:rPr>
          <w:rFonts w:cs="B Nazanin"/>
          <w:sz w:val="28"/>
          <w:szCs w:val="28"/>
          <w:rtl/>
          <w:lang w:bidi="fa-IR"/>
        </w:rPr>
      </w:pPr>
      <w:bookmarkStart w:id="0" w:name="_GoBack"/>
      <w:bookmarkEnd w:id="0"/>
      <w:r>
        <w:rPr>
          <w:rFonts w:cs="B Nazanin" w:hint="cs"/>
          <w:sz w:val="28"/>
          <w:szCs w:val="28"/>
          <w:rtl/>
          <w:lang w:bidi="fa-IR"/>
        </w:rPr>
        <w:lastRenderedPageBreak/>
        <w:br w:type="page"/>
      </w:r>
      <w:r>
        <w:rPr>
          <w:rFonts w:hint="cs"/>
          <w:noProof/>
          <w:rtl/>
          <w:lang w:bidi="fa-I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571500</wp:posOffset>
            </wp:positionV>
            <wp:extent cx="4810760" cy="6515100"/>
            <wp:effectExtent l="19050" t="0" r="8890" b="0"/>
            <wp:wrapTopAndBottom/>
            <wp:docPr id="2" name="Picture 2" descr="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49"/>
                    <pic:cNvPicPr>
                      <a:picLocks noChangeAspect="1" noChangeArrowheads="1"/>
                    </pic:cNvPicPr>
                  </pic:nvPicPr>
                  <pic:blipFill>
                    <a:blip r:embed="rId5" cstate="print"/>
                    <a:srcRect/>
                    <a:stretch>
                      <a:fillRect/>
                    </a:stretch>
                  </pic:blipFill>
                  <pic:spPr bwMode="auto">
                    <a:xfrm>
                      <a:off x="0" y="0"/>
                      <a:ext cx="4810760" cy="6515100"/>
                    </a:xfrm>
                    <a:prstGeom prst="rect">
                      <a:avLst/>
                    </a:prstGeom>
                    <a:noFill/>
                  </pic:spPr>
                </pic:pic>
              </a:graphicData>
            </a:graphic>
          </wp:anchor>
        </w:drawing>
      </w:r>
    </w:p>
    <w:p w:rsidR="00584651" w:rsidRDefault="00584651" w:rsidP="00584651">
      <w:pPr>
        <w:spacing w:line="360" w:lineRule="auto"/>
        <w:rPr>
          <w:rFonts w:cs="B Nazanin"/>
          <w:b/>
          <w:bCs/>
          <w:sz w:val="32"/>
          <w:szCs w:val="32"/>
          <w:rtl/>
          <w:lang w:bidi="fa-IR"/>
        </w:rPr>
      </w:pPr>
      <w:r>
        <w:rPr>
          <w:rFonts w:cs="B Nazanin" w:hint="cs"/>
          <w:b/>
          <w:bCs/>
          <w:sz w:val="32"/>
          <w:szCs w:val="32"/>
          <w:rtl/>
          <w:lang w:bidi="fa-IR"/>
        </w:rPr>
        <w:lastRenderedPageBreak/>
        <w:br w:type="page"/>
      </w:r>
      <w:r>
        <w:rPr>
          <w:rFonts w:cs="B Nazanin" w:hint="cs"/>
          <w:b/>
          <w:bCs/>
          <w:sz w:val="32"/>
          <w:szCs w:val="32"/>
          <w:rtl/>
          <w:lang w:bidi="fa-IR"/>
        </w:rPr>
        <w:lastRenderedPageBreak/>
        <w:t>بسمه تعالي</w:t>
      </w:r>
    </w:p>
    <w:p w:rsidR="00584651" w:rsidRDefault="00584651" w:rsidP="00584651">
      <w:pPr>
        <w:spacing w:line="360" w:lineRule="auto"/>
        <w:rPr>
          <w:rFonts w:cs="B Nazanin"/>
          <w:sz w:val="28"/>
          <w:szCs w:val="28"/>
          <w:rtl/>
          <w:lang w:bidi="fa-IR"/>
        </w:rPr>
      </w:pPr>
      <w:r>
        <w:rPr>
          <w:rFonts w:cs="B Nazanin" w:hint="cs"/>
          <w:sz w:val="28"/>
          <w:szCs w:val="28"/>
          <w:rtl/>
          <w:lang w:bidi="fa-IR"/>
        </w:rPr>
        <w:t xml:space="preserve">بدين وسيله از استاد گرامي جناب آقای مهندس </w:t>
      </w:r>
      <w:r>
        <w:rPr>
          <w:rFonts w:cs="B Nazanin"/>
          <w:sz w:val="28"/>
          <w:szCs w:val="28"/>
          <w:lang w:bidi="fa-IR"/>
        </w:rPr>
        <w:t>…</w:t>
      </w:r>
      <w:r>
        <w:rPr>
          <w:rFonts w:cs="B Nazanin" w:hint="cs"/>
          <w:sz w:val="28"/>
          <w:szCs w:val="28"/>
          <w:rtl/>
          <w:lang w:bidi="fa-IR"/>
        </w:rPr>
        <w:t xml:space="preserve"> كه در طي سالهاي تحصيل از راهنمايي هاي ايشان برخوردار بودم تشكر مي كنم .</w:t>
      </w:r>
    </w:p>
    <w:p w:rsidR="00584651" w:rsidRDefault="00584651" w:rsidP="00584651">
      <w:pPr>
        <w:spacing w:line="360" w:lineRule="auto"/>
        <w:rPr>
          <w:rFonts w:cs="B Nazanin"/>
          <w:sz w:val="28"/>
          <w:szCs w:val="28"/>
          <w:rtl/>
          <w:lang w:bidi="fa-IR"/>
        </w:rPr>
      </w:pPr>
      <w:r>
        <w:rPr>
          <w:rFonts w:cs="B Nazanin" w:hint="cs"/>
          <w:sz w:val="28"/>
          <w:szCs w:val="28"/>
          <w:rtl/>
          <w:lang w:bidi="fa-IR"/>
        </w:rPr>
        <w:t>همچنین از خانواده و كليه دوستانم كه در دوران تحصيل ياور  و  همراه من بودند  تشكر  مي كنم .</w:t>
      </w:r>
    </w:p>
    <w:p w:rsidR="00584651" w:rsidRDefault="00584651" w:rsidP="00584651">
      <w:pPr>
        <w:spacing w:line="360" w:lineRule="auto"/>
        <w:rPr>
          <w:rFonts w:cs="B Nazanin"/>
          <w:sz w:val="28"/>
          <w:szCs w:val="28"/>
          <w:rtl/>
          <w:lang w:bidi="fa-IR"/>
        </w:rPr>
      </w:pPr>
    </w:p>
    <w:p w:rsidR="00584651" w:rsidRDefault="00584651" w:rsidP="00584651">
      <w:pPr>
        <w:bidi w:val="0"/>
        <w:jc w:val="center"/>
        <w:rPr>
          <w:rFonts w:cs="B Nazanin"/>
          <w:b/>
          <w:bCs/>
          <w:sz w:val="28"/>
          <w:szCs w:val="28"/>
          <w:rtl/>
          <w:lang w:bidi="fa-IR"/>
        </w:rPr>
      </w:pPr>
      <w:r>
        <w:rPr>
          <w:rFonts w:cs="B Nazanin" w:hint="cs"/>
          <w:b/>
          <w:bCs/>
          <w:sz w:val="28"/>
          <w:szCs w:val="28"/>
          <w:rtl/>
          <w:lang w:bidi="fa-IR"/>
        </w:rPr>
        <w:br w:type="page"/>
      </w:r>
      <w:r>
        <w:rPr>
          <w:rFonts w:cs="B Nazanin" w:hint="cs"/>
          <w:b/>
          <w:bCs/>
          <w:sz w:val="28"/>
          <w:szCs w:val="28"/>
          <w:rtl/>
          <w:lang w:bidi="fa-IR"/>
        </w:rPr>
        <w:lastRenderedPageBreak/>
        <w:t>فهرست مطالب</w:t>
      </w:r>
    </w:p>
    <w:p w:rsidR="00584651" w:rsidRDefault="00584651" w:rsidP="00584651">
      <w:pPr>
        <w:jc w:val="center"/>
        <w:rPr>
          <w:rFonts w:cs="B Nazanin"/>
          <w:b/>
          <w:bCs/>
          <w:sz w:val="28"/>
          <w:szCs w:val="28"/>
          <w:rtl/>
          <w:lang w:bidi="fa-IR"/>
        </w:rPr>
      </w:pPr>
    </w:p>
    <w:p w:rsidR="00584651" w:rsidRDefault="00584651" w:rsidP="00584651">
      <w:pPr>
        <w:rPr>
          <w:rFonts w:cs="B Nazanin"/>
          <w:b/>
          <w:bCs/>
          <w:sz w:val="28"/>
          <w:szCs w:val="28"/>
          <w:rtl/>
          <w:lang w:bidi="fa-IR"/>
        </w:rPr>
      </w:pPr>
    </w:p>
    <w:p w:rsidR="00584651" w:rsidRDefault="00584651" w:rsidP="00584651">
      <w:pPr>
        <w:pStyle w:val="TOC3"/>
        <w:tabs>
          <w:tab w:val="right" w:leader="dot" w:pos="8296"/>
        </w:tabs>
        <w:rPr>
          <w:noProof/>
          <w:rtl/>
        </w:rPr>
      </w:pPr>
      <w:r>
        <w:rPr>
          <w:rFonts w:cs="B Nazanin" w:hint="cs"/>
          <w:sz w:val="28"/>
          <w:szCs w:val="28"/>
          <w:rtl/>
          <w:lang w:bidi="fa-IR"/>
        </w:rPr>
        <w:fldChar w:fldCharType="begin"/>
      </w:r>
      <w:r>
        <w:rPr>
          <w:rFonts w:cs="B Nazanin" w:hint="cs"/>
          <w:sz w:val="28"/>
          <w:szCs w:val="28"/>
          <w:rtl/>
          <w:lang w:bidi="fa-IR"/>
        </w:rPr>
        <w:instrText xml:space="preserve"> </w:instrText>
      </w:r>
      <w:r>
        <w:rPr>
          <w:rFonts w:cs="B Nazanin"/>
          <w:sz w:val="28"/>
          <w:szCs w:val="28"/>
          <w:lang w:bidi="fa-IR"/>
        </w:rPr>
        <w:instrText>TOC</w:instrText>
      </w:r>
      <w:r>
        <w:rPr>
          <w:rFonts w:cs="B Nazanin" w:hint="cs"/>
          <w:sz w:val="28"/>
          <w:szCs w:val="28"/>
          <w:rtl/>
          <w:lang w:bidi="fa-IR"/>
        </w:rPr>
        <w:instrText xml:space="preserve"> \</w:instrText>
      </w:r>
      <w:r>
        <w:rPr>
          <w:rFonts w:cs="B Nazanin"/>
          <w:sz w:val="28"/>
          <w:szCs w:val="28"/>
          <w:lang w:bidi="fa-IR"/>
        </w:rPr>
        <w:instrText>o "</w:instrText>
      </w:r>
      <w:r>
        <w:rPr>
          <w:rFonts w:cs="B Nazanin" w:hint="cs"/>
          <w:sz w:val="28"/>
          <w:szCs w:val="28"/>
          <w:rtl/>
          <w:lang w:bidi="fa-IR"/>
        </w:rPr>
        <w:instrText>1-3</w:instrText>
      </w:r>
      <w:r>
        <w:rPr>
          <w:rFonts w:cs="B Nazanin"/>
          <w:sz w:val="28"/>
          <w:szCs w:val="28"/>
          <w:lang w:bidi="fa-IR"/>
        </w:rPr>
        <w:instrText>" \h \z \u</w:instrText>
      </w:r>
      <w:r>
        <w:rPr>
          <w:rFonts w:cs="B Nazanin" w:hint="cs"/>
          <w:sz w:val="28"/>
          <w:szCs w:val="28"/>
          <w:rtl/>
          <w:lang w:bidi="fa-IR"/>
        </w:rPr>
        <w:instrText xml:space="preserve"> </w:instrText>
      </w:r>
      <w:r>
        <w:rPr>
          <w:rFonts w:cs="B Nazanin" w:hint="cs"/>
          <w:sz w:val="28"/>
          <w:szCs w:val="28"/>
          <w:rtl/>
          <w:lang w:bidi="fa-IR"/>
        </w:rPr>
        <w:fldChar w:fldCharType="separate"/>
      </w:r>
      <w:hyperlink r:id="rId6" w:anchor="_Toc318705614" w:history="1">
        <w:r>
          <w:rPr>
            <w:rStyle w:val="Hyperlink"/>
            <w:rFonts w:hint="cs"/>
            <w:noProof/>
            <w:rtl/>
            <w:lang w:bidi="fa-IR"/>
          </w:rPr>
          <w:t>چکیده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318705614 </w:instrText>
        </w:r>
        <w:r>
          <w:rPr>
            <w:rStyle w:val="Hyperlink"/>
            <w:noProof/>
            <w:webHidden/>
          </w:rPr>
          <w:instrText>\h</w:instrText>
        </w:r>
        <w:r>
          <w:rPr>
            <w:rStyle w:val="Hyperlink"/>
            <w:noProof/>
            <w:webHidden/>
            <w:rtl/>
          </w:rPr>
          <w:instrText xml:space="preserve"> </w:instrText>
        </w:r>
        <w:r>
          <w:rPr>
            <w:rStyle w:val="Hyperlink"/>
            <w:rFonts w:hint="cs"/>
            <w:noProof/>
            <w:webHidden/>
            <w:rtl/>
          </w:rPr>
        </w:r>
        <w:r>
          <w:rPr>
            <w:rStyle w:val="Hyperlink"/>
            <w:rFonts w:hint="cs"/>
            <w:noProof/>
            <w:webHidden/>
            <w:rtl/>
          </w:rPr>
          <w:fldChar w:fldCharType="separate"/>
        </w:r>
        <w:r>
          <w:rPr>
            <w:rStyle w:val="Hyperlink"/>
            <w:rFonts w:hint="cs"/>
            <w:noProof/>
            <w:webHidden/>
            <w:rtl/>
          </w:rPr>
          <w:t>1</w:t>
        </w:r>
        <w:r>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7" w:anchor="_Toc318705615" w:history="1">
        <w:r w:rsidR="00584651">
          <w:rPr>
            <w:rStyle w:val="Hyperlink"/>
            <w:rFonts w:hint="cs"/>
            <w:noProof/>
            <w:rtl/>
            <w:lang w:bidi="fa-IR"/>
          </w:rPr>
          <w:t>مقدمه</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318705615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2</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8" w:anchor="_Toc318705616" w:history="1">
        <w:r w:rsidR="00584651">
          <w:rPr>
            <w:rStyle w:val="Hyperlink"/>
            <w:rFonts w:hint="cs"/>
            <w:noProof/>
            <w:rtl/>
            <w:lang w:bidi="fa-IR"/>
          </w:rPr>
          <w:t>تصاویر دیجیتال</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318705616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4</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9" w:anchor="_Toc318705617" w:history="1">
        <w:r w:rsidR="00584651">
          <w:rPr>
            <w:rStyle w:val="Hyperlink"/>
            <w:rFonts w:hint="cs"/>
            <w:noProof/>
            <w:rtl/>
          </w:rPr>
          <w:t>تصاویر دیجیتال</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318705617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5</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10" w:anchor="_Toc318705618" w:history="1">
        <w:r w:rsidR="00584651">
          <w:rPr>
            <w:rStyle w:val="Hyperlink"/>
            <w:rFonts w:hint="cs"/>
            <w:noProof/>
            <w:rtl/>
          </w:rPr>
          <w:t xml:space="preserve">فرمت تصویر </w:t>
        </w:r>
        <w:r w:rsidR="00584651">
          <w:rPr>
            <w:rStyle w:val="Hyperlink"/>
            <w:noProof/>
          </w:rPr>
          <w:t>RGB</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318705618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8</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11" w:anchor="_Toc318705619" w:history="1">
        <w:r w:rsidR="00584651">
          <w:rPr>
            <w:rStyle w:val="Hyperlink"/>
            <w:rFonts w:hint="cs"/>
            <w:noProof/>
            <w:rtl/>
            <w:lang w:bidi="fa-IR"/>
          </w:rPr>
          <w:t>ویژوال بیسیک</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318705619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13</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12" w:anchor="_Toc318705620" w:history="1">
        <w:r w:rsidR="00584651">
          <w:rPr>
            <w:rStyle w:val="Hyperlink"/>
            <w:rFonts w:hint="cs"/>
            <w:noProof/>
            <w:rtl/>
            <w:lang w:bidi="fa-IR"/>
          </w:rPr>
          <w:t>زبانی شیء گرا</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318705620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13</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13" w:anchor="_Toc318705621" w:history="1">
        <w:r w:rsidR="00584651">
          <w:rPr>
            <w:rStyle w:val="Hyperlink"/>
            <w:rFonts w:ascii="Tahoma" w:hAnsi="Tahoma" w:cs="B Nazanin" w:hint="cs"/>
            <w:b/>
            <w:bCs/>
            <w:noProof/>
            <w:rtl/>
          </w:rPr>
          <w:t>ویژوال بیسیک زبانی شیءگرا</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318705621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14</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14" w:anchor="_Toc318705622" w:history="1">
        <w:r w:rsidR="00584651">
          <w:rPr>
            <w:rStyle w:val="Hyperlink"/>
            <w:rFonts w:hint="cs"/>
            <w:noProof/>
            <w:rtl/>
            <w:lang w:bidi="fa-IR"/>
          </w:rPr>
          <w:t xml:space="preserve">میکروکنترلر های </w:t>
        </w:r>
        <w:r w:rsidR="00584651">
          <w:rPr>
            <w:rStyle w:val="Hyperlink"/>
            <w:noProof/>
            <w:lang w:bidi="fa-IR"/>
          </w:rPr>
          <w:t>AVR</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318705622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22</w:t>
        </w:r>
        <w:r w:rsidR="00584651">
          <w:rPr>
            <w:rStyle w:val="Hyperlink"/>
            <w:rFonts w:hint="cs"/>
            <w:noProof/>
            <w:webHidden/>
            <w:rtl/>
          </w:rPr>
          <w:fldChar w:fldCharType="end"/>
        </w:r>
      </w:hyperlink>
    </w:p>
    <w:p w:rsidR="00584651" w:rsidRDefault="00372EA1" w:rsidP="00584651">
      <w:pPr>
        <w:pStyle w:val="TOC3"/>
        <w:tabs>
          <w:tab w:val="right" w:leader="dot" w:pos="8296"/>
        </w:tabs>
        <w:rPr>
          <w:noProof/>
          <w:rtl/>
        </w:rPr>
      </w:pPr>
      <w:hyperlink r:id="rId15" w:anchor="_Toc318705623" w:history="1">
        <w:r w:rsidR="00584651">
          <w:rPr>
            <w:rStyle w:val="Hyperlink"/>
            <w:rFonts w:hint="cs"/>
            <w:noProof/>
            <w:rtl/>
            <w:lang w:bidi="fa-IR"/>
          </w:rPr>
          <w:t xml:space="preserve">مقدمه اي بر ميكروكنترلرهاي </w:t>
        </w:r>
        <w:r w:rsidR="00584651">
          <w:rPr>
            <w:rStyle w:val="Hyperlink"/>
            <w:noProof/>
          </w:rPr>
          <w:t>AVR</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318705623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23</w:t>
        </w:r>
        <w:r w:rsidR="00584651">
          <w:rPr>
            <w:rStyle w:val="Hyperlink"/>
            <w:rFonts w:hint="cs"/>
            <w:noProof/>
            <w:webHidden/>
            <w:rtl/>
          </w:rPr>
          <w:fldChar w:fldCharType="end"/>
        </w:r>
      </w:hyperlink>
    </w:p>
    <w:p w:rsidR="00584651" w:rsidRDefault="00372EA1" w:rsidP="00584651">
      <w:pPr>
        <w:pStyle w:val="TOC1"/>
        <w:tabs>
          <w:tab w:val="right" w:leader="dot" w:pos="8296"/>
        </w:tabs>
        <w:rPr>
          <w:noProof/>
          <w:rtl/>
        </w:rPr>
      </w:pPr>
      <w:hyperlink r:id="rId16" w:anchor="_Toc318705624" w:history="1">
        <w:r w:rsidR="00584651">
          <w:rPr>
            <w:rStyle w:val="Hyperlink"/>
            <w:rFonts w:cs="B Nazanin" w:hint="cs"/>
            <w:noProof/>
            <w:rtl/>
            <w:lang w:bidi="fa-IR"/>
          </w:rPr>
          <w:t>کامپایلر بسکام</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318705624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30</w:t>
        </w:r>
        <w:r w:rsidR="00584651">
          <w:rPr>
            <w:rStyle w:val="Hyperlink"/>
            <w:rFonts w:hint="cs"/>
            <w:noProof/>
            <w:webHidden/>
            <w:rtl/>
          </w:rPr>
          <w:fldChar w:fldCharType="end"/>
        </w:r>
      </w:hyperlink>
    </w:p>
    <w:p w:rsidR="00584651" w:rsidRDefault="00372EA1" w:rsidP="00584651">
      <w:pPr>
        <w:pStyle w:val="TOC1"/>
        <w:tabs>
          <w:tab w:val="right" w:leader="dot" w:pos="8296"/>
        </w:tabs>
        <w:rPr>
          <w:noProof/>
          <w:rtl/>
        </w:rPr>
      </w:pPr>
      <w:hyperlink r:id="rId17" w:anchor="_Toc318705625" w:history="1">
        <w:r w:rsidR="00584651">
          <w:rPr>
            <w:rStyle w:val="Hyperlink"/>
            <w:rFonts w:ascii="Arial Black" w:hAnsi="Arial" w:cs="B Nazanin" w:hint="cs"/>
            <w:noProof/>
            <w:rtl/>
            <w:lang w:bidi="fa-IR"/>
          </w:rPr>
          <w:t xml:space="preserve">معرفي منوهاي محيط </w:t>
        </w:r>
        <w:r w:rsidR="00584651">
          <w:rPr>
            <w:rStyle w:val="Hyperlink"/>
            <w:noProof/>
          </w:rPr>
          <w:t>BASCOM</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318705625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31</w:t>
        </w:r>
        <w:r w:rsidR="00584651">
          <w:rPr>
            <w:rStyle w:val="Hyperlink"/>
            <w:rFonts w:hint="cs"/>
            <w:noProof/>
            <w:webHidden/>
            <w:rtl/>
          </w:rPr>
          <w:fldChar w:fldCharType="end"/>
        </w:r>
      </w:hyperlink>
    </w:p>
    <w:p w:rsidR="00584651" w:rsidRDefault="00372EA1" w:rsidP="00584651">
      <w:pPr>
        <w:pStyle w:val="TOC1"/>
        <w:tabs>
          <w:tab w:val="right" w:leader="dot" w:pos="8296"/>
        </w:tabs>
        <w:rPr>
          <w:noProof/>
          <w:rtl/>
        </w:rPr>
      </w:pPr>
      <w:hyperlink r:id="rId18" w:anchor="_Toc318705626" w:history="1">
        <w:r w:rsidR="00584651">
          <w:rPr>
            <w:rStyle w:val="Hyperlink"/>
            <w:rFonts w:ascii="Arial Black" w:hAnsi="Titr" w:cs="B Nazanin" w:hint="cs"/>
            <w:noProof/>
            <w:rtl/>
            <w:lang w:bidi="fa-IR"/>
          </w:rPr>
          <w:t xml:space="preserve">منوي </w:t>
        </w:r>
        <w:r w:rsidR="00584651">
          <w:rPr>
            <w:rStyle w:val="Hyperlink"/>
            <w:noProof/>
          </w:rPr>
          <w:t>FILE</w:t>
        </w:r>
        <w:r w:rsidR="00584651">
          <w:rPr>
            <w:rStyle w:val="Hyperlink"/>
            <w:rFonts w:hint="cs"/>
            <w:noProof/>
            <w:webHidden/>
            <w:rtl/>
          </w:rPr>
          <w:tab/>
        </w:r>
        <w:r w:rsidR="00584651">
          <w:rPr>
            <w:rStyle w:val="Hyperlink"/>
            <w:rFonts w:hint="cs"/>
            <w:noProof/>
            <w:webHidden/>
            <w:rtl/>
          </w:rPr>
          <w:fldChar w:fldCharType="begin"/>
        </w:r>
        <w:r w:rsidR="00584651">
          <w:rPr>
            <w:rStyle w:val="Hyperlink"/>
            <w:rFonts w:hint="cs"/>
            <w:noProof/>
            <w:webHidden/>
            <w:rtl/>
          </w:rPr>
          <w:instrText xml:space="preserve"> </w:instrText>
        </w:r>
        <w:r w:rsidR="00584651">
          <w:rPr>
            <w:rStyle w:val="Hyperlink"/>
            <w:noProof/>
            <w:webHidden/>
          </w:rPr>
          <w:instrText>PAGEREF</w:instrText>
        </w:r>
        <w:r w:rsidR="00584651">
          <w:rPr>
            <w:rStyle w:val="Hyperlink"/>
            <w:rFonts w:hint="cs"/>
            <w:noProof/>
            <w:webHidden/>
            <w:rtl/>
          </w:rPr>
          <w:instrText xml:space="preserve"> _</w:instrText>
        </w:r>
        <w:r w:rsidR="00584651">
          <w:rPr>
            <w:rStyle w:val="Hyperlink"/>
            <w:noProof/>
            <w:webHidden/>
          </w:rPr>
          <w:instrText>Toc</w:instrText>
        </w:r>
        <w:r w:rsidR="00584651">
          <w:rPr>
            <w:rStyle w:val="Hyperlink"/>
            <w:rFonts w:hint="cs"/>
            <w:noProof/>
            <w:webHidden/>
            <w:rtl/>
          </w:rPr>
          <w:instrText xml:space="preserve">318705626 </w:instrText>
        </w:r>
        <w:r w:rsidR="00584651">
          <w:rPr>
            <w:rStyle w:val="Hyperlink"/>
            <w:noProof/>
            <w:webHidden/>
          </w:rPr>
          <w:instrText>\h</w:instrText>
        </w:r>
        <w:r w:rsidR="00584651">
          <w:rPr>
            <w:rStyle w:val="Hyperlink"/>
            <w:noProof/>
            <w:webHidden/>
            <w:rtl/>
          </w:rPr>
          <w:instrText xml:space="preserve"> </w:instrText>
        </w:r>
        <w:r w:rsidR="00584651">
          <w:rPr>
            <w:rStyle w:val="Hyperlink"/>
            <w:rFonts w:hint="cs"/>
            <w:noProof/>
            <w:webHidden/>
            <w:rtl/>
          </w:rPr>
        </w:r>
        <w:r w:rsidR="00584651">
          <w:rPr>
            <w:rStyle w:val="Hyperlink"/>
            <w:rFonts w:hint="cs"/>
            <w:noProof/>
            <w:webHidden/>
            <w:rtl/>
          </w:rPr>
          <w:fldChar w:fldCharType="separate"/>
        </w:r>
        <w:r w:rsidR="00584651">
          <w:rPr>
            <w:rStyle w:val="Hyperlink"/>
            <w:rFonts w:hint="cs"/>
            <w:noProof/>
            <w:webHidden/>
            <w:rtl/>
          </w:rPr>
          <w:t>31</w:t>
        </w:r>
        <w:r w:rsidR="00584651">
          <w:rPr>
            <w:rStyle w:val="Hyperlink"/>
            <w:rFonts w:hint="cs"/>
            <w:noProof/>
            <w:webHidden/>
            <w:rtl/>
          </w:rPr>
          <w:fldChar w:fldCharType="end"/>
        </w:r>
      </w:hyperlink>
    </w:p>
    <w:p w:rsidR="00584651" w:rsidRDefault="00584651" w:rsidP="00584651">
      <w:pPr>
        <w:spacing w:line="480" w:lineRule="auto"/>
        <w:rPr>
          <w:rFonts w:cs="B Nazanin"/>
          <w:sz w:val="28"/>
          <w:szCs w:val="28"/>
          <w:rtl/>
          <w:lang w:bidi="fa-IR"/>
        </w:rPr>
      </w:pPr>
      <w:r>
        <w:rPr>
          <w:rFonts w:cs="B Nazanin" w:hint="cs"/>
          <w:sz w:val="28"/>
          <w:szCs w:val="28"/>
          <w:rtl/>
          <w:lang w:bidi="fa-IR"/>
        </w:rPr>
        <w:fldChar w:fldCharType="end"/>
      </w:r>
      <w:r>
        <w:rPr>
          <w:rFonts w:cs="B Nazanin" w:hint="cs"/>
          <w:sz w:val="28"/>
          <w:szCs w:val="28"/>
          <w:rtl/>
          <w:lang w:bidi="fa-IR"/>
        </w:rPr>
        <w:t>مراجع.................................................................................................................................................................104</w:t>
      </w:r>
    </w:p>
    <w:p w:rsidR="00584651" w:rsidRDefault="00584651" w:rsidP="00584651">
      <w:pPr>
        <w:bidi w:val="0"/>
        <w:jc w:val="right"/>
        <w:rPr>
          <w:rFonts w:cs="B Nazanin"/>
          <w:b/>
          <w:bCs/>
          <w:sz w:val="32"/>
          <w:szCs w:val="32"/>
          <w:rtl/>
          <w:lang w:bidi="fa-IR"/>
        </w:rPr>
      </w:pPr>
      <w:r>
        <w:rPr>
          <w:rFonts w:cs="B Nazanin" w:hint="cs"/>
          <w:b/>
          <w:bCs/>
          <w:sz w:val="32"/>
          <w:szCs w:val="32"/>
          <w:rtl/>
          <w:lang w:bidi="fa-IR"/>
        </w:rPr>
        <w:t xml:space="preserve"> </w:t>
      </w:r>
    </w:p>
    <w:p w:rsidR="00584651" w:rsidRDefault="00584651" w:rsidP="00584651">
      <w:pPr>
        <w:bidi w:val="0"/>
        <w:rPr>
          <w:rFonts w:cs="B Nazanin"/>
          <w:b/>
          <w:bCs/>
          <w:sz w:val="32"/>
          <w:szCs w:val="32"/>
          <w:rtl/>
          <w:lang w:bidi="fa-IR"/>
        </w:rPr>
        <w:sectPr w:rsidR="00584651">
          <w:pgSz w:w="11906" w:h="16838"/>
          <w:pgMar w:top="1440" w:right="1800" w:bottom="1440" w:left="1800" w:header="720" w:footer="720" w:gutter="0"/>
          <w:pgNumType w:fmt="arabicAbjad"/>
          <w:cols w:space="720"/>
          <w:bidi/>
          <w:rtlGutter/>
        </w:sectPr>
      </w:pPr>
    </w:p>
    <w:p w:rsidR="00584651" w:rsidRDefault="00584651" w:rsidP="00584651">
      <w:pPr>
        <w:pStyle w:val="Heading3"/>
        <w:rPr>
          <w:rtl/>
          <w:lang w:bidi="fa-IR"/>
        </w:rPr>
      </w:pPr>
      <w:bookmarkStart w:id="1" w:name="_Toc318705614"/>
      <w:r>
        <w:rPr>
          <w:rFonts w:hint="cs"/>
          <w:rtl/>
          <w:lang w:bidi="fa-IR"/>
        </w:rPr>
        <w:lastRenderedPageBreak/>
        <w:t>چکیده</w:t>
      </w:r>
      <w:bookmarkEnd w:id="1"/>
    </w:p>
    <w:p w:rsidR="00584651" w:rsidRDefault="00584651" w:rsidP="00584651">
      <w:pPr>
        <w:spacing w:line="480" w:lineRule="auto"/>
        <w:rPr>
          <w:rFonts w:cs="B Nazanin"/>
          <w:sz w:val="28"/>
          <w:szCs w:val="28"/>
          <w:rtl/>
          <w:lang w:bidi="fa-IR"/>
        </w:rPr>
      </w:pPr>
      <w:r>
        <w:rPr>
          <w:rFonts w:cs="B Nazanin" w:hint="cs"/>
          <w:sz w:val="28"/>
          <w:szCs w:val="28"/>
          <w:rtl/>
          <w:lang w:bidi="fa-IR"/>
        </w:rPr>
        <w:t xml:space="preserve">در دهه 1980 استفاده از تکنولوژی تصاویر دیجیتال تحولات عظیمی را در عرصه  جهانی بوجود آورد . استفاده از این تکنولوژی که در مراحل اولیه منحصر به شرکت های محدودی بود ، در دهه های اخیر رشد و گسترش شدیدی را موجب شده بطوری که در این زمان کمتر کسی از تصاویر دیجیتالی و ادوات و دستگاههای آن استفاده نمی کند . در عصر حاضر با ظهور فناوری های پیچیده در زمینه قطعات الکترونیک نظیر میکروپروسسورها و پردازنده های کامپیوتری و میکروکنترلرها  کار و تحقیق پیرامون این مسئله فراگیر تر شده است . </w:t>
      </w:r>
    </w:p>
    <w:p w:rsidR="00584651" w:rsidRDefault="00584651" w:rsidP="00584651">
      <w:pPr>
        <w:spacing w:line="480" w:lineRule="auto"/>
        <w:rPr>
          <w:rFonts w:cs="B Nazanin"/>
          <w:sz w:val="28"/>
          <w:szCs w:val="28"/>
          <w:rtl/>
          <w:lang w:bidi="fa-IR"/>
        </w:rPr>
      </w:pPr>
      <w:r>
        <w:rPr>
          <w:rFonts w:cs="B Nazanin" w:hint="cs"/>
          <w:sz w:val="28"/>
          <w:szCs w:val="28"/>
          <w:rtl/>
          <w:lang w:bidi="fa-IR"/>
        </w:rPr>
        <w:t xml:space="preserve">در این پایان نامه با استفاده از مفاهیم اولیه پردازش تصویر و الگوریتم </w:t>
      </w:r>
      <w:r>
        <w:rPr>
          <w:rFonts w:cs="B Nazanin"/>
          <w:sz w:val="28"/>
          <w:szCs w:val="28"/>
          <w:lang w:bidi="fa-IR"/>
        </w:rPr>
        <w:t>Subtraction &amp; Compare</w:t>
      </w:r>
      <w:r>
        <w:rPr>
          <w:rFonts w:cs="B Nazanin" w:hint="cs"/>
          <w:sz w:val="28"/>
          <w:szCs w:val="28"/>
          <w:rtl/>
          <w:lang w:bidi="fa-IR"/>
        </w:rPr>
        <w:t xml:space="preserve">  تصاویر دریافتی از یک دوربین را مورد پردازش قرار داده و از آن جهت دنبال نمودن هدف متحرک استفاده کرده ایم . </w:t>
      </w:r>
    </w:p>
    <w:p w:rsidR="00584651" w:rsidRDefault="00584651" w:rsidP="00584651">
      <w:pPr>
        <w:spacing w:line="480" w:lineRule="auto"/>
        <w:rPr>
          <w:rFonts w:cs="B Nazanin"/>
          <w:sz w:val="28"/>
          <w:szCs w:val="28"/>
          <w:rtl/>
          <w:lang w:bidi="fa-IR"/>
        </w:rPr>
      </w:pPr>
      <w:r>
        <w:rPr>
          <w:rFonts w:cs="B Nazanin" w:hint="cs"/>
          <w:sz w:val="28"/>
          <w:szCs w:val="28"/>
          <w:rtl/>
          <w:lang w:bidi="fa-IR"/>
        </w:rPr>
        <w:t xml:space="preserve">همانطور که می دانیم تصاویر دیجیتالی از عناصری بنام پیکسل تشکیل شده اند که در تصاویر رنگی هر پیکسل از سه مولفه </w:t>
      </w:r>
      <w:r>
        <w:rPr>
          <w:rFonts w:cs="B Nazanin"/>
          <w:sz w:val="28"/>
          <w:szCs w:val="28"/>
          <w:lang w:bidi="fa-IR"/>
        </w:rPr>
        <w:t>R,G,B</w:t>
      </w:r>
      <w:r>
        <w:rPr>
          <w:rFonts w:cs="B Nazanin" w:hint="cs"/>
          <w:sz w:val="28"/>
          <w:szCs w:val="28"/>
          <w:rtl/>
          <w:lang w:bidi="fa-IR"/>
        </w:rPr>
        <w:t xml:space="preserve">  تشکیل شده اند . تصاویر خروجی  ارسال شده از دوربین دارای فرمت </w:t>
      </w:r>
      <w:r>
        <w:rPr>
          <w:rFonts w:cs="B Nazanin"/>
          <w:sz w:val="28"/>
          <w:szCs w:val="28"/>
          <w:lang w:bidi="fa-IR"/>
        </w:rPr>
        <w:t>RGB</w:t>
      </w:r>
      <w:r>
        <w:rPr>
          <w:rFonts w:cs="B Nazanin" w:hint="cs"/>
          <w:sz w:val="28"/>
          <w:szCs w:val="28"/>
          <w:rtl/>
          <w:lang w:bidi="fa-IR"/>
        </w:rPr>
        <w:t xml:space="preserve"> می باشد . در برنامه ای که به زبان ویژوال بیسیک نوشته شده ، پس از دریافت این تصاویر و پردازش آنها ، با توجه به موقعیت جسم متحرک در صفحه ، اطلاعاتی به یک کنترل کننده دوربین فرستاده می شود . این کنترل کننده از یک میکروکنترلر خانواده </w:t>
      </w:r>
      <w:r>
        <w:rPr>
          <w:rFonts w:cs="B Nazanin"/>
          <w:sz w:val="28"/>
          <w:szCs w:val="28"/>
          <w:lang w:bidi="fa-IR"/>
        </w:rPr>
        <w:t>AVR</w:t>
      </w:r>
      <w:r>
        <w:rPr>
          <w:rFonts w:cs="B Nazanin" w:hint="cs"/>
          <w:sz w:val="28"/>
          <w:szCs w:val="28"/>
          <w:rtl/>
          <w:lang w:bidi="fa-IR"/>
        </w:rPr>
        <w:t xml:space="preserve"> به شماره </w:t>
      </w:r>
      <w:r>
        <w:rPr>
          <w:rFonts w:cs="B Nazanin"/>
          <w:sz w:val="28"/>
          <w:szCs w:val="28"/>
          <w:lang w:bidi="fa-IR"/>
        </w:rPr>
        <w:t>Atmga16</w:t>
      </w:r>
      <w:r>
        <w:rPr>
          <w:rFonts w:cs="B Nazanin" w:hint="cs"/>
          <w:sz w:val="28"/>
          <w:szCs w:val="28"/>
          <w:rtl/>
          <w:lang w:bidi="fa-IR"/>
        </w:rPr>
        <w:t xml:space="preserve"> استفاده می نماید و با کنترل یک موتور که به دوربین متصل می باشد آنرا همواره در جهت تعقیب هدف هدایت می نماید . </w:t>
      </w:r>
    </w:p>
    <w:p w:rsidR="00584651" w:rsidRDefault="00584651" w:rsidP="00584651">
      <w:pPr>
        <w:pStyle w:val="Heading3"/>
        <w:rPr>
          <w:sz w:val="28"/>
          <w:szCs w:val="28"/>
          <w:rtl/>
          <w:lang w:bidi="fa-IR"/>
        </w:rPr>
      </w:pPr>
      <w:bookmarkStart w:id="2" w:name="_Toc318705615"/>
      <w:r>
        <w:rPr>
          <w:rFonts w:hint="cs"/>
          <w:rtl/>
          <w:lang w:bidi="fa-IR"/>
        </w:rPr>
        <w:t>مقدمه</w:t>
      </w:r>
      <w:bookmarkEnd w:id="2"/>
    </w:p>
    <w:p w:rsidR="00584651" w:rsidRDefault="00584651" w:rsidP="00584651">
      <w:pPr>
        <w:spacing w:line="360" w:lineRule="auto"/>
        <w:rPr>
          <w:rFonts w:ascii="Mitra" w:hAnsi="Mitra" w:cs="B Nazanin"/>
          <w:sz w:val="28"/>
          <w:szCs w:val="28"/>
          <w:rtl/>
          <w:lang w:bidi="fa-IR"/>
        </w:rPr>
      </w:pPr>
      <w:r>
        <w:rPr>
          <w:rFonts w:ascii="Mitra" w:hAnsi="Mitra" w:cs="B Nazanin" w:hint="cs"/>
          <w:sz w:val="28"/>
          <w:szCs w:val="28"/>
          <w:rtl/>
          <w:lang w:bidi="fa-IR"/>
        </w:rPr>
        <w:lastRenderedPageBreak/>
        <w:t>اگر کمي در تاريخ مطالعه کنيم در مي يابيم که ابتدايي ترين ارتباطات انسانها با يکديگر بر اساس تصاوير بوده است . در زمانيکه زبان و صحبت کردن مفهومي نداشت انسانها منظور خود را با کشيدن تصاوير و اشکال براي همديگر بيان مي کردند. بسياري از وقايع تاريخي و باستاني نيز از روي تصاوير حک شده در ديواره غارها و عمارات قديمي ثبت شده اند . حتي علوم طبيعي نيز از تصاوير بهره زيادي برده اند که نمونه آن فسيلها مي باشد. اما از زماني که صنعت عکاسي و در پي آن تصويربرداري اختراع گرديد مفهوم تصوير براي همگان عوض شد و باعث شد تصاوير گذشته به نقاشي يا طراحی و ... تغيير نام پيدا کند . صنعت تصوير برداري ثابت و درپي آن متحرک اختراع شد و امروزه به جرات مي توان گفت که تصاوير تلويزيوني و رقومي جزء لاينفک زندگي بشر شده است .</w:t>
      </w:r>
    </w:p>
    <w:p w:rsidR="00584651" w:rsidRDefault="00584651" w:rsidP="00584651">
      <w:pPr>
        <w:spacing w:line="360" w:lineRule="auto"/>
        <w:rPr>
          <w:rFonts w:ascii="Mitra" w:hAnsi="Mitra" w:cs="B Nazanin"/>
          <w:sz w:val="28"/>
          <w:szCs w:val="28"/>
          <w:lang w:bidi="fa-IR"/>
        </w:rPr>
      </w:pPr>
      <w:r>
        <w:rPr>
          <w:rFonts w:ascii="Mitra" w:hAnsi="Mitra" w:cs="B Nazanin" w:hint="cs"/>
          <w:sz w:val="28"/>
          <w:szCs w:val="28"/>
          <w:rtl/>
          <w:lang w:bidi="fa-IR"/>
        </w:rPr>
        <w:t>در اوايل دهه 60 سفينه فضايي رنجر 7 متعلق به ناسا شروع به ارسال تصاوير تلويزيوني مبهمي از سطح ماه به زمين کرد . استخراج جزئيات تصوير براي يافتن محلي براي فرود سفينه آپولو نيازمند اعمال تصميماتي روي تصاوير بود . اين کار مهم به عهده لابراتوار</w:t>
      </w:r>
      <w:r>
        <w:rPr>
          <w:rFonts w:cs="B Nazanin"/>
          <w:sz w:val="28"/>
          <w:szCs w:val="28"/>
        </w:rPr>
        <w:t xml:space="preserve"> (JPL) Jet Propulsion</w:t>
      </w:r>
      <w:r>
        <w:rPr>
          <w:rFonts w:ascii="Mitra" w:hAnsi="Mitra" w:cs="B Nazanin" w:hint="cs"/>
          <w:sz w:val="28"/>
          <w:szCs w:val="28"/>
          <w:rtl/>
          <w:lang w:bidi="fa-IR"/>
        </w:rPr>
        <w:t>قرار داده شد . بدين ترتيب زمينه تخصصي پردازش تصاوير رقومي آغاز گرديد و مثل تمام تکنولوژي های ديگر سريعاً استفاده هاي متعدد پيدا کرد .</w:t>
      </w:r>
    </w:p>
    <w:p w:rsidR="00584651" w:rsidRDefault="00584651" w:rsidP="00584651">
      <w:pPr>
        <w:spacing w:line="360" w:lineRule="auto"/>
        <w:rPr>
          <w:rFonts w:ascii="Mitra" w:hAnsi="Mitra" w:cs="B Nazanin"/>
          <w:sz w:val="28"/>
          <w:szCs w:val="28"/>
          <w:rtl/>
          <w:lang w:bidi="fa-IR"/>
        </w:rPr>
      </w:pPr>
      <w:r>
        <w:rPr>
          <w:rFonts w:ascii="Mitra" w:hAnsi="Mitra" w:cs="B Nazanin" w:hint="cs"/>
          <w:sz w:val="28"/>
          <w:szCs w:val="28"/>
          <w:rtl/>
          <w:lang w:bidi="fa-IR"/>
        </w:rPr>
        <w:t xml:space="preserve">ابتدايي ترين کاربردهاي پردازش تصاوير رقومي در دهه 60 و70 جنبه هاي نظامي و جاسوسي بود که باعث شد نياز به تصاوير با کيفيت بالاتر بوجود آيد . پس از آن مصارف ديگري براي تصاوير رقومي سطح زمين پيدا شد که کاربرد تصاوير چند طيفي </w:t>
      </w:r>
      <w:r>
        <w:rPr>
          <w:rFonts w:cs="B Nazanin"/>
          <w:sz w:val="28"/>
          <w:szCs w:val="28"/>
        </w:rPr>
        <w:t>(Multi Spectral)</w:t>
      </w:r>
      <w:r>
        <w:rPr>
          <w:rFonts w:ascii="Mitra" w:hAnsi="Mitra" w:cs="B Nazanin" w:hint="cs"/>
          <w:sz w:val="28"/>
          <w:szCs w:val="28"/>
          <w:rtl/>
        </w:rPr>
        <w:t xml:space="preserve"> </w:t>
      </w:r>
      <w:r>
        <w:rPr>
          <w:rFonts w:ascii="Mitra" w:hAnsi="Mitra" w:cs="B Nazanin" w:hint="cs"/>
          <w:sz w:val="28"/>
          <w:szCs w:val="28"/>
          <w:rtl/>
          <w:lang w:bidi="fa-IR"/>
        </w:rPr>
        <w:t xml:space="preserve"> در کشاورزي و جنگل داري از آن جمله است . همچنين با استفاده از تصاوير رقومي عملياتهايي مثل کنکاش نفت در سرزمين هاي دور افتاده و يا رديابي منابع آلودگي شهري از داخل دفتر کار متخصصين آنها انجام شد .</w:t>
      </w:r>
    </w:p>
    <w:p w:rsidR="00584651" w:rsidRDefault="00584651" w:rsidP="00584651">
      <w:pPr>
        <w:spacing w:line="360" w:lineRule="auto"/>
        <w:rPr>
          <w:rFonts w:ascii="Mitra" w:hAnsi="Mitra" w:cs="B Nazanin"/>
          <w:sz w:val="28"/>
          <w:szCs w:val="28"/>
          <w:rtl/>
          <w:lang w:bidi="fa-IR"/>
        </w:rPr>
      </w:pPr>
      <w:r>
        <w:rPr>
          <w:rFonts w:ascii="Mitra" w:hAnsi="Mitra" w:cs="B Nazanin" w:hint="cs"/>
          <w:sz w:val="28"/>
          <w:szCs w:val="28"/>
          <w:rtl/>
          <w:lang w:bidi="fa-IR"/>
        </w:rPr>
        <w:t xml:space="preserve">بزودي کاربردهاي زميني زيادتري براي پردازش تصاوير رقومي پيدا شد . از اواسط دهه 70 تا اواسط دهه 80 اختراع اسکنر ها ي </w:t>
      </w:r>
      <w:r>
        <w:rPr>
          <w:rFonts w:cs="B Nazanin"/>
          <w:sz w:val="28"/>
          <w:szCs w:val="28"/>
        </w:rPr>
        <w:t>CAT</w:t>
      </w:r>
      <w:r>
        <w:rPr>
          <w:rFonts w:ascii="Mitra" w:hAnsi="Mitra" w:cs="B Nazanin" w:hint="cs"/>
          <w:sz w:val="28"/>
          <w:szCs w:val="28"/>
          <w:rtl/>
        </w:rPr>
        <w:t xml:space="preserve"> </w:t>
      </w:r>
      <w:r>
        <w:rPr>
          <w:rFonts w:ascii="Mitra" w:hAnsi="Mitra" w:cs="B Nazanin" w:hint="cs"/>
          <w:sz w:val="28"/>
          <w:szCs w:val="28"/>
          <w:rtl/>
          <w:lang w:bidi="fa-IR"/>
        </w:rPr>
        <w:t xml:space="preserve">يا </w:t>
      </w:r>
      <w:r>
        <w:rPr>
          <w:rFonts w:cs="B Nazanin"/>
          <w:sz w:val="28"/>
          <w:szCs w:val="28"/>
        </w:rPr>
        <w:t>(Computerized Arial Topography )</w:t>
      </w:r>
      <w:r>
        <w:rPr>
          <w:rFonts w:ascii="Mitra" w:hAnsi="Mitra" w:cs="B Nazanin" w:hint="cs"/>
          <w:sz w:val="28"/>
          <w:szCs w:val="28"/>
          <w:rtl/>
        </w:rPr>
        <w:t xml:space="preserve">  </w:t>
      </w:r>
      <w:r>
        <w:rPr>
          <w:rFonts w:ascii="Mitra" w:hAnsi="Mitra" w:cs="B Nazanin" w:hint="cs"/>
          <w:sz w:val="28"/>
          <w:szCs w:val="28"/>
          <w:rtl/>
          <w:lang w:bidi="fa-IR"/>
        </w:rPr>
        <w:t xml:space="preserve">و اسکنر هاي </w:t>
      </w:r>
      <w:r>
        <w:rPr>
          <w:rFonts w:cs="B Nazanin"/>
          <w:sz w:val="28"/>
          <w:szCs w:val="28"/>
        </w:rPr>
        <w:t>MRI</w:t>
      </w:r>
      <w:r>
        <w:rPr>
          <w:rFonts w:ascii="Mitra" w:hAnsi="Mitra" w:cs="B Nazanin" w:hint="cs"/>
          <w:sz w:val="28"/>
          <w:szCs w:val="28"/>
          <w:rtl/>
        </w:rPr>
        <w:t xml:space="preserve"> </w:t>
      </w:r>
      <w:r>
        <w:rPr>
          <w:rFonts w:ascii="Mitra" w:hAnsi="Mitra" w:cs="B Nazanin" w:hint="cs"/>
          <w:sz w:val="28"/>
          <w:szCs w:val="28"/>
          <w:rtl/>
          <w:lang w:bidi="fa-IR"/>
        </w:rPr>
        <w:t xml:space="preserve">يا </w:t>
      </w:r>
      <w:r>
        <w:rPr>
          <w:rFonts w:cs="B Nazanin"/>
          <w:sz w:val="28"/>
          <w:szCs w:val="28"/>
        </w:rPr>
        <w:t>(Magnetic Resonance Imagery )</w:t>
      </w:r>
      <w:r>
        <w:rPr>
          <w:rFonts w:ascii="Mitra" w:hAnsi="Mitra" w:cs="B Nazanin" w:hint="cs"/>
          <w:sz w:val="28"/>
          <w:szCs w:val="28"/>
          <w:rtl/>
        </w:rPr>
        <w:t xml:space="preserve"> </w:t>
      </w:r>
      <w:r>
        <w:rPr>
          <w:rFonts w:ascii="Mitra" w:hAnsi="Mitra" w:cs="B Nazanin" w:hint="cs"/>
          <w:sz w:val="28"/>
          <w:szCs w:val="28"/>
          <w:rtl/>
          <w:lang w:bidi="fa-IR"/>
        </w:rPr>
        <w:t xml:space="preserve">پزشکي را متحول کردند . صنعت چاپ استفاده کننده بعدي بود . در اواخر دهه 80 پردازش تصاوير رقومی وارد دنياي سرگرمي شد بطوريکه امروزه اين نقش به امر عادي </w:t>
      </w:r>
      <w:r>
        <w:rPr>
          <w:rFonts w:ascii="Mitra" w:hAnsi="Mitra" w:cs="B Nazanin" w:hint="cs"/>
          <w:sz w:val="28"/>
          <w:szCs w:val="28"/>
          <w:rtl/>
          <w:lang w:bidi="fa-IR"/>
        </w:rPr>
        <w:lastRenderedPageBreak/>
        <w:t xml:space="preserve">تبديل شده است . بهمين ترتيب دنياي صنعت با روباتهايي که عملا مي بينند يعني در واقع با ظهور تکنولوژي </w:t>
      </w:r>
      <w:r>
        <w:rPr>
          <w:rFonts w:cs="B Nazanin"/>
          <w:sz w:val="28"/>
          <w:szCs w:val="28"/>
        </w:rPr>
        <w:t>Machine Vision</w:t>
      </w:r>
      <w:r>
        <w:rPr>
          <w:rFonts w:ascii="Mitra" w:hAnsi="Mitra" w:cs="B Nazanin" w:hint="cs"/>
          <w:sz w:val="28"/>
          <w:szCs w:val="28"/>
          <w:rtl/>
        </w:rPr>
        <w:t xml:space="preserve"> </w:t>
      </w:r>
      <w:r>
        <w:rPr>
          <w:rFonts w:ascii="Mitra" w:hAnsi="Mitra" w:cs="B Nazanin" w:hint="cs"/>
          <w:sz w:val="28"/>
          <w:szCs w:val="28"/>
          <w:rtl/>
          <w:lang w:bidi="fa-IR"/>
        </w:rPr>
        <w:t xml:space="preserve"> متحول شد و هنوز هم در حال تحول است .</w:t>
      </w:r>
    </w:p>
    <w:p w:rsidR="00584651" w:rsidRDefault="00584651" w:rsidP="00584651">
      <w:pPr>
        <w:spacing w:line="360" w:lineRule="auto"/>
        <w:rPr>
          <w:rFonts w:ascii="Mitra" w:hAnsi="Mitra" w:cs="B Nazanin"/>
          <w:sz w:val="28"/>
          <w:szCs w:val="28"/>
          <w:rtl/>
          <w:lang w:bidi="fa-IR"/>
        </w:rPr>
      </w:pPr>
      <w:r>
        <w:rPr>
          <w:rFonts w:ascii="Mitra" w:hAnsi="Mitra" w:cs="B Nazanin" w:hint="cs"/>
          <w:sz w:val="28"/>
          <w:szCs w:val="28"/>
          <w:rtl/>
          <w:lang w:bidi="fa-IR"/>
        </w:rPr>
        <w:t>هر ساله با سريعتر و ارزانتر شدن کامپيوتر ها و ايجاد امکان پخش تصاوير با استفاده از تکنولوژي ارتباطات، افراد بيشتري به اين تصاوير دسترسي پيدا مي کنند. کنفرانس هاي ويدئويي يک روش زنده براي انجام کسب و کار شده اند و کامپيوتر ها ي خانگي توانايي نمايش و مديريت تصاوير را به خوبي پيدا کرده اند . خوشبختانه با بالاتر رفتن سرعت پردازش و فضاي حافظه کامپيوترها ديگر از بابت امکانات پردازش تصاوير نگراني ها کمتر شده است و روز به روز اين روند رو به رشد ادامه پيدا مي کند .</w:t>
      </w:r>
    </w:p>
    <w:p w:rsidR="00584651" w:rsidRDefault="00584651" w:rsidP="00584651">
      <w:pPr>
        <w:spacing w:line="360" w:lineRule="auto"/>
        <w:rPr>
          <w:rFonts w:ascii="Mitra" w:hAnsi="Mitra" w:cs="B Nazanin"/>
          <w:sz w:val="28"/>
          <w:szCs w:val="28"/>
          <w:rtl/>
          <w:lang w:bidi="fa-IR"/>
        </w:rPr>
      </w:pPr>
      <w:r>
        <w:rPr>
          <w:rFonts w:ascii="Mitra" w:hAnsi="Mitra" w:cs="B Nazanin" w:hint="cs"/>
          <w:sz w:val="28"/>
          <w:szCs w:val="28"/>
          <w:rtl/>
          <w:lang w:bidi="fa-IR"/>
        </w:rPr>
        <w:t>فراگير شدن حضور پردازش تصاوير رقومی بدون شک ادامه پيدا خواهد کرد زيرا در هر جايي که تصاوير جا پايي براي خود پيدا کرده اند خيلي زود غير قابل جايگزين شده اند اين موضوع بود که ما را بر آن داشت در اين راه قدم بنهيم تا شايد در آينده بتوانيم خود را با اين رشد روز افزون هماهنگ نماييم.</w:t>
      </w:r>
    </w:p>
    <w:p w:rsidR="009C7B5B" w:rsidRDefault="009C7B5B"/>
    <w:sectPr w:rsidR="009C7B5B"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Titr">
    <w:panose1 w:val="00000700000000000000"/>
    <w:charset w:val="B2"/>
    <w:family w:val="auto"/>
    <w:pitch w:val="variable"/>
    <w:sig w:usb0="00002007" w:usb1="0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584651"/>
    <w:rsid w:val="00372EA1"/>
    <w:rsid w:val="00584651"/>
    <w:rsid w:val="009C7B5B"/>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CB746-0F69-45CA-A40C-378886E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4651"/>
    <w:pPr>
      <w:bidi/>
      <w:spacing w:after="0" w:line="240" w:lineRule="auto"/>
    </w:pPr>
    <w:rPr>
      <w:rFonts w:ascii="Times New Roman" w:eastAsia="Times New Roman" w:hAnsi="Times New Roman" w:cs="Times New Roman"/>
      <w:sz w:val="24"/>
      <w:szCs w:val="24"/>
      <w:lang w:bidi="ar-SA"/>
    </w:rPr>
  </w:style>
  <w:style w:type="paragraph" w:styleId="Heading3">
    <w:name w:val="heading 3"/>
    <w:basedOn w:val="Normal"/>
    <w:next w:val="Normal"/>
    <w:link w:val="Heading3Char"/>
    <w:uiPriority w:val="99"/>
    <w:semiHidden/>
    <w:unhideWhenUsed/>
    <w:qFormat/>
    <w:rsid w:val="00584651"/>
    <w:pPr>
      <w:widowControl w:val="0"/>
      <w:autoSpaceDE w:val="0"/>
      <w:autoSpaceDN w:val="0"/>
      <w:bidi w:val="0"/>
      <w:adjustRightInd w:val="0"/>
      <w:ind w:right="1800" w:hanging="360"/>
      <w:jc w:val="right"/>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584651"/>
    <w:rPr>
      <w:rFonts w:ascii="Times New Roman" w:eastAsia="Times New Roman" w:hAnsi="Times New Roman" w:cs="Times New Roman"/>
      <w:sz w:val="40"/>
      <w:szCs w:val="40"/>
      <w:lang w:bidi="ar-SA"/>
    </w:rPr>
  </w:style>
  <w:style w:type="character" w:styleId="Hyperlink">
    <w:name w:val="Hyperlink"/>
    <w:uiPriority w:val="99"/>
    <w:semiHidden/>
    <w:unhideWhenUsed/>
    <w:rsid w:val="00584651"/>
    <w:rPr>
      <w:color w:val="0000FF"/>
      <w:u w:val="single"/>
    </w:rPr>
  </w:style>
  <w:style w:type="paragraph" w:styleId="TOC1">
    <w:name w:val="toc 1"/>
    <w:basedOn w:val="Normal"/>
    <w:next w:val="Normal"/>
    <w:autoRedefine/>
    <w:uiPriority w:val="39"/>
    <w:semiHidden/>
    <w:unhideWhenUsed/>
    <w:rsid w:val="00584651"/>
  </w:style>
  <w:style w:type="paragraph" w:styleId="TOC3">
    <w:name w:val="toc 3"/>
    <w:basedOn w:val="Normal"/>
    <w:next w:val="Normal"/>
    <w:autoRedefine/>
    <w:uiPriority w:val="39"/>
    <w:semiHidden/>
    <w:unhideWhenUsed/>
    <w:rsid w:val="00584651"/>
    <w:pPr>
      <w:ind w:left="480"/>
    </w:pPr>
  </w:style>
  <w:style w:type="paragraph" w:styleId="BalloonText">
    <w:name w:val="Balloon Text"/>
    <w:basedOn w:val="Normal"/>
    <w:link w:val="BalloonTextChar"/>
    <w:uiPriority w:val="99"/>
    <w:semiHidden/>
    <w:unhideWhenUsed/>
    <w:rsid w:val="00584651"/>
    <w:rPr>
      <w:rFonts w:ascii="Tahoma" w:hAnsi="Tahoma" w:cs="Tahoma"/>
      <w:sz w:val="16"/>
      <w:szCs w:val="16"/>
    </w:rPr>
  </w:style>
  <w:style w:type="character" w:customStyle="1" w:styleId="BalloonTextChar">
    <w:name w:val="Balloon Text Char"/>
    <w:basedOn w:val="DefaultParagraphFont"/>
    <w:link w:val="BalloonText"/>
    <w:uiPriority w:val="99"/>
    <w:semiHidden/>
    <w:rsid w:val="00584651"/>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0952">
      <w:bodyDiv w:val="1"/>
      <w:marLeft w:val="0"/>
      <w:marRight w:val="0"/>
      <w:marTop w:val="0"/>
      <w:marBottom w:val="0"/>
      <w:divBdr>
        <w:top w:val="none" w:sz="0" w:space="0" w:color="auto"/>
        <w:left w:val="none" w:sz="0" w:space="0" w:color="auto"/>
        <w:bottom w:val="none" w:sz="0" w:space="0" w:color="auto"/>
        <w:right w:val="none" w:sz="0" w:space="0" w:color="auto"/>
      </w:divBdr>
    </w:div>
    <w:div w:id="18105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3"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8"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3" Type="http://schemas.openxmlformats.org/officeDocument/2006/relationships/webSettings" Target="webSettings.xml"/><Relationship Id="rId7"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2"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7"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1"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0"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 Id="rId14" Type="http://schemas.openxmlformats.org/officeDocument/2006/relationships/hyperlink" Target="file:///G:\&#1662;&#1575;&#1740;&#1575;&#1606;%20&#1606;&#1575;&#1605;&#1607;\&#1662;&#1575;&#1740;&#1575;&#1606;%20&#1606;&#1575;&#1605;&#1607;%20&#1711;&#1585;&#1575;&#1601;&#1740;&#1705;\&#1587;&#1740;&#1587;&#1578;&#1605;%20&#1662;&#1585;&#1583;&#1575;&#1586;&#1588;&#1711;&#1585;%20&#1578;&#1589;&#1608;&#1740;&#1585;%20&#1576;&#1575;%20&#1602;&#1575;&#1576;&#1604;&#1740;&#1578;%20&#1578;&#1593;&#1602;&#1740;&#1576;%20&#1607;&#1583;&#1601;%20&#1605;&#1578;&#1581;&#1585;&#1705;\&#1587;&#1740;&#1587;&#1578;&#1605;%20&#1662;&#1585;&#1583;&#1575;&#1586;&#1588;&#1711;&#1585;%20&#1578;&#1589;&#1608;&#1740;&#1585;%20&#1576;&#1575;%20&#1602;&#1575;&#1576;&#1604;&#1740;&#1578;%20&#1578;&#1593;&#1602;&#1740;&#1576;%20&#1607;&#1583;&#1601;%20&#1605;&#1578;&#1581;&#1585;&#17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2015-10-21T13:45:00Z</dcterms:created>
  <dcterms:modified xsi:type="dcterms:W3CDTF">2016-09-17T13:24:00Z</dcterms:modified>
</cp:coreProperties>
</file>