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57A" w:rsidRPr="00827312" w:rsidRDefault="0058657A" w:rsidP="0058657A">
      <w:pPr>
        <w:spacing w:line="360" w:lineRule="auto"/>
        <w:ind w:right="-720"/>
        <w:jc w:val="lowKashida"/>
        <w:rPr>
          <w:b/>
          <w:bCs/>
          <w:sz w:val="36"/>
          <w:szCs w:val="36"/>
          <w:rtl/>
          <w:lang w:bidi="fa-IR"/>
        </w:rPr>
      </w:pPr>
      <w:r w:rsidRPr="009A442A">
        <w:rPr>
          <w:rFonts w:hint="cs"/>
          <w:b/>
          <w:bCs/>
          <w:noProof/>
          <w:sz w:val="36"/>
          <w:szCs w:val="36"/>
          <w:rtl/>
          <w:lang w:bidi="fa-IR"/>
        </w:rPr>
        <w:drawing>
          <wp:inline distT="0" distB="0" distL="0" distR="0">
            <wp:extent cx="5274310" cy="7911465"/>
            <wp:effectExtent l="19050" t="0" r="2540" b="0"/>
            <wp:docPr id="1" name="Picture 10" descr="بسم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بسم الله"/>
                    <pic:cNvPicPr>
                      <a:picLocks noChangeAspect="1" noChangeArrowheads="1"/>
                    </pic:cNvPicPr>
                  </pic:nvPicPr>
                  <pic:blipFill>
                    <a:blip r:embed="rId4" cstate="email">
                      <a:grayscl/>
                    </a:blip>
                    <a:srcRect/>
                    <a:stretch>
                      <a:fillRect/>
                    </a:stretch>
                  </pic:blipFill>
                  <pic:spPr bwMode="auto">
                    <a:xfrm>
                      <a:off x="0" y="0"/>
                      <a:ext cx="5274310" cy="7911465"/>
                    </a:xfrm>
                    <a:prstGeom prst="rect">
                      <a:avLst/>
                    </a:prstGeom>
                    <a:noFill/>
                    <a:ln w="9525">
                      <a:noFill/>
                      <a:miter lim="800000"/>
                      <a:headEnd/>
                      <a:tailEnd/>
                    </a:ln>
                  </pic:spPr>
                </pic:pic>
              </a:graphicData>
            </a:graphic>
          </wp:inline>
        </w:drawing>
      </w:r>
    </w:p>
    <w:p w:rsidR="0058657A" w:rsidRPr="00827312" w:rsidRDefault="0058657A" w:rsidP="0058657A">
      <w:pPr>
        <w:spacing w:line="360" w:lineRule="auto"/>
        <w:ind w:left="-514" w:right="-540"/>
        <w:jc w:val="center"/>
        <w:rPr>
          <w:b/>
          <w:bCs/>
          <w:sz w:val="36"/>
          <w:szCs w:val="36"/>
          <w:rtl/>
          <w:lang w:bidi="fa-IR"/>
        </w:rPr>
      </w:pPr>
    </w:p>
    <w:p w:rsidR="00A06090" w:rsidRDefault="00A06090" w:rsidP="00A06090">
      <w:pPr>
        <w:spacing w:line="360" w:lineRule="auto"/>
        <w:ind w:left="-514" w:right="-720"/>
        <w:jc w:val="center"/>
        <w:rPr>
          <w:b/>
          <w:bCs/>
          <w:sz w:val="36"/>
          <w:szCs w:val="36"/>
          <w:lang w:bidi="fa-IR"/>
        </w:rPr>
      </w:pPr>
      <w:r>
        <w:rPr>
          <w:b/>
          <w:bCs/>
          <w:noProof/>
          <w:sz w:val="36"/>
          <w:szCs w:val="36"/>
          <w:lang w:bidi="fa-IR"/>
        </w:rPr>
        <w:lastRenderedPageBreak/>
        <w:drawing>
          <wp:inline distT="0" distB="0" distL="0" distR="0">
            <wp:extent cx="1078230" cy="1078230"/>
            <wp:effectExtent l="0" t="0" r="0" b="0"/>
            <wp:docPr id="2" name="Picture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1078230"/>
                    </a:xfrm>
                    <a:prstGeom prst="rect">
                      <a:avLst/>
                    </a:prstGeom>
                    <a:noFill/>
                    <a:ln>
                      <a:noFill/>
                    </a:ln>
                  </pic:spPr>
                </pic:pic>
              </a:graphicData>
            </a:graphic>
          </wp:inline>
        </w:drawing>
      </w:r>
    </w:p>
    <w:p w:rsidR="00C90A0F" w:rsidRPr="008728E4" w:rsidRDefault="00C90A0F" w:rsidP="00C90A0F">
      <w:pPr>
        <w:ind w:left="-516" w:right="-720"/>
        <w:jc w:val="center"/>
        <w:rPr>
          <w:rFonts w:cs="B Nazanin"/>
          <w:b/>
          <w:bCs/>
          <w:rtl/>
          <w:lang w:bidi="fa-IR"/>
        </w:rPr>
      </w:pPr>
      <w:r w:rsidRPr="008728E4">
        <w:rPr>
          <w:rFonts w:cs="B Nazanin" w:hint="cs"/>
          <w:b/>
          <w:bCs/>
          <w:rtl/>
          <w:lang w:bidi="fa-IR"/>
        </w:rPr>
        <w:t>دانشكده علوم پايه</w:t>
      </w:r>
    </w:p>
    <w:p w:rsidR="00C90A0F" w:rsidRPr="008728E4" w:rsidRDefault="00C90A0F" w:rsidP="00C90A0F">
      <w:pPr>
        <w:ind w:left="-516" w:right="-720"/>
        <w:jc w:val="center"/>
        <w:rPr>
          <w:rFonts w:cs="B Nazanin"/>
          <w:b/>
          <w:bCs/>
          <w:rtl/>
          <w:lang w:bidi="fa-IR"/>
        </w:rPr>
      </w:pPr>
      <w:r w:rsidRPr="008728E4">
        <w:rPr>
          <w:rFonts w:cs="B Nazanin" w:hint="cs"/>
          <w:b/>
          <w:bCs/>
          <w:rtl/>
          <w:lang w:bidi="fa-IR"/>
        </w:rPr>
        <w:t>گروه محيط زيست</w:t>
      </w:r>
    </w:p>
    <w:p w:rsidR="00C90A0F" w:rsidRDefault="00C90A0F" w:rsidP="00C90A0F">
      <w:pPr>
        <w:spacing w:line="360" w:lineRule="auto"/>
        <w:ind w:left="-514" w:right="-720"/>
        <w:jc w:val="center"/>
        <w:rPr>
          <w:rFonts w:cs="B Nazanin"/>
          <w:b/>
          <w:bCs/>
          <w:sz w:val="36"/>
          <w:szCs w:val="36"/>
          <w:rtl/>
          <w:lang w:bidi="fa-IR"/>
        </w:rPr>
      </w:pPr>
    </w:p>
    <w:p w:rsidR="00C90A0F" w:rsidRDefault="00C90A0F" w:rsidP="00C90A0F">
      <w:pPr>
        <w:spacing w:line="360" w:lineRule="auto"/>
        <w:ind w:right="-720"/>
        <w:rPr>
          <w:rFonts w:cs="B Nazanin"/>
          <w:b/>
          <w:bCs/>
          <w:sz w:val="36"/>
          <w:szCs w:val="36"/>
          <w:rtl/>
          <w:lang w:bidi="fa-IR"/>
        </w:rPr>
      </w:pPr>
    </w:p>
    <w:p w:rsidR="00C90A0F" w:rsidRPr="008728E4" w:rsidRDefault="00C90A0F" w:rsidP="00C90A0F">
      <w:pPr>
        <w:spacing w:line="360" w:lineRule="auto"/>
        <w:ind w:right="-720"/>
        <w:jc w:val="center"/>
        <w:rPr>
          <w:rFonts w:cs="B Zar"/>
          <w:b/>
          <w:bCs/>
          <w:sz w:val="36"/>
          <w:szCs w:val="36"/>
          <w:rtl/>
          <w:lang w:bidi="fa-IR"/>
        </w:rPr>
      </w:pPr>
      <w:r w:rsidRPr="008728E4">
        <w:rPr>
          <w:rFonts w:cs="B Zar" w:hint="cs"/>
          <w:b/>
          <w:bCs/>
          <w:sz w:val="36"/>
          <w:szCs w:val="36"/>
          <w:rtl/>
          <w:lang w:bidi="fa-IR"/>
        </w:rPr>
        <w:t>عنوان:</w:t>
      </w:r>
    </w:p>
    <w:p w:rsidR="00C90A0F" w:rsidRPr="008728E4" w:rsidRDefault="00C90A0F" w:rsidP="00C90A0F">
      <w:pPr>
        <w:spacing w:line="360" w:lineRule="auto"/>
        <w:jc w:val="center"/>
        <w:rPr>
          <w:rFonts w:cs="B Zar"/>
          <w:b/>
          <w:bCs/>
          <w:sz w:val="36"/>
          <w:szCs w:val="36"/>
          <w:rtl/>
          <w:lang w:bidi="fa-IR"/>
        </w:rPr>
      </w:pPr>
      <w:r w:rsidRPr="008728E4">
        <w:rPr>
          <w:rFonts w:cs="B Zar" w:hint="cs"/>
          <w:b/>
          <w:bCs/>
          <w:sz w:val="36"/>
          <w:szCs w:val="36"/>
          <w:rtl/>
          <w:lang w:bidi="fa-IR"/>
        </w:rPr>
        <w:t>سیاه خروس قفقازی، زیستگاه و رفتار شناسی این پرنده و حفاظت از این گونه</w:t>
      </w:r>
    </w:p>
    <w:p w:rsidR="00C90A0F" w:rsidRPr="008728E4" w:rsidRDefault="00C90A0F" w:rsidP="00C90A0F">
      <w:pPr>
        <w:spacing w:line="360" w:lineRule="auto"/>
        <w:ind w:left="-514" w:right="-720"/>
        <w:jc w:val="center"/>
        <w:rPr>
          <w:rFonts w:cs="B Zar"/>
          <w:b/>
          <w:bCs/>
          <w:sz w:val="40"/>
          <w:szCs w:val="40"/>
          <w:lang w:bidi="fa-IR"/>
        </w:rPr>
      </w:pPr>
    </w:p>
    <w:p w:rsidR="00C90A0F" w:rsidRDefault="00C90A0F" w:rsidP="00C90A0F">
      <w:pPr>
        <w:spacing w:line="360" w:lineRule="auto"/>
        <w:ind w:left="-514" w:right="-720"/>
        <w:jc w:val="center"/>
        <w:rPr>
          <w:rFonts w:cs="B Nazanin" w:hint="cs"/>
          <w:b/>
          <w:bCs/>
          <w:sz w:val="36"/>
          <w:szCs w:val="36"/>
          <w:rtl/>
          <w:lang w:bidi="fa-IR"/>
        </w:rPr>
      </w:pPr>
    </w:p>
    <w:p w:rsidR="00C90A0F" w:rsidRPr="008728E4" w:rsidRDefault="00C90A0F" w:rsidP="00C90A0F">
      <w:pPr>
        <w:spacing w:line="360" w:lineRule="auto"/>
        <w:ind w:left="-514" w:right="-720"/>
        <w:jc w:val="center"/>
        <w:rPr>
          <w:rFonts w:cs="B Nazanin"/>
          <w:b/>
          <w:bCs/>
          <w:sz w:val="32"/>
          <w:szCs w:val="32"/>
          <w:rtl/>
          <w:lang w:bidi="fa-IR"/>
        </w:rPr>
      </w:pPr>
      <w:r w:rsidRPr="008728E4">
        <w:rPr>
          <w:rFonts w:cs="B Nazanin" w:hint="cs"/>
          <w:b/>
          <w:bCs/>
          <w:sz w:val="32"/>
          <w:szCs w:val="32"/>
          <w:rtl/>
          <w:lang w:bidi="fa-IR"/>
        </w:rPr>
        <w:t>استاد راهنما:</w:t>
      </w:r>
    </w:p>
    <w:p w:rsidR="00C90A0F" w:rsidRPr="008728E4" w:rsidRDefault="00C90A0F" w:rsidP="00C90A0F">
      <w:pPr>
        <w:spacing w:line="360" w:lineRule="auto"/>
        <w:ind w:left="-514" w:right="-720"/>
        <w:jc w:val="center"/>
        <w:rPr>
          <w:rFonts w:cs="B Nazanin"/>
          <w:b/>
          <w:bCs/>
          <w:sz w:val="32"/>
          <w:szCs w:val="32"/>
          <w:rtl/>
          <w:lang w:bidi="fa-IR"/>
        </w:rPr>
      </w:pPr>
    </w:p>
    <w:p w:rsidR="00C90A0F" w:rsidRPr="008728E4" w:rsidRDefault="00C90A0F" w:rsidP="00C90A0F">
      <w:pPr>
        <w:spacing w:line="360" w:lineRule="auto"/>
        <w:ind w:left="-514" w:right="-720"/>
        <w:jc w:val="center"/>
        <w:rPr>
          <w:rFonts w:cs="B Nazanin"/>
          <w:b/>
          <w:bCs/>
          <w:sz w:val="32"/>
          <w:szCs w:val="32"/>
          <w:rtl/>
          <w:lang w:bidi="fa-IR"/>
        </w:rPr>
      </w:pPr>
    </w:p>
    <w:p w:rsidR="00C90A0F" w:rsidRPr="008728E4" w:rsidRDefault="00C90A0F" w:rsidP="00C90A0F">
      <w:pPr>
        <w:spacing w:line="360" w:lineRule="auto"/>
        <w:ind w:left="-514" w:right="-720"/>
        <w:jc w:val="center"/>
        <w:rPr>
          <w:rFonts w:cs="B Nazanin"/>
          <w:b/>
          <w:bCs/>
          <w:sz w:val="32"/>
          <w:szCs w:val="32"/>
          <w:rtl/>
          <w:lang w:bidi="fa-IR"/>
        </w:rPr>
      </w:pPr>
      <w:r w:rsidRPr="008728E4">
        <w:rPr>
          <w:rFonts w:cs="B Nazanin" w:hint="cs"/>
          <w:b/>
          <w:bCs/>
          <w:sz w:val="32"/>
          <w:szCs w:val="32"/>
          <w:rtl/>
          <w:lang w:bidi="fa-IR"/>
        </w:rPr>
        <w:t>دانشجو:</w:t>
      </w:r>
    </w:p>
    <w:p w:rsidR="0058657A" w:rsidRPr="0099092B" w:rsidRDefault="0058657A" w:rsidP="0058657A">
      <w:pPr>
        <w:spacing w:line="360" w:lineRule="auto"/>
        <w:ind w:right="-720"/>
        <w:rPr>
          <w:rFonts w:cs="B Nazanin"/>
          <w:sz w:val="36"/>
          <w:szCs w:val="36"/>
          <w:rtl/>
          <w:lang w:bidi="fa-IR"/>
        </w:rPr>
      </w:pPr>
      <w:bookmarkStart w:id="0" w:name="_GoBack"/>
      <w:bookmarkEnd w:id="0"/>
    </w:p>
    <w:p w:rsidR="0058657A" w:rsidRDefault="0058657A" w:rsidP="0058657A">
      <w:pPr>
        <w:spacing w:line="360" w:lineRule="auto"/>
        <w:ind w:right="-720"/>
        <w:jc w:val="lowKashida"/>
        <w:rPr>
          <w:b/>
          <w:bCs/>
          <w:sz w:val="40"/>
          <w:szCs w:val="40"/>
          <w:rtl/>
          <w:lang w:bidi="fa-IR"/>
        </w:rPr>
      </w:pPr>
    </w:p>
    <w:p w:rsidR="0058657A" w:rsidRDefault="0058657A" w:rsidP="0058657A">
      <w:pPr>
        <w:spacing w:line="360" w:lineRule="auto"/>
        <w:ind w:right="-720"/>
        <w:jc w:val="lowKashida"/>
        <w:rPr>
          <w:b/>
          <w:bCs/>
          <w:sz w:val="40"/>
          <w:szCs w:val="40"/>
          <w:rtl/>
          <w:lang w:bidi="fa-IR"/>
        </w:rPr>
      </w:pPr>
    </w:p>
    <w:p w:rsidR="0058657A" w:rsidRPr="005F0ECB" w:rsidRDefault="0058657A" w:rsidP="0058657A">
      <w:pPr>
        <w:jc w:val="center"/>
        <w:rPr>
          <w:rFonts w:cs="B Nazanin"/>
          <w:b/>
          <w:bCs/>
          <w:sz w:val="28"/>
          <w:szCs w:val="28"/>
          <w:rtl/>
          <w:lang w:bidi="fa-IR"/>
        </w:rPr>
      </w:pPr>
      <w:r w:rsidRPr="005F0ECB">
        <w:rPr>
          <w:rFonts w:cs="B Nazanin" w:hint="cs"/>
          <w:b/>
          <w:bCs/>
          <w:sz w:val="28"/>
          <w:szCs w:val="28"/>
          <w:rtl/>
          <w:lang w:bidi="fa-IR"/>
        </w:rPr>
        <w:lastRenderedPageBreak/>
        <w:t>فهرست مطالب</w:t>
      </w:r>
    </w:p>
    <w:p w:rsidR="0058657A" w:rsidRPr="005F0ECB" w:rsidRDefault="0058657A" w:rsidP="0058657A">
      <w:pPr>
        <w:ind w:left="-514"/>
        <w:rPr>
          <w:rFonts w:cs="B Nazanin"/>
          <w:sz w:val="28"/>
          <w:szCs w:val="28"/>
          <w:rtl/>
          <w:lang w:bidi="fa-IR"/>
        </w:rPr>
      </w:pPr>
      <w:r w:rsidRPr="005F0ECB">
        <w:rPr>
          <w:rFonts w:cs="B Nazanin" w:hint="cs"/>
          <w:sz w:val="28"/>
          <w:szCs w:val="28"/>
          <w:rtl/>
          <w:lang w:bidi="fa-IR"/>
        </w:rPr>
        <w:t>فصل اول: كليات</w:t>
      </w:r>
    </w:p>
    <w:p w:rsidR="0058657A" w:rsidRPr="005F0ECB" w:rsidRDefault="0058657A" w:rsidP="0058657A">
      <w:pPr>
        <w:pStyle w:val="TOC1"/>
        <w:tabs>
          <w:tab w:val="right" w:leader="dot" w:pos="8296"/>
        </w:tabs>
        <w:rPr>
          <w:rFonts w:cs="B Nazanin"/>
          <w:noProof/>
          <w:sz w:val="28"/>
          <w:szCs w:val="28"/>
          <w:rtl/>
        </w:rPr>
      </w:pPr>
      <w:r w:rsidRPr="005F0ECB">
        <w:rPr>
          <w:rFonts w:cs="B Nazanin"/>
          <w:b/>
          <w:bCs/>
          <w:sz w:val="28"/>
          <w:szCs w:val="28"/>
          <w:rtl/>
          <w:lang w:bidi="fa-IR"/>
        </w:rPr>
        <w:fldChar w:fldCharType="begin"/>
      </w:r>
      <w:r w:rsidRPr="005F0ECB">
        <w:rPr>
          <w:rFonts w:cs="B Nazanin"/>
          <w:b/>
          <w:bCs/>
          <w:sz w:val="28"/>
          <w:szCs w:val="28"/>
          <w:rtl/>
          <w:lang w:bidi="fa-IR"/>
        </w:rPr>
        <w:instrText xml:space="preserve"> </w:instrText>
      </w:r>
      <w:r w:rsidRPr="005F0ECB">
        <w:rPr>
          <w:rFonts w:cs="B Nazanin" w:hint="cs"/>
          <w:b/>
          <w:bCs/>
          <w:sz w:val="28"/>
          <w:szCs w:val="28"/>
          <w:lang w:bidi="fa-IR"/>
        </w:rPr>
        <w:instrText>TOC</w:instrText>
      </w:r>
      <w:r w:rsidRPr="005F0ECB">
        <w:rPr>
          <w:rFonts w:cs="B Nazanin" w:hint="cs"/>
          <w:b/>
          <w:bCs/>
          <w:sz w:val="28"/>
          <w:szCs w:val="28"/>
          <w:rtl/>
          <w:lang w:bidi="fa-IR"/>
        </w:rPr>
        <w:instrText xml:space="preserve"> \</w:instrText>
      </w:r>
      <w:r w:rsidRPr="005F0ECB">
        <w:rPr>
          <w:rFonts w:cs="B Nazanin" w:hint="cs"/>
          <w:b/>
          <w:bCs/>
          <w:sz w:val="28"/>
          <w:szCs w:val="28"/>
          <w:lang w:bidi="fa-IR"/>
        </w:rPr>
        <w:instrText>h \z \t "titr1;1;titr2;1;titr3;1</w:instrText>
      </w:r>
      <w:r w:rsidRPr="005F0ECB">
        <w:rPr>
          <w:rFonts w:cs="B Nazanin" w:hint="cs"/>
          <w:b/>
          <w:bCs/>
          <w:sz w:val="28"/>
          <w:szCs w:val="28"/>
          <w:rtl/>
          <w:lang w:bidi="fa-IR"/>
        </w:rPr>
        <w:instrText>"</w:instrText>
      </w:r>
      <w:r w:rsidRPr="005F0ECB">
        <w:rPr>
          <w:rFonts w:cs="B Nazanin"/>
          <w:b/>
          <w:bCs/>
          <w:sz w:val="28"/>
          <w:szCs w:val="28"/>
          <w:rtl/>
          <w:lang w:bidi="fa-IR"/>
        </w:rPr>
        <w:instrText xml:space="preserve"> </w:instrText>
      </w:r>
      <w:r w:rsidRPr="005F0ECB">
        <w:rPr>
          <w:rFonts w:cs="B Nazanin"/>
          <w:b/>
          <w:bCs/>
          <w:sz w:val="28"/>
          <w:szCs w:val="28"/>
          <w:rtl/>
          <w:lang w:bidi="fa-IR"/>
        </w:rPr>
        <w:fldChar w:fldCharType="separate"/>
      </w:r>
      <w:hyperlink w:anchor="_Toc201902615" w:history="1">
        <w:r w:rsidRPr="005F0ECB">
          <w:rPr>
            <w:rStyle w:val="Hyperlink"/>
            <w:rFonts w:cs="B Nazanin"/>
            <w:noProof/>
            <w:sz w:val="28"/>
            <w:szCs w:val="28"/>
            <w:rtl/>
            <w:lang w:bidi="fa-IR"/>
          </w:rPr>
          <w:t>1-1 مقدمه</w:t>
        </w:r>
        <w:r w:rsidRPr="005F0ECB">
          <w:rPr>
            <w:rFonts w:cs="B Nazanin"/>
            <w:noProof/>
            <w:webHidden/>
            <w:sz w:val="28"/>
            <w:szCs w:val="28"/>
            <w:rtl/>
          </w:rPr>
          <w:tab/>
        </w:r>
        <w:r w:rsidRPr="005F0ECB">
          <w:rPr>
            <w:rStyle w:val="Hyperlink"/>
            <w:rFonts w:cs="B Nazanin" w:hint="cs"/>
            <w:noProof/>
            <w:sz w:val="28"/>
            <w:szCs w:val="28"/>
            <w:rtl/>
          </w:rPr>
          <w:t>2</w:t>
        </w:r>
      </w:hyperlink>
    </w:p>
    <w:p w:rsidR="0058657A" w:rsidRPr="005F0ECB" w:rsidRDefault="00C90A0F" w:rsidP="0058657A">
      <w:pPr>
        <w:pStyle w:val="TOC1"/>
        <w:tabs>
          <w:tab w:val="right" w:leader="dot" w:pos="8296"/>
        </w:tabs>
        <w:rPr>
          <w:rFonts w:cs="B Nazanin"/>
          <w:noProof/>
          <w:sz w:val="28"/>
          <w:szCs w:val="28"/>
          <w:rtl/>
        </w:rPr>
      </w:pPr>
      <w:hyperlink w:anchor="_Toc201902616" w:history="1">
        <w:r w:rsidR="0058657A" w:rsidRPr="005F0ECB">
          <w:rPr>
            <w:rStyle w:val="Hyperlink"/>
            <w:rFonts w:cs="B Nazanin"/>
            <w:noProof/>
            <w:sz w:val="28"/>
            <w:szCs w:val="28"/>
            <w:rtl/>
            <w:lang w:bidi="fa-IR"/>
          </w:rPr>
          <w:t>1-2- پيشينه مطالعاتي</w:t>
        </w:r>
        <w:r w:rsidR="0058657A" w:rsidRPr="005F0ECB">
          <w:rPr>
            <w:rFonts w:cs="B Nazanin"/>
            <w:noProof/>
            <w:webHidden/>
            <w:sz w:val="28"/>
            <w:szCs w:val="28"/>
            <w:rtl/>
          </w:rPr>
          <w:tab/>
        </w:r>
        <w:r w:rsidR="0058657A" w:rsidRPr="005F0ECB">
          <w:rPr>
            <w:rStyle w:val="Hyperlink"/>
            <w:rFonts w:cs="B Nazanin" w:hint="cs"/>
            <w:noProof/>
            <w:sz w:val="28"/>
            <w:szCs w:val="28"/>
            <w:rtl/>
          </w:rPr>
          <w:t>2</w:t>
        </w:r>
      </w:hyperlink>
    </w:p>
    <w:p w:rsidR="0058657A" w:rsidRPr="005F0ECB" w:rsidRDefault="00C90A0F" w:rsidP="0058657A">
      <w:pPr>
        <w:pStyle w:val="TOC1"/>
        <w:tabs>
          <w:tab w:val="right" w:leader="dot" w:pos="8296"/>
        </w:tabs>
        <w:rPr>
          <w:rFonts w:cs="B Nazanin"/>
          <w:noProof/>
          <w:sz w:val="28"/>
          <w:szCs w:val="28"/>
          <w:rtl/>
        </w:rPr>
      </w:pPr>
      <w:hyperlink w:anchor="_Toc201902617" w:history="1">
        <w:r w:rsidR="0058657A" w:rsidRPr="005F0ECB">
          <w:rPr>
            <w:rStyle w:val="Hyperlink"/>
            <w:rFonts w:cs="B Nazanin"/>
            <w:noProof/>
            <w:sz w:val="28"/>
            <w:szCs w:val="28"/>
            <w:rtl/>
            <w:lang w:bidi="fa-IR"/>
          </w:rPr>
          <w:t>1-2-1- پيشينه مطالعاتي در قفقاز</w:t>
        </w:r>
        <w:r w:rsidR="0058657A" w:rsidRPr="005F0ECB">
          <w:rPr>
            <w:rFonts w:cs="B Nazanin"/>
            <w:noProof/>
            <w:webHidden/>
            <w:sz w:val="28"/>
            <w:szCs w:val="28"/>
            <w:rtl/>
          </w:rPr>
          <w:tab/>
        </w:r>
        <w:r w:rsidR="0058657A" w:rsidRPr="005F0ECB">
          <w:rPr>
            <w:rStyle w:val="Hyperlink"/>
            <w:rFonts w:cs="B Nazanin" w:hint="cs"/>
            <w:noProof/>
            <w:sz w:val="28"/>
            <w:szCs w:val="28"/>
            <w:rtl/>
          </w:rPr>
          <w:t>2</w:t>
        </w:r>
      </w:hyperlink>
    </w:p>
    <w:p w:rsidR="0058657A" w:rsidRPr="005F0ECB" w:rsidRDefault="00C90A0F" w:rsidP="0058657A">
      <w:pPr>
        <w:pStyle w:val="TOC1"/>
        <w:tabs>
          <w:tab w:val="right" w:leader="dot" w:pos="8296"/>
        </w:tabs>
        <w:rPr>
          <w:rFonts w:cs="B Nazanin"/>
          <w:noProof/>
          <w:sz w:val="28"/>
          <w:szCs w:val="28"/>
          <w:rtl/>
        </w:rPr>
      </w:pPr>
      <w:hyperlink w:anchor="_Toc201902618" w:history="1">
        <w:r w:rsidR="0058657A" w:rsidRPr="005F0ECB">
          <w:rPr>
            <w:rStyle w:val="Hyperlink"/>
            <w:rFonts w:cs="B Nazanin"/>
            <w:noProof/>
            <w:sz w:val="28"/>
            <w:szCs w:val="28"/>
            <w:rtl/>
            <w:lang w:bidi="fa-IR"/>
          </w:rPr>
          <w:t>1-2-2- پيشينه مطالعاتي در ايران</w:t>
        </w:r>
        <w:r w:rsidR="0058657A" w:rsidRPr="005F0ECB">
          <w:rPr>
            <w:rFonts w:cs="B Nazanin"/>
            <w:noProof/>
            <w:webHidden/>
            <w:sz w:val="28"/>
            <w:szCs w:val="28"/>
            <w:rtl/>
          </w:rPr>
          <w:tab/>
        </w:r>
        <w:r w:rsidR="0058657A" w:rsidRPr="005F0ECB">
          <w:rPr>
            <w:rStyle w:val="Hyperlink"/>
            <w:rFonts w:cs="B Nazanin" w:hint="cs"/>
            <w:noProof/>
            <w:sz w:val="28"/>
            <w:szCs w:val="28"/>
            <w:rtl/>
          </w:rPr>
          <w:t>3</w:t>
        </w:r>
      </w:hyperlink>
    </w:p>
    <w:p w:rsidR="0058657A" w:rsidRPr="005F0ECB" w:rsidRDefault="00C90A0F" w:rsidP="0058657A">
      <w:pPr>
        <w:pStyle w:val="TOC1"/>
        <w:tabs>
          <w:tab w:val="right" w:leader="dot" w:pos="8296"/>
        </w:tabs>
        <w:rPr>
          <w:rFonts w:cs="B Nazanin"/>
          <w:noProof/>
          <w:sz w:val="28"/>
          <w:szCs w:val="28"/>
          <w:rtl/>
        </w:rPr>
      </w:pPr>
      <w:hyperlink w:anchor="_Toc201902619" w:history="1">
        <w:r w:rsidR="0058657A" w:rsidRPr="005F0ECB">
          <w:rPr>
            <w:rStyle w:val="Hyperlink"/>
            <w:rFonts w:cs="B Nazanin"/>
            <w:noProof/>
            <w:sz w:val="28"/>
            <w:szCs w:val="28"/>
            <w:rtl/>
            <w:lang w:bidi="fa-IR"/>
          </w:rPr>
          <w:t>1-3- پراكنش</w:t>
        </w:r>
        <w:r w:rsidR="0058657A" w:rsidRPr="005F0ECB">
          <w:rPr>
            <w:rFonts w:cs="B Nazanin"/>
            <w:noProof/>
            <w:webHidden/>
            <w:sz w:val="28"/>
            <w:szCs w:val="28"/>
            <w:rtl/>
          </w:rPr>
          <w:tab/>
        </w:r>
        <w:r w:rsidR="0058657A" w:rsidRPr="005F0ECB">
          <w:rPr>
            <w:rStyle w:val="Hyperlink"/>
            <w:rFonts w:cs="B Nazanin" w:hint="cs"/>
            <w:noProof/>
            <w:sz w:val="28"/>
            <w:szCs w:val="28"/>
            <w:rtl/>
          </w:rPr>
          <w:t>4</w:t>
        </w:r>
      </w:hyperlink>
    </w:p>
    <w:p w:rsidR="0058657A" w:rsidRPr="005F0ECB" w:rsidRDefault="00C90A0F" w:rsidP="0058657A">
      <w:pPr>
        <w:pStyle w:val="TOC1"/>
        <w:tabs>
          <w:tab w:val="right" w:leader="dot" w:pos="8296"/>
        </w:tabs>
        <w:rPr>
          <w:rFonts w:cs="B Nazanin"/>
          <w:noProof/>
          <w:sz w:val="28"/>
          <w:szCs w:val="28"/>
          <w:rtl/>
        </w:rPr>
      </w:pPr>
      <w:hyperlink w:anchor="_Toc201902620" w:history="1">
        <w:r w:rsidR="0058657A" w:rsidRPr="005F0ECB">
          <w:rPr>
            <w:rStyle w:val="Hyperlink"/>
            <w:rFonts w:cs="B Nazanin"/>
            <w:noProof/>
            <w:sz w:val="28"/>
            <w:szCs w:val="28"/>
            <w:rtl/>
            <w:lang w:bidi="fa-IR"/>
          </w:rPr>
          <w:t>1-3-1- پراكنش جهاني</w:t>
        </w:r>
        <w:r w:rsidR="0058657A" w:rsidRPr="005F0ECB">
          <w:rPr>
            <w:rFonts w:cs="B Nazanin"/>
            <w:noProof/>
            <w:webHidden/>
            <w:sz w:val="28"/>
            <w:szCs w:val="28"/>
            <w:rtl/>
          </w:rPr>
          <w:tab/>
        </w:r>
        <w:r w:rsidR="0058657A" w:rsidRPr="005F0ECB">
          <w:rPr>
            <w:rStyle w:val="Hyperlink"/>
            <w:rFonts w:cs="B Nazanin" w:hint="cs"/>
            <w:noProof/>
            <w:sz w:val="28"/>
            <w:szCs w:val="28"/>
            <w:rtl/>
          </w:rPr>
          <w:t>4</w:t>
        </w:r>
      </w:hyperlink>
    </w:p>
    <w:p w:rsidR="0058657A" w:rsidRPr="005F0ECB" w:rsidRDefault="00C90A0F" w:rsidP="0058657A">
      <w:pPr>
        <w:pStyle w:val="TOC1"/>
        <w:tabs>
          <w:tab w:val="right" w:leader="dot" w:pos="8296"/>
        </w:tabs>
        <w:rPr>
          <w:rFonts w:cs="B Nazanin"/>
          <w:noProof/>
          <w:sz w:val="28"/>
          <w:szCs w:val="28"/>
          <w:rtl/>
        </w:rPr>
      </w:pPr>
      <w:hyperlink w:anchor="_Toc201902621" w:history="1">
        <w:r w:rsidR="0058657A" w:rsidRPr="005F0ECB">
          <w:rPr>
            <w:rStyle w:val="Hyperlink"/>
            <w:rFonts w:cs="B Nazanin"/>
            <w:noProof/>
            <w:sz w:val="28"/>
            <w:szCs w:val="28"/>
            <w:rtl/>
            <w:lang w:bidi="fa-IR"/>
          </w:rPr>
          <w:t>1-3-2- پراكنش در تركيه</w:t>
        </w:r>
        <w:r w:rsidR="0058657A" w:rsidRPr="005F0ECB">
          <w:rPr>
            <w:rFonts w:cs="B Nazanin"/>
            <w:noProof/>
            <w:webHidden/>
            <w:sz w:val="28"/>
            <w:szCs w:val="28"/>
            <w:rtl/>
          </w:rPr>
          <w:tab/>
        </w:r>
        <w:r w:rsidR="0058657A" w:rsidRPr="005F0ECB">
          <w:rPr>
            <w:rStyle w:val="Hyperlink"/>
            <w:rFonts w:cs="B Nazanin" w:hint="cs"/>
            <w:noProof/>
            <w:sz w:val="28"/>
            <w:szCs w:val="28"/>
            <w:rtl/>
          </w:rPr>
          <w:t>5</w:t>
        </w:r>
      </w:hyperlink>
    </w:p>
    <w:p w:rsidR="0058657A" w:rsidRPr="005F0ECB" w:rsidRDefault="00C90A0F" w:rsidP="0058657A">
      <w:pPr>
        <w:pStyle w:val="TOC1"/>
        <w:tabs>
          <w:tab w:val="right" w:leader="dot" w:pos="8296"/>
        </w:tabs>
        <w:rPr>
          <w:rFonts w:cs="B Nazanin"/>
          <w:noProof/>
          <w:sz w:val="28"/>
          <w:szCs w:val="28"/>
          <w:rtl/>
        </w:rPr>
      </w:pPr>
      <w:hyperlink w:anchor="_Toc201902622" w:history="1">
        <w:r w:rsidR="0058657A" w:rsidRPr="005F0ECB">
          <w:rPr>
            <w:rStyle w:val="Hyperlink"/>
            <w:rFonts w:cs="B Nazanin"/>
            <w:noProof/>
            <w:sz w:val="28"/>
            <w:szCs w:val="28"/>
            <w:rtl/>
            <w:lang w:bidi="fa-IR"/>
          </w:rPr>
          <w:t>1-3-3- پراكنش در جمهوري آذربايجان</w:t>
        </w:r>
        <w:r w:rsidR="0058657A" w:rsidRPr="005F0ECB">
          <w:rPr>
            <w:rFonts w:cs="B Nazanin"/>
            <w:noProof/>
            <w:webHidden/>
            <w:sz w:val="28"/>
            <w:szCs w:val="28"/>
            <w:rtl/>
          </w:rPr>
          <w:tab/>
        </w:r>
        <w:r w:rsidR="0058657A" w:rsidRPr="005F0ECB">
          <w:rPr>
            <w:rStyle w:val="Hyperlink"/>
            <w:rFonts w:cs="B Nazanin" w:hint="cs"/>
            <w:noProof/>
            <w:sz w:val="28"/>
            <w:szCs w:val="28"/>
            <w:rtl/>
          </w:rPr>
          <w:t>6</w:t>
        </w:r>
      </w:hyperlink>
    </w:p>
    <w:p w:rsidR="0058657A" w:rsidRPr="005F0ECB" w:rsidRDefault="00C90A0F" w:rsidP="0058657A">
      <w:pPr>
        <w:pStyle w:val="TOC1"/>
        <w:tabs>
          <w:tab w:val="right" w:leader="dot" w:pos="8296"/>
        </w:tabs>
        <w:rPr>
          <w:rFonts w:cs="B Nazanin"/>
          <w:noProof/>
          <w:sz w:val="28"/>
          <w:szCs w:val="28"/>
          <w:rtl/>
        </w:rPr>
      </w:pPr>
      <w:hyperlink w:anchor="_Toc201902623" w:history="1">
        <w:r w:rsidR="0058657A" w:rsidRPr="005F0ECB">
          <w:rPr>
            <w:rStyle w:val="Hyperlink"/>
            <w:rFonts w:cs="B Nazanin"/>
            <w:noProof/>
            <w:sz w:val="28"/>
            <w:szCs w:val="28"/>
            <w:rtl/>
            <w:lang w:bidi="fa-IR"/>
          </w:rPr>
          <w:t>1-3-4-  پراكنش در ايران</w:t>
        </w:r>
        <w:r w:rsidR="0058657A" w:rsidRPr="005F0ECB">
          <w:rPr>
            <w:rFonts w:cs="B Nazanin"/>
            <w:noProof/>
            <w:webHidden/>
            <w:sz w:val="28"/>
            <w:szCs w:val="28"/>
            <w:rtl/>
          </w:rPr>
          <w:tab/>
        </w:r>
        <w:r w:rsidR="0058657A" w:rsidRPr="005F0ECB">
          <w:rPr>
            <w:rStyle w:val="Hyperlink"/>
            <w:rFonts w:cs="B Nazanin" w:hint="cs"/>
            <w:noProof/>
            <w:sz w:val="28"/>
            <w:szCs w:val="28"/>
            <w:rtl/>
          </w:rPr>
          <w:t>6</w:t>
        </w:r>
      </w:hyperlink>
    </w:p>
    <w:p w:rsidR="0058657A" w:rsidRPr="005F0ECB" w:rsidRDefault="0058657A" w:rsidP="0058657A">
      <w:pPr>
        <w:ind w:left="-514"/>
        <w:rPr>
          <w:rFonts w:cs="B Nazanin"/>
          <w:sz w:val="28"/>
          <w:szCs w:val="28"/>
          <w:rtl/>
        </w:rPr>
      </w:pPr>
      <w:r w:rsidRPr="005F0ECB">
        <w:rPr>
          <w:rFonts w:cs="B Nazanin" w:hint="cs"/>
          <w:sz w:val="28"/>
          <w:szCs w:val="28"/>
          <w:rtl/>
        </w:rPr>
        <w:t>فصل دوم: مطالعات كتابخانه اي</w:t>
      </w:r>
    </w:p>
    <w:p w:rsidR="0058657A" w:rsidRPr="005F0ECB" w:rsidRDefault="00C90A0F" w:rsidP="0058657A">
      <w:pPr>
        <w:pStyle w:val="TOC1"/>
        <w:tabs>
          <w:tab w:val="right" w:leader="dot" w:pos="8296"/>
        </w:tabs>
        <w:rPr>
          <w:rFonts w:cs="B Nazanin"/>
          <w:noProof/>
          <w:sz w:val="28"/>
          <w:szCs w:val="28"/>
          <w:rtl/>
        </w:rPr>
      </w:pPr>
      <w:hyperlink w:anchor="_Toc201902624" w:history="1">
        <w:r w:rsidR="0058657A" w:rsidRPr="005F0ECB">
          <w:rPr>
            <w:rStyle w:val="Hyperlink"/>
            <w:rFonts w:cs="B Nazanin"/>
            <w:noProof/>
            <w:sz w:val="28"/>
            <w:szCs w:val="28"/>
            <w:rtl/>
            <w:lang w:bidi="fa-IR"/>
          </w:rPr>
          <w:t>2-1- معرفي منطقه حفاظت شده ارسباران</w:t>
        </w:r>
        <w:r w:rsidR="0058657A" w:rsidRPr="005F0ECB">
          <w:rPr>
            <w:rFonts w:cs="B Nazanin"/>
            <w:noProof/>
            <w:webHidden/>
            <w:sz w:val="28"/>
            <w:szCs w:val="28"/>
            <w:rtl/>
          </w:rPr>
          <w:tab/>
        </w:r>
        <w:r w:rsidR="0058657A" w:rsidRPr="005F0ECB">
          <w:rPr>
            <w:rStyle w:val="Hyperlink"/>
            <w:rFonts w:cs="B Nazanin" w:hint="cs"/>
            <w:noProof/>
            <w:sz w:val="28"/>
            <w:szCs w:val="28"/>
            <w:rtl/>
          </w:rPr>
          <w:t>9</w:t>
        </w:r>
      </w:hyperlink>
    </w:p>
    <w:p w:rsidR="0058657A" w:rsidRPr="005F0ECB" w:rsidRDefault="00C90A0F" w:rsidP="0058657A">
      <w:pPr>
        <w:pStyle w:val="TOC1"/>
        <w:tabs>
          <w:tab w:val="right" w:leader="dot" w:pos="8296"/>
        </w:tabs>
        <w:rPr>
          <w:rFonts w:cs="B Nazanin"/>
          <w:noProof/>
          <w:sz w:val="28"/>
          <w:szCs w:val="28"/>
          <w:rtl/>
        </w:rPr>
      </w:pPr>
      <w:hyperlink w:anchor="_Toc201902625" w:history="1">
        <w:r w:rsidR="0058657A" w:rsidRPr="005F0ECB">
          <w:rPr>
            <w:rStyle w:val="Hyperlink"/>
            <w:rFonts w:cs="B Nazanin"/>
            <w:noProof/>
            <w:sz w:val="28"/>
            <w:szCs w:val="28"/>
            <w:rtl/>
            <w:lang w:bidi="fa-IR"/>
          </w:rPr>
          <w:t>2-1-1- وسعت و حدود جغرافيايي</w:t>
        </w:r>
        <w:r w:rsidR="0058657A" w:rsidRPr="005F0ECB">
          <w:rPr>
            <w:rFonts w:cs="B Nazanin"/>
            <w:noProof/>
            <w:webHidden/>
            <w:sz w:val="28"/>
            <w:szCs w:val="28"/>
            <w:rtl/>
          </w:rPr>
          <w:tab/>
        </w:r>
        <w:r w:rsidR="0058657A" w:rsidRPr="005F0ECB">
          <w:rPr>
            <w:rStyle w:val="Hyperlink"/>
            <w:rFonts w:cs="B Nazanin" w:hint="cs"/>
            <w:noProof/>
            <w:sz w:val="28"/>
            <w:szCs w:val="28"/>
            <w:rtl/>
          </w:rPr>
          <w:t>9</w:t>
        </w:r>
      </w:hyperlink>
    </w:p>
    <w:p w:rsidR="0058657A" w:rsidRPr="005F0ECB" w:rsidRDefault="00C90A0F" w:rsidP="0058657A">
      <w:pPr>
        <w:pStyle w:val="TOC1"/>
        <w:tabs>
          <w:tab w:val="right" w:leader="dot" w:pos="8296"/>
        </w:tabs>
        <w:rPr>
          <w:rFonts w:cs="B Nazanin"/>
          <w:noProof/>
          <w:sz w:val="28"/>
          <w:szCs w:val="28"/>
          <w:rtl/>
        </w:rPr>
      </w:pPr>
      <w:hyperlink w:anchor="_Toc201902626" w:history="1">
        <w:r w:rsidR="0058657A" w:rsidRPr="005F0ECB">
          <w:rPr>
            <w:rStyle w:val="Hyperlink"/>
            <w:rFonts w:cs="B Nazanin"/>
            <w:noProof/>
            <w:sz w:val="28"/>
            <w:szCs w:val="28"/>
            <w:rtl/>
            <w:lang w:bidi="fa-IR"/>
          </w:rPr>
          <w:t>2-1-1-1- حدود چهارگانه جغرافيايي</w:t>
        </w:r>
        <w:r w:rsidR="0058657A" w:rsidRPr="005F0ECB">
          <w:rPr>
            <w:rFonts w:cs="B Nazanin"/>
            <w:noProof/>
            <w:webHidden/>
            <w:sz w:val="28"/>
            <w:szCs w:val="28"/>
            <w:rtl/>
          </w:rPr>
          <w:tab/>
        </w:r>
        <w:r w:rsidR="0058657A" w:rsidRPr="005F0ECB">
          <w:rPr>
            <w:rStyle w:val="Hyperlink"/>
            <w:rFonts w:cs="B Nazanin" w:hint="cs"/>
            <w:noProof/>
            <w:sz w:val="28"/>
            <w:szCs w:val="28"/>
            <w:rtl/>
          </w:rPr>
          <w:t>9</w:t>
        </w:r>
      </w:hyperlink>
    </w:p>
    <w:p w:rsidR="0058657A" w:rsidRPr="005F0ECB" w:rsidRDefault="00C90A0F" w:rsidP="0058657A">
      <w:pPr>
        <w:pStyle w:val="TOC1"/>
        <w:tabs>
          <w:tab w:val="right" w:leader="dot" w:pos="8296"/>
        </w:tabs>
        <w:rPr>
          <w:rFonts w:cs="B Nazanin"/>
          <w:noProof/>
          <w:sz w:val="28"/>
          <w:szCs w:val="28"/>
          <w:rtl/>
        </w:rPr>
      </w:pPr>
      <w:hyperlink w:anchor="_Toc201902631" w:history="1">
        <w:r w:rsidR="0058657A" w:rsidRPr="005F0ECB">
          <w:rPr>
            <w:rStyle w:val="Hyperlink"/>
            <w:rFonts w:cs="B Nazanin"/>
            <w:noProof/>
            <w:sz w:val="28"/>
            <w:szCs w:val="28"/>
            <w:rtl/>
            <w:lang w:bidi="fa-IR"/>
          </w:rPr>
          <w:t>2-1ـ1ـ2ـ تقسيمات سياسي ـ اداري</w:t>
        </w:r>
        <w:r w:rsidR="0058657A" w:rsidRPr="005F0ECB">
          <w:rPr>
            <w:rFonts w:cs="B Nazanin"/>
            <w:noProof/>
            <w:webHidden/>
            <w:sz w:val="28"/>
            <w:szCs w:val="28"/>
            <w:rtl/>
          </w:rPr>
          <w:tab/>
        </w:r>
        <w:r w:rsidR="0058657A" w:rsidRPr="005F0ECB">
          <w:rPr>
            <w:rStyle w:val="Hyperlink"/>
            <w:rFonts w:cs="B Nazanin" w:hint="cs"/>
            <w:noProof/>
            <w:sz w:val="28"/>
            <w:szCs w:val="28"/>
            <w:rtl/>
          </w:rPr>
          <w:t>11</w:t>
        </w:r>
      </w:hyperlink>
    </w:p>
    <w:p w:rsidR="0058657A" w:rsidRPr="005F0ECB" w:rsidRDefault="00C90A0F" w:rsidP="0058657A">
      <w:pPr>
        <w:pStyle w:val="TOC1"/>
        <w:tabs>
          <w:tab w:val="right" w:leader="dot" w:pos="8296"/>
        </w:tabs>
        <w:rPr>
          <w:rFonts w:cs="B Nazanin"/>
          <w:noProof/>
          <w:sz w:val="28"/>
          <w:szCs w:val="28"/>
          <w:rtl/>
        </w:rPr>
      </w:pPr>
      <w:hyperlink w:anchor="_Toc201902632" w:history="1">
        <w:r w:rsidR="0058657A" w:rsidRPr="005F0ECB">
          <w:rPr>
            <w:rStyle w:val="Hyperlink"/>
            <w:rFonts w:cs="B Nazanin"/>
            <w:noProof/>
            <w:sz w:val="28"/>
            <w:szCs w:val="28"/>
            <w:rtl/>
            <w:lang w:bidi="fa-IR"/>
          </w:rPr>
          <w:t>2-1-2-  گونه‌هاي شاخص گياهي</w:t>
        </w:r>
        <w:r w:rsidR="0058657A" w:rsidRPr="005F0ECB">
          <w:rPr>
            <w:rFonts w:cs="B Nazanin"/>
            <w:noProof/>
            <w:webHidden/>
            <w:sz w:val="28"/>
            <w:szCs w:val="28"/>
            <w:rtl/>
          </w:rPr>
          <w:tab/>
        </w:r>
        <w:r w:rsidR="0058657A" w:rsidRPr="005F0ECB">
          <w:rPr>
            <w:rStyle w:val="Hyperlink"/>
            <w:rFonts w:cs="B Nazanin" w:hint="cs"/>
            <w:noProof/>
            <w:sz w:val="28"/>
            <w:szCs w:val="28"/>
            <w:rtl/>
          </w:rPr>
          <w:t>11</w:t>
        </w:r>
      </w:hyperlink>
    </w:p>
    <w:p w:rsidR="0058657A" w:rsidRPr="005F0ECB" w:rsidRDefault="00C90A0F" w:rsidP="0058657A">
      <w:pPr>
        <w:pStyle w:val="TOC1"/>
        <w:tabs>
          <w:tab w:val="right" w:leader="dot" w:pos="8296"/>
        </w:tabs>
        <w:rPr>
          <w:rFonts w:cs="B Nazanin"/>
          <w:noProof/>
          <w:sz w:val="28"/>
          <w:szCs w:val="28"/>
          <w:rtl/>
        </w:rPr>
      </w:pPr>
      <w:hyperlink w:anchor="_Toc201902633" w:history="1">
        <w:r w:rsidR="0058657A" w:rsidRPr="005F0ECB">
          <w:rPr>
            <w:rStyle w:val="Hyperlink"/>
            <w:rFonts w:cs="B Nazanin"/>
            <w:noProof/>
            <w:sz w:val="28"/>
            <w:szCs w:val="28"/>
            <w:rtl/>
            <w:lang w:bidi="fa-IR"/>
          </w:rPr>
          <w:t>2-1-3- خصوصيات فيزيكي منطقه</w:t>
        </w:r>
        <w:r w:rsidR="0058657A" w:rsidRPr="005F0ECB">
          <w:rPr>
            <w:rFonts w:cs="B Nazanin"/>
            <w:noProof/>
            <w:webHidden/>
            <w:sz w:val="28"/>
            <w:szCs w:val="28"/>
            <w:rtl/>
          </w:rPr>
          <w:tab/>
        </w:r>
        <w:r w:rsidR="0058657A" w:rsidRPr="005F0ECB">
          <w:rPr>
            <w:rStyle w:val="Hyperlink"/>
            <w:rFonts w:cs="B Nazanin" w:hint="cs"/>
            <w:noProof/>
            <w:sz w:val="28"/>
            <w:szCs w:val="28"/>
            <w:rtl/>
          </w:rPr>
          <w:t>12</w:t>
        </w:r>
      </w:hyperlink>
    </w:p>
    <w:p w:rsidR="0058657A" w:rsidRPr="005F0ECB" w:rsidRDefault="00C90A0F" w:rsidP="0058657A">
      <w:pPr>
        <w:pStyle w:val="TOC1"/>
        <w:tabs>
          <w:tab w:val="right" w:leader="dot" w:pos="8296"/>
        </w:tabs>
        <w:rPr>
          <w:rFonts w:cs="B Nazanin"/>
          <w:noProof/>
          <w:sz w:val="28"/>
          <w:szCs w:val="28"/>
          <w:rtl/>
        </w:rPr>
      </w:pPr>
      <w:hyperlink w:anchor="_Toc201902634" w:history="1">
        <w:r w:rsidR="0058657A" w:rsidRPr="005F0ECB">
          <w:rPr>
            <w:rStyle w:val="Hyperlink"/>
            <w:rFonts w:cs="B Nazanin"/>
            <w:noProof/>
            <w:sz w:val="28"/>
            <w:szCs w:val="28"/>
            <w:rtl/>
            <w:lang w:bidi="fa-IR"/>
          </w:rPr>
          <w:t>2-1-4- گونه‌هاي شاخص جانوري</w:t>
        </w:r>
        <w:r w:rsidR="0058657A" w:rsidRPr="005F0ECB">
          <w:rPr>
            <w:rFonts w:cs="B Nazanin"/>
            <w:noProof/>
            <w:webHidden/>
            <w:sz w:val="28"/>
            <w:szCs w:val="28"/>
            <w:rtl/>
          </w:rPr>
          <w:tab/>
        </w:r>
        <w:r w:rsidR="0058657A" w:rsidRPr="005F0ECB">
          <w:rPr>
            <w:rStyle w:val="Hyperlink"/>
            <w:rFonts w:cs="B Nazanin" w:hint="cs"/>
            <w:noProof/>
            <w:sz w:val="28"/>
            <w:szCs w:val="28"/>
            <w:rtl/>
          </w:rPr>
          <w:t>13</w:t>
        </w:r>
      </w:hyperlink>
    </w:p>
    <w:p w:rsidR="0058657A" w:rsidRPr="005F0ECB" w:rsidRDefault="00C90A0F" w:rsidP="0058657A">
      <w:pPr>
        <w:pStyle w:val="TOC1"/>
        <w:tabs>
          <w:tab w:val="right" w:leader="dot" w:pos="8296"/>
        </w:tabs>
        <w:rPr>
          <w:rFonts w:cs="B Nazanin"/>
          <w:noProof/>
          <w:sz w:val="28"/>
          <w:szCs w:val="28"/>
          <w:rtl/>
        </w:rPr>
      </w:pPr>
      <w:hyperlink w:anchor="_Toc201902635" w:history="1">
        <w:r w:rsidR="0058657A" w:rsidRPr="005F0ECB">
          <w:rPr>
            <w:rStyle w:val="Hyperlink"/>
            <w:rFonts w:cs="B Nazanin"/>
            <w:noProof/>
            <w:sz w:val="28"/>
            <w:szCs w:val="28"/>
            <w:rtl/>
            <w:lang w:bidi="fa-IR"/>
          </w:rPr>
          <w:t>2-2- معرفي گونه</w:t>
        </w:r>
        <w:r w:rsidR="0058657A" w:rsidRPr="005F0ECB">
          <w:rPr>
            <w:rFonts w:cs="B Nazanin"/>
            <w:noProof/>
            <w:webHidden/>
            <w:sz w:val="28"/>
            <w:szCs w:val="28"/>
            <w:rtl/>
          </w:rPr>
          <w:tab/>
        </w:r>
        <w:r w:rsidR="0058657A" w:rsidRPr="005F0ECB">
          <w:rPr>
            <w:rStyle w:val="Hyperlink"/>
            <w:rFonts w:cs="B Nazanin" w:hint="cs"/>
            <w:noProof/>
            <w:sz w:val="28"/>
            <w:szCs w:val="28"/>
            <w:rtl/>
          </w:rPr>
          <w:t>14</w:t>
        </w:r>
      </w:hyperlink>
    </w:p>
    <w:p w:rsidR="0058657A" w:rsidRPr="005F0ECB" w:rsidRDefault="00C90A0F" w:rsidP="0058657A">
      <w:pPr>
        <w:pStyle w:val="TOC1"/>
        <w:tabs>
          <w:tab w:val="right" w:leader="dot" w:pos="8296"/>
        </w:tabs>
        <w:rPr>
          <w:rFonts w:cs="B Nazanin"/>
          <w:noProof/>
          <w:sz w:val="28"/>
          <w:szCs w:val="28"/>
          <w:rtl/>
        </w:rPr>
      </w:pPr>
      <w:hyperlink w:anchor="_Toc201902636" w:history="1">
        <w:r w:rsidR="0058657A" w:rsidRPr="005F0ECB">
          <w:rPr>
            <w:rStyle w:val="Hyperlink"/>
            <w:rFonts w:cs="B Nazanin"/>
            <w:noProof/>
            <w:sz w:val="28"/>
            <w:szCs w:val="28"/>
            <w:rtl/>
            <w:lang w:bidi="fa-IR"/>
          </w:rPr>
          <w:t>2-2-1- مشخصات ظاهري</w:t>
        </w:r>
        <w:r w:rsidR="0058657A" w:rsidRPr="005F0ECB">
          <w:rPr>
            <w:rFonts w:cs="B Nazanin"/>
            <w:noProof/>
            <w:webHidden/>
            <w:sz w:val="28"/>
            <w:szCs w:val="28"/>
            <w:rtl/>
          </w:rPr>
          <w:tab/>
        </w:r>
        <w:r w:rsidR="0058657A" w:rsidRPr="005F0ECB">
          <w:rPr>
            <w:rStyle w:val="Hyperlink"/>
            <w:rFonts w:cs="B Nazanin" w:hint="cs"/>
            <w:noProof/>
            <w:sz w:val="28"/>
            <w:szCs w:val="28"/>
            <w:rtl/>
          </w:rPr>
          <w:t>16</w:t>
        </w:r>
      </w:hyperlink>
    </w:p>
    <w:p w:rsidR="0058657A" w:rsidRPr="005F0ECB" w:rsidRDefault="00C90A0F" w:rsidP="0058657A">
      <w:pPr>
        <w:pStyle w:val="TOC1"/>
        <w:tabs>
          <w:tab w:val="right" w:leader="dot" w:pos="8296"/>
        </w:tabs>
        <w:rPr>
          <w:rFonts w:cs="B Nazanin"/>
          <w:noProof/>
          <w:sz w:val="28"/>
          <w:szCs w:val="28"/>
          <w:rtl/>
        </w:rPr>
      </w:pPr>
      <w:hyperlink w:anchor="_Toc201902637" w:history="1">
        <w:r w:rsidR="0058657A" w:rsidRPr="005F0ECB">
          <w:rPr>
            <w:rStyle w:val="Hyperlink"/>
            <w:rFonts w:cs="B Nazanin"/>
            <w:noProof/>
            <w:sz w:val="28"/>
            <w:szCs w:val="28"/>
            <w:rtl/>
            <w:lang w:bidi="fa-IR"/>
          </w:rPr>
          <w:t>2-2-1-1- مقايسه مشخصات ظاهري سياه خروس قفقازي و اروپائي</w:t>
        </w:r>
        <w:r w:rsidR="0058657A" w:rsidRPr="005F0ECB">
          <w:rPr>
            <w:rFonts w:cs="B Nazanin"/>
            <w:noProof/>
            <w:webHidden/>
            <w:sz w:val="28"/>
            <w:szCs w:val="28"/>
            <w:rtl/>
          </w:rPr>
          <w:tab/>
        </w:r>
        <w:r w:rsidR="0058657A" w:rsidRPr="005F0ECB">
          <w:rPr>
            <w:rStyle w:val="Hyperlink"/>
            <w:rFonts w:cs="B Nazanin" w:hint="cs"/>
            <w:noProof/>
            <w:sz w:val="28"/>
            <w:szCs w:val="28"/>
            <w:rtl/>
          </w:rPr>
          <w:t>17</w:t>
        </w:r>
      </w:hyperlink>
    </w:p>
    <w:p w:rsidR="0058657A" w:rsidRPr="005F0ECB" w:rsidRDefault="00C90A0F" w:rsidP="0058657A">
      <w:pPr>
        <w:pStyle w:val="TOC1"/>
        <w:tabs>
          <w:tab w:val="right" w:leader="dot" w:pos="8296"/>
        </w:tabs>
        <w:rPr>
          <w:rFonts w:cs="B Nazanin"/>
          <w:noProof/>
          <w:sz w:val="28"/>
          <w:szCs w:val="28"/>
          <w:rtl/>
        </w:rPr>
      </w:pPr>
      <w:hyperlink w:anchor="_Toc201902638" w:history="1">
        <w:r w:rsidR="0058657A" w:rsidRPr="005F0ECB">
          <w:rPr>
            <w:rStyle w:val="Hyperlink"/>
            <w:rFonts w:cs="B Nazanin"/>
            <w:noProof/>
            <w:sz w:val="28"/>
            <w:szCs w:val="28"/>
            <w:rtl/>
            <w:lang w:bidi="fa-IR"/>
          </w:rPr>
          <w:t>2-2- 2- مشخصات زيستگاه گونه</w:t>
        </w:r>
        <w:r w:rsidR="0058657A" w:rsidRPr="005F0ECB">
          <w:rPr>
            <w:rFonts w:cs="B Nazanin"/>
            <w:noProof/>
            <w:webHidden/>
            <w:sz w:val="28"/>
            <w:szCs w:val="28"/>
            <w:rtl/>
          </w:rPr>
          <w:tab/>
        </w:r>
        <w:r w:rsidR="0058657A" w:rsidRPr="005F0ECB">
          <w:rPr>
            <w:rStyle w:val="Hyperlink"/>
            <w:rFonts w:cs="B Nazanin" w:hint="cs"/>
            <w:noProof/>
            <w:sz w:val="28"/>
            <w:szCs w:val="28"/>
            <w:rtl/>
          </w:rPr>
          <w:t>18</w:t>
        </w:r>
      </w:hyperlink>
    </w:p>
    <w:p w:rsidR="0058657A" w:rsidRPr="005F0ECB" w:rsidRDefault="00C90A0F" w:rsidP="0058657A">
      <w:pPr>
        <w:pStyle w:val="TOC1"/>
        <w:tabs>
          <w:tab w:val="right" w:leader="dot" w:pos="8296"/>
        </w:tabs>
        <w:rPr>
          <w:rFonts w:cs="B Nazanin"/>
          <w:noProof/>
          <w:sz w:val="28"/>
          <w:szCs w:val="28"/>
          <w:rtl/>
        </w:rPr>
      </w:pPr>
      <w:hyperlink w:anchor="_Toc201902639" w:history="1">
        <w:r w:rsidR="0058657A" w:rsidRPr="005F0ECB">
          <w:rPr>
            <w:rStyle w:val="Hyperlink"/>
            <w:rFonts w:cs="B Nazanin"/>
            <w:noProof/>
            <w:sz w:val="28"/>
            <w:szCs w:val="28"/>
            <w:rtl/>
            <w:lang w:bidi="fa-IR"/>
          </w:rPr>
          <w:t>2-2-2-1-  مقايسه زيستگاههاي قفقاز با زيستگاه كلن</w:t>
        </w:r>
        <w:r w:rsidR="0058657A" w:rsidRPr="005F0ECB">
          <w:rPr>
            <w:rFonts w:cs="B Nazanin"/>
            <w:noProof/>
            <w:webHidden/>
            <w:sz w:val="28"/>
            <w:szCs w:val="28"/>
            <w:rtl/>
          </w:rPr>
          <w:tab/>
        </w:r>
        <w:r w:rsidR="0058657A" w:rsidRPr="005F0ECB">
          <w:rPr>
            <w:rStyle w:val="Hyperlink"/>
            <w:rFonts w:cs="B Nazanin" w:hint="cs"/>
            <w:noProof/>
            <w:sz w:val="28"/>
            <w:szCs w:val="28"/>
            <w:rtl/>
          </w:rPr>
          <w:t>19</w:t>
        </w:r>
      </w:hyperlink>
    </w:p>
    <w:p w:rsidR="0058657A" w:rsidRPr="005F0ECB" w:rsidRDefault="0058657A" w:rsidP="0058657A">
      <w:pPr>
        <w:ind w:left="-514"/>
        <w:rPr>
          <w:rFonts w:cs="B Nazanin"/>
          <w:sz w:val="28"/>
          <w:szCs w:val="28"/>
          <w:rtl/>
        </w:rPr>
      </w:pPr>
      <w:r w:rsidRPr="005F0ECB">
        <w:rPr>
          <w:rFonts w:cs="B Nazanin" w:hint="cs"/>
          <w:sz w:val="28"/>
          <w:szCs w:val="28"/>
          <w:rtl/>
        </w:rPr>
        <w:t>فصل سوم: عمليات ميداني</w:t>
      </w:r>
    </w:p>
    <w:p w:rsidR="0058657A" w:rsidRPr="005F0ECB" w:rsidRDefault="00C90A0F" w:rsidP="0058657A">
      <w:pPr>
        <w:pStyle w:val="TOC1"/>
        <w:tabs>
          <w:tab w:val="right" w:leader="dot" w:pos="8296"/>
        </w:tabs>
        <w:rPr>
          <w:rFonts w:cs="B Nazanin"/>
          <w:noProof/>
          <w:sz w:val="28"/>
          <w:szCs w:val="28"/>
          <w:rtl/>
        </w:rPr>
      </w:pPr>
      <w:hyperlink w:anchor="_Toc201902640" w:history="1">
        <w:r w:rsidR="0058657A" w:rsidRPr="005F0ECB">
          <w:rPr>
            <w:rStyle w:val="Hyperlink"/>
            <w:rFonts w:cs="B Nazanin"/>
            <w:noProof/>
            <w:sz w:val="28"/>
            <w:szCs w:val="28"/>
            <w:rtl/>
            <w:lang w:bidi="fa-IR"/>
          </w:rPr>
          <w:t>3-1- تجهيزات مورد نياز</w:t>
        </w:r>
        <w:r w:rsidR="0058657A" w:rsidRPr="005F0ECB">
          <w:rPr>
            <w:rFonts w:cs="B Nazanin"/>
            <w:noProof/>
            <w:webHidden/>
            <w:sz w:val="28"/>
            <w:szCs w:val="28"/>
            <w:rtl/>
          </w:rPr>
          <w:tab/>
        </w:r>
        <w:r w:rsidR="0058657A" w:rsidRPr="005F0ECB">
          <w:rPr>
            <w:rStyle w:val="Hyperlink"/>
            <w:rFonts w:cs="B Nazanin" w:hint="cs"/>
            <w:noProof/>
            <w:sz w:val="28"/>
            <w:szCs w:val="28"/>
            <w:rtl/>
          </w:rPr>
          <w:t>22</w:t>
        </w:r>
      </w:hyperlink>
    </w:p>
    <w:p w:rsidR="0058657A" w:rsidRPr="005F0ECB" w:rsidRDefault="00C90A0F" w:rsidP="0058657A">
      <w:pPr>
        <w:pStyle w:val="TOC1"/>
        <w:tabs>
          <w:tab w:val="right" w:leader="dot" w:pos="8296"/>
        </w:tabs>
        <w:rPr>
          <w:rFonts w:cs="B Nazanin"/>
          <w:noProof/>
          <w:sz w:val="28"/>
          <w:szCs w:val="28"/>
          <w:rtl/>
        </w:rPr>
      </w:pPr>
      <w:hyperlink w:anchor="_Toc201902641" w:history="1">
        <w:r w:rsidR="0058657A" w:rsidRPr="005F0ECB">
          <w:rPr>
            <w:rStyle w:val="Hyperlink"/>
            <w:rFonts w:cs="B Nazanin"/>
            <w:noProof/>
            <w:sz w:val="28"/>
            <w:szCs w:val="28"/>
            <w:rtl/>
            <w:lang w:bidi="fa-IR"/>
          </w:rPr>
          <w:t>3-1-1- تجهيزات اقامتي</w:t>
        </w:r>
        <w:r w:rsidR="0058657A" w:rsidRPr="005F0ECB">
          <w:rPr>
            <w:rFonts w:cs="B Nazanin"/>
            <w:noProof/>
            <w:webHidden/>
            <w:sz w:val="28"/>
            <w:szCs w:val="28"/>
            <w:rtl/>
          </w:rPr>
          <w:tab/>
        </w:r>
        <w:r w:rsidR="0058657A" w:rsidRPr="005F0ECB">
          <w:rPr>
            <w:rStyle w:val="Hyperlink"/>
            <w:rFonts w:cs="B Nazanin" w:hint="cs"/>
            <w:noProof/>
            <w:sz w:val="28"/>
            <w:szCs w:val="28"/>
            <w:rtl/>
          </w:rPr>
          <w:t>22</w:t>
        </w:r>
      </w:hyperlink>
    </w:p>
    <w:p w:rsidR="0058657A" w:rsidRPr="005F0ECB" w:rsidRDefault="00C90A0F" w:rsidP="0058657A">
      <w:pPr>
        <w:pStyle w:val="TOC1"/>
        <w:tabs>
          <w:tab w:val="right" w:leader="dot" w:pos="8296"/>
        </w:tabs>
        <w:rPr>
          <w:rFonts w:cs="B Nazanin"/>
          <w:noProof/>
          <w:sz w:val="28"/>
          <w:szCs w:val="28"/>
          <w:rtl/>
        </w:rPr>
      </w:pPr>
      <w:hyperlink w:anchor="_Toc201902642" w:history="1">
        <w:r w:rsidR="0058657A" w:rsidRPr="005F0ECB">
          <w:rPr>
            <w:rStyle w:val="Hyperlink"/>
            <w:rFonts w:cs="B Nazanin"/>
            <w:noProof/>
            <w:sz w:val="28"/>
            <w:szCs w:val="28"/>
            <w:rtl/>
            <w:lang w:bidi="fa-IR"/>
          </w:rPr>
          <w:t>3-1-2- تجهيزات مطالعاتي</w:t>
        </w:r>
        <w:r w:rsidR="0058657A" w:rsidRPr="005F0ECB">
          <w:rPr>
            <w:rFonts w:cs="B Nazanin"/>
            <w:noProof/>
            <w:webHidden/>
            <w:sz w:val="28"/>
            <w:szCs w:val="28"/>
            <w:rtl/>
          </w:rPr>
          <w:tab/>
        </w:r>
        <w:r w:rsidR="0058657A" w:rsidRPr="005F0ECB">
          <w:rPr>
            <w:rStyle w:val="Hyperlink"/>
            <w:rFonts w:cs="B Nazanin" w:hint="cs"/>
            <w:noProof/>
            <w:sz w:val="28"/>
            <w:szCs w:val="28"/>
            <w:rtl/>
          </w:rPr>
          <w:t>22</w:t>
        </w:r>
      </w:hyperlink>
    </w:p>
    <w:p w:rsidR="0058657A" w:rsidRPr="005F0ECB" w:rsidRDefault="00C90A0F" w:rsidP="0058657A">
      <w:pPr>
        <w:pStyle w:val="TOC1"/>
        <w:tabs>
          <w:tab w:val="right" w:leader="dot" w:pos="8296"/>
        </w:tabs>
        <w:rPr>
          <w:rFonts w:cs="B Nazanin"/>
          <w:noProof/>
          <w:sz w:val="28"/>
          <w:szCs w:val="28"/>
          <w:rtl/>
        </w:rPr>
      </w:pPr>
      <w:hyperlink w:anchor="_Toc201902643" w:history="1">
        <w:r w:rsidR="0058657A" w:rsidRPr="005F0ECB">
          <w:rPr>
            <w:rStyle w:val="Hyperlink"/>
            <w:rFonts w:cs="B Nazanin"/>
            <w:noProof/>
            <w:sz w:val="28"/>
            <w:szCs w:val="28"/>
            <w:rtl/>
            <w:lang w:bidi="fa-IR"/>
          </w:rPr>
          <w:t>3-2- مراجعه به روستاهاي منطقه و مصاحبه با افراد</w:t>
        </w:r>
        <w:r w:rsidR="0058657A" w:rsidRPr="005F0ECB">
          <w:rPr>
            <w:rFonts w:cs="B Nazanin"/>
            <w:noProof/>
            <w:webHidden/>
            <w:sz w:val="28"/>
            <w:szCs w:val="28"/>
            <w:rtl/>
          </w:rPr>
          <w:tab/>
        </w:r>
        <w:r w:rsidR="0058657A" w:rsidRPr="005F0ECB">
          <w:rPr>
            <w:rStyle w:val="Hyperlink"/>
            <w:rFonts w:cs="B Nazanin" w:hint="cs"/>
            <w:noProof/>
            <w:sz w:val="28"/>
            <w:szCs w:val="28"/>
            <w:rtl/>
          </w:rPr>
          <w:t>23</w:t>
        </w:r>
      </w:hyperlink>
    </w:p>
    <w:p w:rsidR="0058657A" w:rsidRPr="005F0ECB" w:rsidRDefault="00C90A0F" w:rsidP="0058657A">
      <w:pPr>
        <w:pStyle w:val="TOC1"/>
        <w:tabs>
          <w:tab w:val="right" w:leader="dot" w:pos="8296"/>
        </w:tabs>
        <w:rPr>
          <w:rFonts w:cs="B Nazanin"/>
          <w:noProof/>
          <w:sz w:val="28"/>
          <w:szCs w:val="28"/>
          <w:rtl/>
        </w:rPr>
      </w:pPr>
      <w:hyperlink w:anchor="_Toc201902644" w:history="1">
        <w:r w:rsidR="0058657A" w:rsidRPr="005F0ECB">
          <w:rPr>
            <w:rStyle w:val="Hyperlink"/>
            <w:rFonts w:cs="B Nazanin"/>
            <w:noProof/>
            <w:sz w:val="28"/>
            <w:szCs w:val="28"/>
            <w:rtl/>
            <w:lang w:bidi="fa-IR"/>
          </w:rPr>
          <w:t>3-3- انواع لكهاي شناسايي شده</w:t>
        </w:r>
        <w:r w:rsidR="0058657A" w:rsidRPr="005F0ECB">
          <w:rPr>
            <w:rFonts w:cs="B Nazanin"/>
            <w:noProof/>
            <w:webHidden/>
            <w:sz w:val="28"/>
            <w:szCs w:val="28"/>
            <w:rtl/>
          </w:rPr>
          <w:tab/>
        </w:r>
        <w:r w:rsidR="0058657A" w:rsidRPr="005F0ECB">
          <w:rPr>
            <w:rStyle w:val="Hyperlink"/>
            <w:rFonts w:cs="B Nazanin" w:hint="cs"/>
            <w:noProof/>
            <w:sz w:val="28"/>
            <w:szCs w:val="28"/>
            <w:rtl/>
          </w:rPr>
          <w:t>25</w:t>
        </w:r>
      </w:hyperlink>
    </w:p>
    <w:p w:rsidR="0058657A" w:rsidRPr="005F0ECB" w:rsidRDefault="00C90A0F" w:rsidP="0058657A">
      <w:pPr>
        <w:pStyle w:val="TOC1"/>
        <w:tabs>
          <w:tab w:val="right" w:leader="dot" w:pos="8296"/>
        </w:tabs>
        <w:rPr>
          <w:rFonts w:cs="B Nazanin"/>
          <w:noProof/>
          <w:sz w:val="28"/>
          <w:szCs w:val="28"/>
          <w:rtl/>
        </w:rPr>
      </w:pPr>
      <w:hyperlink w:anchor="_Toc201902645" w:history="1">
        <w:r w:rsidR="0058657A" w:rsidRPr="005F0ECB">
          <w:rPr>
            <w:rStyle w:val="Hyperlink"/>
            <w:rFonts w:cs="B Nazanin"/>
            <w:noProof/>
            <w:sz w:val="28"/>
            <w:szCs w:val="28"/>
            <w:rtl/>
            <w:lang w:bidi="fa-IR"/>
          </w:rPr>
          <w:t>3-3-1-  لك هاي شناسائي شده در داخل منطقه امن كلن (از شرق به غرب)</w:t>
        </w:r>
        <w:r w:rsidR="0058657A" w:rsidRPr="005F0ECB">
          <w:rPr>
            <w:rFonts w:cs="B Nazanin"/>
            <w:noProof/>
            <w:webHidden/>
            <w:sz w:val="28"/>
            <w:szCs w:val="28"/>
            <w:rtl/>
          </w:rPr>
          <w:tab/>
        </w:r>
        <w:r w:rsidR="0058657A" w:rsidRPr="005F0ECB">
          <w:rPr>
            <w:rStyle w:val="Hyperlink"/>
            <w:rFonts w:cs="B Nazanin" w:hint="cs"/>
            <w:noProof/>
            <w:sz w:val="28"/>
            <w:szCs w:val="28"/>
            <w:rtl/>
          </w:rPr>
          <w:t>25</w:t>
        </w:r>
      </w:hyperlink>
    </w:p>
    <w:p w:rsidR="0058657A" w:rsidRPr="005F0ECB" w:rsidRDefault="00C90A0F" w:rsidP="0058657A">
      <w:pPr>
        <w:pStyle w:val="TOC1"/>
        <w:tabs>
          <w:tab w:val="right" w:leader="dot" w:pos="8296"/>
        </w:tabs>
        <w:rPr>
          <w:rFonts w:cs="B Nazanin"/>
          <w:noProof/>
          <w:sz w:val="28"/>
          <w:szCs w:val="28"/>
          <w:rtl/>
        </w:rPr>
      </w:pPr>
      <w:hyperlink w:anchor="_Toc201902646" w:history="1">
        <w:r w:rsidR="0058657A" w:rsidRPr="005F0ECB">
          <w:rPr>
            <w:rStyle w:val="Hyperlink"/>
            <w:rFonts w:cs="B Nazanin"/>
            <w:noProof/>
            <w:sz w:val="28"/>
            <w:szCs w:val="28"/>
            <w:rtl/>
            <w:lang w:bidi="fa-IR"/>
          </w:rPr>
          <w:t>3-3-2-  لك‌هاي شناسائي شده در خارج از محدوده امن و داخل منطقه حفاظت شده</w:t>
        </w:r>
        <w:r w:rsidR="0058657A" w:rsidRPr="005F0ECB">
          <w:rPr>
            <w:rFonts w:cs="B Nazanin"/>
            <w:noProof/>
            <w:webHidden/>
            <w:sz w:val="28"/>
            <w:szCs w:val="28"/>
            <w:rtl/>
          </w:rPr>
          <w:tab/>
        </w:r>
        <w:r w:rsidR="0058657A" w:rsidRPr="005F0ECB">
          <w:rPr>
            <w:rStyle w:val="Hyperlink"/>
            <w:rFonts w:cs="B Nazanin" w:hint="cs"/>
            <w:noProof/>
            <w:sz w:val="28"/>
            <w:szCs w:val="28"/>
            <w:rtl/>
          </w:rPr>
          <w:t>25</w:t>
        </w:r>
      </w:hyperlink>
    </w:p>
    <w:p w:rsidR="0058657A" w:rsidRPr="005F0ECB" w:rsidRDefault="00C90A0F" w:rsidP="0058657A">
      <w:pPr>
        <w:pStyle w:val="TOC1"/>
        <w:tabs>
          <w:tab w:val="right" w:leader="dot" w:pos="8296"/>
        </w:tabs>
        <w:rPr>
          <w:rFonts w:cs="B Nazanin"/>
          <w:noProof/>
          <w:sz w:val="28"/>
          <w:szCs w:val="28"/>
          <w:rtl/>
        </w:rPr>
      </w:pPr>
      <w:hyperlink w:anchor="_Toc201902647" w:history="1">
        <w:r w:rsidR="0058657A" w:rsidRPr="005F0ECB">
          <w:rPr>
            <w:rStyle w:val="Hyperlink"/>
            <w:rFonts w:cs="B Nazanin"/>
            <w:noProof/>
            <w:sz w:val="28"/>
            <w:szCs w:val="28"/>
            <w:rtl/>
            <w:lang w:bidi="fa-IR"/>
          </w:rPr>
          <w:t>3-3-3- مناطق لك شناسائي شده در خارج از منطقه حفاظت شده ارسباران</w:t>
        </w:r>
        <w:r w:rsidR="0058657A" w:rsidRPr="005F0ECB">
          <w:rPr>
            <w:rFonts w:cs="B Nazanin"/>
            <w:noProof/>
            <w:webHidden/>
            <w:sz w:val="28"/>
            <w:szCs w:val="28"/>
            <w:rtl/>
          </w:rPr>
          <w:tab/>
        </w:r>
        <w:r w:rsidR="0058657A" w:rsidRPr="005F0ECB">
          <w:rPr>
            <w:rStyle w:val="Hyperlink"/>
            <w:rFonts w:cs="B Nazanin" w:hint="cs"/>
            <w:noProof/>
            <w:sz w:val="28"/>
            <w:szCs w:val="28"/>
            <w:rtl/>
          </w:rPr>
          <w:t>25</w:t>
        </w:r>
      </w:hyperlink>
    </w:p>
    <w:p w:rsidR="0058657A" w:rsidRPr="005F0ECB" w:rsidRDefault="00C90A0F" w:rsidP="0058657A">
      <w:pPr>
        <w:pStyle w:val="TOC1"/>
        <w:tabs>
          <w:tab w:val="right" w:leader="dot" w:pos="8296"/>
        </w:tabs>
        <w:rPr>
          <w:rFonts w:cs="B Nazanin"/>
          <w:noProof/>
          <w:sz w:val="28"/>
          <w:szCs w:val="28"/>
          <w:rtl/>
        </w:rPr>
      </w:pPr>
      <w:hyperlink w:anchor="_Toc201902648" w:history="1">
        <w:r w:rsidR="0058657A" w:rsidRPr="005F0ECB">
          <w:rPr>
            <w:rStyle w:val="Hyperlink"/>
            <w:rFonts w:cs="B Nazanin"/>
            <w:noProof/>
            <w:sz w:val="28"/>
            <w:szCs w:val="28"/>
            <w:rtl/>
            <w:lang w:bidi="fa-IR"/>
          </w:rPr>
          <w:t>3-4- عمليات ميداني در منطقه امن كلن و مشاهده رفتار پرنده</w:t>
        </w:r>
        <w:r w:rsidR="0058657A" w:rsidRPr="005F0ECB">
          <w:rPr>
            <w:rFonts w:cs="B Nazanin"/>
            <w:noProof/>
            <w:webHidden/>
            <w:sz w:val="28"/>
            <w:szCs w:val="28"/>
            <w:rtl/>
          </w:rPr>
          <w:tab/>
        </w:r>
        <w:r w:rsidR="0058657A" w:rsidRPr="005F0ECB">
          <w:rPr>
            <w:rStyle w:val="Hyperlink"/>
            <w:rFonts w:cs="B Nazanin" w:hint="cs"/>
            <w:noProof/>
            <w:sz w:val="28"/>
            <w:szCs w:val="28"/>
            <w:rtl/>
          </w:rPr>
          <w:t>27</w:t>
        </w:r>
      </w:hyperlink>
    </w:p>
    <w:p w:rsidR="0058657A" w:rsidRPr="005F0ECB" w:rsidRDefault="00C90A0F" w:rsidP="0058657A">
      <w:pPr>
        <w:pStyle w:val="TOC1"/>
        <w:tabs>
          <w:tab w:val="right" w:leader="dot" w:pos="8296"/>
        </w:tabs>
        <w:rPr>
          <w:rFonts w:cs="B Nazanin"/>
          <w:noProof/>
          <w:sz w:val="28"/>
          <w:szCs w:val="28"/>
          <w:rtl/>
        </w:rPr>
      </w:pPr>
      <w:hyperlink w:anchor="_Toc201902649" w:history="1">
        <w:r w:rsidR="0058657A" w:rsidRPr="005F0ECB">
          <w:rPr>
            <w:rStyle w:val="Hyperlink"/>
            <w:rFonts w:cs="B Nazanin"/>
            <w:noProof/>
            <w:sz w:val="28"/>
            <w:szCs w:val="28"/>
            <w:rtl/>
            <w:lang w:bidi="fa-IR"/>
          </w:rPr>
          <w:t>3-4-1- تغذيه</w:t>
        </w:r>
        <w:r w:rsidR="0058657A" w:rsidRPr="005F0ECB">
          <w:rPr>
            <w:rFonts w:cs="B Nazanin"/>
            <w:noProof/>
            <w:webHidden/>
            <w:sz w:val="28"/>
            <w:szCs w:val="28"/>
            <w:rtl/>
          </w:rPr>
          <w:tab/>
        </w:r>
        <w:r w:rsidR="0058657A" w:rsidRPr="005F0ECB">
          <w:rPr>
            <w:rStyle w:val="Hyperlink"/>
            <w:rFonts w:cs="B Nazanin" w:hint="cs"/>
            <w:noProof/>
            <w:sz w:val="28"/>
            <w:szCs w:val="28"/>
            <w:rtl/>
          </w:rPr>
          <w:t>28</w:t>
        </w:r>
      </w:hyperlink>
    </w:p>
    <w:p w:rsidR="0058657A" w:rsidRPr="005F0ECB" w:rsidRDefault="00C90A0F" w:rsidP="0058657A">
      <w:pPr>
        <w:pStyle w:val="TOC1"/>
        <w:tabs>
          <w:tab w:val="right" w:leader="dot" w:pos="8296"/>
        </w:tabs>
        <w:rPr>
          <w:rFonts w:cs="B Nazanin"/>
          <w:noProof/>
          <w:sz w:val="28"/>
          <w:szCs w:val="28"/>
          <w:rtl/>
        </w:rPr>
      </w:pPr>
      <w:hyperlink w:anchor="_Toc201902650" w:history="1">
        <w:r w:rsidR="0058657A" w:rsidRPr="005F0ECB">
          <w:rPr>
            <w:rStyle w:val="Hyperlink"/>
            <w:rFonts w:cs="B Nazanin"/>
            <w:noProof/>
            <w:sz w:val="28"/>
            <w:szCs w:val="28"/>
            <w:rtl/>
            <w:lang w:bidi="fa-IR"/>
          </w:rPr>
          <w:t>3-4-2- استراحت شبانه</w:t>
        </w:r>
        <w:r w:rsidR="0058657A" w:rsidRPr="005F0ECB">
          <w:rPr>
            <w:rFonts w:cs="B Nazanin"/>
            <w:noProof/>
            <w:webHidden/>
            <w:sz w:val="28"/>
            <w:szCs w:val="28"/>
            <w:rtl/>
          </w:rPr>
          <w:tab/>
        </w:r>
        <w:r w:rsidR="0058657A" w:rsidRPr="005F0ECB">
          <w:rPr>
            <w:rStyle w:val="Hyperlink"/>
            <w:rFonts w:cs="B Nazanin" w:hint="cs"/>
            <w:noProof/>
            <w:sz w:val="28"/>
            <w:szCs w:val="28"/>
            <w:rtl/>
          </w:rPr>
          <w:t>29</w:t>
        </w:r>
      </w:hyperlink>
    </w:p>
    <w:p w:rsidR="0058657A" w:rsidRPr="005F0ECB" w:rsidRDefault="00C90A0F" w:rsidP="0058657A">
      <w:pPr>
        <w:pStyle w:val="TOC1"/>
        <w:tabs>
          <w:tab w:val="right" w:leader="dot" w:pos="8296"/>
        </w:tabs>
        <w:rPr>
          <w:rFonts w:cs="B Nazanin"/>
          <w:noProof/>
          <w:sz w:val="28"/>
          <w:szCs w:val="28"/>
          <w:rtl/>
        </w:rPr>
      </w:pPr>
      <w:hyperlink w:anchor="_Toc201902651" w:history="1">
        <w:r w:rsidR="0058657A" w:rsidRPr="005F0ECB">
          <w:rPr>
            <w:rStyle w:val="Hyperlink"/>
            <w:rFonts w:cs="B Nazanin"/>
            <w:noProof/>
            <w:sz w:val="28"/>
            <w:szCs w:val="28"/>
            <w:rtl/>
            <w:lang w:bidi="fa-IR"/>
          </w:rPr>
          <w:t>3-4-3- صدا</w:t>
        </w:r>
        <w:r w:rsidR="0058657A" w:rsidRPr="005F0ECB">
          <w:rPr>
            <w:rFonts w:cs="B Nazanin"/>
            <w:noProof/>
            <w:webHidden/>
            <w:sz w:val="28"/>
            <w:szCs w:val="28"/>
            <w:rtl/>
          </w:rPr>
          <w:tab/>
        </w:r>
        <w:r w:rsidR="0058657A" w:rsidRPr="005F0ECB">
          <w:rPr>
            <w:rStyle w:val="Hyperlink"/>
            <w:rFonts w:cs="B Nazanin" w:hint="cs"/>
            <w:noProof/>
            <w:sz w:val="28"/>
            <w:szCs w:val="28"/>
            <w:rtl/>
          </w:rPr>
          <w:t>30</w:t>
        </w:r>
      </w:hyperlink>
    </w:p>
    <w:p w:rsidR="0058657A" w:rsidRPr="005F0ECB" w:rsidRDefault="00C90A0F" w:rsidP="0058657A">
      <w:pPr>
        <w:pStyle w:val="TOC1"/>
        <w:tabs>
          <w:tab w:val="right" w:leader="dot" w:pos="8296"/>
        </w:tabs>
        <w:rPr>
          <w:rFonts w:cs="B Nazanin"/>
          <w:noProof/>
          <w:sz w:val="28"/>
          <w:szCs w:val="28"/>
          <w:rtl/>
        </w:rPr>
      </w:pPr>
      <w:hyperlink w:anchor="_Toc201902652" w:history="1">
        <w:r w:rsidR="0058657A" w:rsidRPr="005F0ECB">
          <w:rPr>
            <w:rStyle w:val="Hyperlink"/>
            <w:rFonts w:cs="B Nazanin"/>
            <w:noProof/>
            <w:sz w:val="28"/>
            <w:szCs w:val="28"/>
            <w:rtl/>
            <w:lang w:bidi="fa-IR"/>
          </w:rPr>
          <w:t>3-4-4- الگوهاي اجتماعي</w:t>
        </w:r>
        <w:r w:rsidR="0058657A" w:rsidRPr="005F0ECB">
          <w:rPr>
            <w:rFonts w:cs="B Nazanin"/>
            <w:noProof/>
            <w:webHidden/>
            <w:sz w:val="28"/>
            <w:szCs w:val="28"/>
            <w:rtl/>
          </w:rPr>
          <w:tab/>
        </w:r>
        <w:r w:rsidR="0058657A" w:rsidRPr="005F0ECB">
          <w:rPr>
            <w:rStyle w:val="Hyperlink"/>
            <w:rFonts w:cs="B Nazanin" w:hint="cs"/>
            <w:noProof/>
            <w:sz w:val="28"/>
            <w:szCs w:val="28"/>
            <w:rtl/>
          </w:rPr>
          <w:t>30</w:t>
        </w:r>
      </w:hyperlink>
    </w:p>
    <w:p w:rsidR="0058657A" w:rsidRPr="005F0ECB" w:rsidRDefault="00C90A0F" w:rsidP="0058657A">
      <w:pPr>
        <w:pStyle w:val="TOC1"/>
        <w:tabs>
          <w:tab w:val="right" w:leader="dot" w:pos="8296"/>
        </w:tabs>
        <w:rPr>
          <w:rFonts w:cs="B Nazanin"/>
          <w:noProof/>
          <w:sz w:val="28"/>
          <w:szCs w:val="28"/>
          <w:rtl/>
        </w:rPr>
      </w:pPr>
      <w:hyperlink w:anchor="_Toc201902653" w:history="1">
        <w:r w:rsidR="0058657A" w:rsidRPr="005F0ECB">
          <w:rPr>
            <w:rStyle w:val="Hyperlink"/>
            <w:rFonts w:cs="B Nazanin"/>
            <w:noProof/>
            <w:sz w:val="28"/>
            <w:szCs w:val="28"/>
            <w:rtl/>
            <w:lang w:bidi="fa-IR"/>
          </w:rPr>
          <w:t xml:space="preserve">3-4-5- نظام تجمع </w:t>
        </w:r>
        <w:r w:rsidR="0058657A" w:rsidRPr="005F0ECB">
          <w:rPr>
            <w:rStyle w:val="Hyperlink"/>
            <w:rFonts w:cs="B Nazanin"/>
            <w:noProof/>
            <w:sz w:val="28"/>
            <w:szCs w:val="28"/>
            <w:lang w:bidi="fa-IR"/>
          </w:rPr>
          <w:t>(Lekking)</w:t>
        </w:r>
        <w:r w:rsidR="0058657A" w:rsidRPr="005F0ECB">
          <w:rPr>
            <w:rStyle w:val="Hyperlink"/>
            <w:rFonts w:cs="B Nazanin"/>
            <w:noProof/>
            <w:sz w:val="28"/>
            <w:szCs w:val="28"/>
            <w:rtl/>
            <w:lang w:bidi="fa-IR"/>
          </w:rPr>
          <w:t xml:space="preserve"> و تشكيل لك</w:t>
        </w:r>
        <w:r w:rsidR="0058657A" w:rsidRPr="005F0ECB">
          <w:rPr>
            <w:rFonts w:cs="B Nazanin"/>
            <w:noProof/>
            <w:webHidden/>
            <w:sz w:val="28"/>
            <w:szCs w:val="28"/>
            <w:rtl/>
          </w:rPr>
          <w:tab/>
        </w:r>
        <w:r w:rsidR="0058657A" w:rsidRPr="005F0ECB">
          <w:rPr>
            <w:rStyle w:val="Hyperlink"/>
            <w:rFonts w:cs="B Nazanin" w:hint="cs"/>
            <w:noProof/>
            <w:sz w:val="28"/>
            <w:szCs w:val="28"/>
            <w:rtl/>
          </w:rPr>
          <w:t>31</w:t>
        </w:r>
      </w:hyperlink>
    </w:p>
    <w:p w:rsidR="0058657A" w:rsidRPr="005F0ECB" w:rsidRDefault="00C90A0F" w:rsidP="0058657A">
      <w:pPr>
        <w:pStyle w:val="TOC1"/>
        <w:tabs>
          <w:tab w:val="right" w:leader="dot" w:pos="8296"/>
        </w:tabs>
        <w:rPr>
          <w:rFonts w:cs="B Nazanin"/>
          <w:noProof/>
          <w:sz w:val="28"/>
          <w:szCs w:val="28"/>
          <w:rtl/>
        </w:rPr>
      </w:pPr>
      <w:hyperlink w:anchor="_Toc201902654" w:history="1">
        <w:r w:rsidR="0058657A" w:rsidRPr="005F0ECB">
          <w:rPr>
            <w:rStyle w:val="Hyperlink"/>
            <w:rFonts w:cs="B Nazanin"/>
            <w:noProof/>
            <w:sz w:val="28"/>
            <w:szCs w:val="28"/>
            <w:rtl/>
            <w:lang w:bidi="fa-IR"/>
          </w:rPr>
          <w:t>3-4-5-1- ويژگي و كاركرد قلمرو</w:t>
        </w:r>
        <w:r w:rsidR="0058657A" w:rsidRPr="005F0ECB">
          <w:rPr>
            <w:rFonts w:cs="B Nazanin"/>
            <w:noProof/>
            <w:webHidden/>
            <w:sz w:val="28"/>
            <w:szCs w:val="28"/>
            <w:rtl/>
          </w:rPr>
          <w:tab/>
        </w:r>
        <w:r w:rsidR="0058657A" w:rsidRPr="005F0ECB">
          <w:rPr>
            <w:rStyle w:val="Hyperlink"/>
            <w:rFonts w:cs="B Nazanin" w:hint="cs"/>
            <w:noProof/>
            <w:sz w:val="28"/>
            <w:szCs w:val="28"/>
            <w:rtl/>
          </w:rPr>
          <w:t>32</w:t>
        </w:r>
      </w:hyperlink>
    </w:p>
    <w:p w:rsidR="0058657A" w:rsidRPr="005F0ECB" w:rsidRDefault="00C90A0F" w:rsidP="0058657A">
      <w:pPr>
        <w:pStyle w:val="TOC1"/>
        <w:tabs>
          <w:tab w:val="right" w:leader="dot" w:pos="8296"/>
        </w:tabs>
        <w:rPr>
          <w:rFonts w:cs="B Nazanin"/>
          <w:noProof/>
          <w:sz w:val="28"/>
          <w:szCs w:val="28"/>
          <w:rtl/>
        </w:rPr>
      </w:pPr>
      <w:hyperlink w:anchor="_Toc201902655" w:history="1">
        <w:r w:rsidR="0058657A" w:rsidRPr="005F0ECB">
          <w:rPr>
            <w:rStyle w:val="Hyperlink"/>
            <w:rFonts w:cs="B Nazanin"/>
            <w:noProof/>
            <w:sz w:val="28"/>
            <w:szCs w:val="28"/>
            <w:rtl/>
            <w:lang w:bidi="fa-IR"/>
          </w:rPr>
          <w:t xml:space="preserve">3-4-5-2- رفتارشناسي تجمع و نمايش </w:t>
        </w:r>
        <w:r w:rsidR="0058657A" w:rsidRPr="005F0ECB">
          <w:rPr>
            <w:rStyle w:val="Hyperlink"/>
            <w:rFonts w:cs="B Nazanin"/>
            <w:noProof/>
            <w:sz w:val="28"/>
            <w:szCs w:val="28"/>
            <w:lang w:bidi="fa-IR"/>
          </w:rPr>
          <w:t>(Lekking behaviour)</w:t>
        </w:r>
        <w:r w:rsidR="0058657A" w:rsidRPr="005F0ECB">
          <w:rPr>
            <w:rFonts w:cs="B Nazanin"/>
            <w:noProof/>
            <w:webHidden/>
            <w:sz w:val="28"/>
            <w:szCs w:val="28"/>
            <w:rtl/>
          </w:rPr>
          <w:tab/>
        </w:r>
        <w:r w:rsidR="0058657A" w:rsidRPr="005F0ECB">
          <w:rPr>
            <w:rStyle w:val="Hyperlink"/>
            <w:rFonts w:cs="B Nazanin" w:hint="cs"/>
            <w:noProof/>
            <w:sz w:val="28"/>
            <w:szCs w:val="28"/>
            <w:rtl/>
          </w:rPr>
          <w:t>33</w:t>
        </w:r>
      </w:hyperlink>
    </w:p>
    <w:p w:rsidR="0058657A" w:rsidRPr="005F0ECB" w:rsidRDefault="00C90A0F" w:rsidP="0058657A">
      <w:pPr>
        <w:pStyle w:val="TOC1"/>
        <w:tabs>
          <w:tab w:val="right" w:leader="dot" w:pos="8296"/>
        </w:tabs>
        <w:rPr>
          <w:rFonts w:cs="B Nazanin"/>
          <w:noProof/>
          <w:sz w:val="28"/>
          <w:szCs w:val="28"/>
          <w:rtl/>
        </w:rPr>
      </w:pPr>
      <w:hyperlink w:anchor="_Toc201902656" w:history="1">
        <w:r w:rsidR="0058657A" w:rsidRPr="005F0ECB">
          <w:rPr>
            <w:rStyle w:val="Hyperlink"/>
            <w:rFonts w:cs="B Nazanin"/>
            <w:noProof/>
            <w:sz w:val="28"/>
            <w:szCs w:val="28"/>
            <w:rtl/>
            <w:lang w:bidi="fa-IR"/>
          </w:rPr>
          <w:t>3-4-5-3-  جلب جفت</w:t>
        </w:r>
        <w:r w:rsidR="0058657A" w:rsidRPr="005F0ECB">
          <w:rPr>
            <w:rFonts w:cs="B Nazanin"/>
            <w:noProof/>
            <w:webHidden/>
            <w:sz w:val="28"/>
            <w:szCs w:val="28"/>
            <w:rtl/>
          </w:rPr>
          <w:tab/>
        </w:r>
        <w:r w:rsidR="0058657A" w:rsidRPr="005F0ECB">
          <w:rPr>
            <w:rStyle w:val="Hyperlink"/>
            <w:rFonts w:cs="B Nazanin" w:hint="cs"/>
            <w:noProof/>
            <w:sz w:val="28"/>
            <w:szCs w:val="28"/>
            <w:rtl/>
          </w:rPr>
          <w:t>34</w:t>
        </w:r>
      </w:hyperlink>
    </w:p>
    <w:p w:rsidR="0058657A" w:rsidRPr="005F0ECB" w:rsidRDefault="00C90A0F" w:rsidP="0058657A">
      <w:pPr>
        <w:pStyle w:val="TOC1"/>
        <w:tabs>
          <w:tab w:val="right" w:leader="dot" w:pos="8296"/>
        </w:tabs>
        <w:rPr>
          <w:rFonts w:cs="B Nazanin"/>
          <w:noProof/>
          <w:sz w:val="28"/>
          <w:szCs w:val="28"/>
          <w:rtl/>
        </w:rPr>
      </w:pPr>
      <w:hyperlink w:anchor="_Toc201902657" w:history="1">
        <w:r w:rsidR="0058657A" w:rsidRPr="005F0ECB">
          <w:rPr>
            <w:rStyle w:val="Hyperlink"/>
            <w:rFonts w:cs="B Nazanin"/>
            <w:noProof/>
            <w:sz w:val="28"/>
            <w:szCs w:val="28"/>
            <w:rtl/>
            <w:lang w:bidi="fa-IR"/>
          </w:rPr>
          <w:t>3-4-5-4- پرش</w:t>
        </w:r>
        <w:r w:rsidR="0058657A" w:rsidRPr="005F0ECB">
          <w:rPr>
            <w:rFonts w:cs="B Nazanin"/>
            <w:noProof/>
            <w:webHidden/>
            <w:sz w:val="28"/>
            <w:szCs w:val="28"/>
            <w:rtl/>
          </w:rPr>
          <w:tab/>
        </w:r>
        <w:r w:rsidR="0058657A" w:rsidRPr="005F0ECB">
          <w:rPr>
            <w:rStyle w:val="Hyperlink"/>
            <w:rFonts w:cs="B Nazanin" w:hint="cs"/>
            <w:noProof/>
            <w:sz w:val="28"/>
            <w:szCs w:val="28"/>
            <w:rtl/>
          </w:rPr>
          <w:t>35</w:t>
        </w:r>
      </w:hyperlink>
    </w:p>
    <w:p w:rsidR="0058657A" w:rsidRPr="005F0ECB" w:rsidRDefault="00C90A0F" w:rsidP="0058657A">
      <w:pPr>
        <w:pStyle w:val="TOC1"/>
        <w:tabs>
          <w:tab w:val="right" w:leader="dot" w:pos="8296"/>
        </w:tabs>
        <w:rPr>
          <w:rFonts w:cs="B Nazanin"/>
          <w:noProof/>
          <w:sz w:val="28"/>
          <w:szCs w:val="28"/>
          <w:rtl/>
        </w:rPr>
      </w:pPr>
      <w:hyperlink w:anchor="_Toc201902658" w:history="1">
        <w:r w:rsidR="0058657A" w:rsidRPr="005F0ECB">
          <w:rPr>
            <w:rStyle w:val="Hyperlink"/>
            <w:rFonts w:cs="B Nazanin"/>
            <w:noProof/>
            <w:sz w:val="28"/>
            <w:szCs w:val="28"/>
            <w:rtl/>
            <w:lang w:bidi="fa-IR"/>
          </w:rPr>
          <w:t>3-4-5-5-  روياروئي نرها</w:t>
        </w:r>
        <w:r w:rsidR="0058657A" w:rsidRPr="005F0ECB">
          <w:rPr>
            <w:rFonts w:cs="B Nazanin"/>
            <w:noProof/>
            <w:webHidden/>
            <w:sz w:val="28"/>
            <w:szCs w:val="28"/>
            <w:rtl/>
          </w:rPr>
          <w:tab/>
        </w:r>
        <w:r w:rsidR="0058657A" w:rsidRPr="005F0ECB">
          <w:rPr>
            <w:rStyle w:val="Hyperlink"/>
            <w:rFonts w:cs="B Nazanin" w:hint="cs"/>
            <w:noProof/>
            <w:sz w:val="28"/>
            <w:szCs w:val="28"/>
            <w:rtl/>
          </w:rPr>
          <w:t>37</w:t>
        </w:r>
      </w:hyperlink>
    </w:p>
    <w:p w:rsidR="0058657A" w:rsidRPr="005F0ECB" w:rsidRDefault="00C90A0F" w:rsidP="0058657A">
      <w:pPr>
        <w:pStyle w:val="TOC1"/>
        <w:tabs>
          <w:tab w:val="right" w:leader="dot" w:pos="8296"/>
        </w:tabs>
        <w:rPr>
          <w:rFonts w:cs="B Nazanin"/>
          <w:noProof/>
          <w:sz w:val="28"/>
          <w:szCs w:val="28"/>
          <w:rtl/>
        </w:rPr>
      </w:pPr>
      <w:hyperlink w:anchor="_Toc201902659" w:history="1">
        <w:r w:rsidR="0058657A" w:rsidRPr="005F0ECB">
          <w:rPr>
            <w:rStyle w:val="Hyperlink"/>
            <w:rFonts w:cs="B Nazanin"/>
            <w:noProof/>
            <w:sz w:val="28"/>
            <w:szCs w:val="28"/>
            <w:rtl/>
            <w:lang w:bidi="fa-IR"/>
          </w:rPr>
          <w:t>3-4-5-6- جفتگيري</w:t>
        </w:r>
        <w:r w:rsidR="0058657A" w:rsidRPr="005F0ECB">
          <w:rPr>
            <w:rFonts w:cs="B Nazanin"/>
            <w:noProof/>
            <w:webHidden/>
            <w:sz w:val="28"/>
            <w:szCs w:val="28"/>
            <w:rtl/>
          </w:rPr>
          <w:tab/>
        </w:r>
        <w:r w:rsidR="0058657A" w:rsidRPr="005F0ECB">
          <w:rPr>
            <w:rStyle w:val="Hyperlink"/>
            <w:rFonts w:cs="B Nazanin" w:hint="cs"/>
            <w:noProof/>
            <w:sz w:val="28"/>
            <w:szCs w:val="28"/>
            <w:rtl/>
          </w:rPr>
          <w:t>39</w:t>
        </w:r>
      </w:hyperlink>
    </w:p>
    <w:p w:rsidR="0058657A" w:rsidRPr="005F0ECB" w:rsidRDefault="00C90A0F" w:rsidP="0058657A">
      <w:pPr>
        <w:pStyle w:val="TOC1"/>
        <w:tabs>
          <w:tab w:val="right" w:leader="dot" w:pos="8296"/>
        </w:tabs>
        <w:rPr>
          <w:rFonts w:cs="B Nazanin"/>
          <w:noProof/>
          <w:sz w:val="28"/>
          <w:szCs w:val="28"/>
          <w:rtl/>
        </w:rPr>
      </w:pPr>
      <w:hyperlink w:anchor="_Toc201902660" w:history="1">
        <w:r w:rsidR="0058657A" w:rsidRPr="005F0ECB">
          <w:rPr>
            <w:rStyle w:val="Hyperlink"/>
            <w:rFonts w:cs="B Nazanin"/>
            <w:noProof/>
            <w:sz w:val="28"/>
            <w:szCs w:val="28"/>
            <w:rtl/>
            <w:lang w:bidi="fa-IR"/>
          </w:rPr>
          <w:t>3-4-5-7- زادآوري</w:t>
        </w:r>
        <w:r w:rsidR="0058657A" w:rsidRPr="005F0ECB">
          <w:rPr>
            <w:rFonts w:cs="B Nazanin"/>
            <w:noProof/>
            <w:webHidden/>
            <w:sz w:val="28"/>
            <w:szCs w:val="28"/>
            <w:rtl/>
          </w:rPr>
          <w:tab/>
        </w:r>
        <w:r w:rsidR="0058657A" w:rsidRPr="005F0ECB">
          <w:rPr>
            <w:rStyle w:val="Hyperlink"/>
            <w:rFonts w:cs="B Nazanin" w:hint="cs"/>
            <w:noProof/>
            <w:sz w:val="28"/>
            <w:szCs w:val="28"/>
            <w:rtl/>
          </w:rPr>
          <w:t>39</w:t>
        </w:r>
      </w:hyperlink>
    </w:p>
    <w:p w:rsidR="0058657A" w:rsidRPr="005F0ECB" w:rsidRDefault="00C90A0F" w:rsidP="0058657A">
      <w:pPr>
        <w:pStyle w:val="TOC1"/>
        <w:tabs>
          <w:tab w:val="right" w:leader="dot" w:pos="8296"/>
        </w:tabs>
        <w:rPr>
          <w:rFonts w:cs="B Nazanin"/>
          <w:noProof/>
          <w:sz w:val="28"/>
          <w:szCs w:val="28"/>
          <w:rtl/>
        </w:rPr>
      </w:pPr>
      <w:hyperlink w:anchor="_Toc201902661" w:history="1">
        <w:r w:rsidR="0058657A" w:rsidRPr="005F0ECB">
          <w:rPr>
            <w:rStyle w:val="Hyperlink"/>
            <w:rFonts w:cs="B Nazanin"/>
            <w:noProof/>
            <w:sz w:val="28"/>
            <w:szCs w:val="28"/>
            <w:rtl/>
            <w:lang w:bidi="fa-IR"/>
          </w:rPr>
          <w:t>3-5- تخمين جمعيت</w:t>
        </w:r>
        <w:r w:rsidR="0058657A" w:rsidRPr="005F0ECB">
          <w:rPr>
            <w:rFonts w:cs="B Nazanin"/>
            <w:noProof/>
            <w:webHidden/>
            <w:sz w:val="28"/>
            <w:szCs w:val="28"/>
            <w:rtl/>
          </w:rPr>
          <w:tab/>
        </w:r>
        <w:r w:rsidR="0058657A" w:rsidRPr="005F0ECB">
          <w:rPr>
            <w:rStyle w:val="Hyperlink"/>
            <w:rFonts w:cs="B Nazanin" w:hint="cs"/>
            <w:noProof/>
            <w:sz w:val="28"/>
            <w:szCs w:val="28"/>
            <w:rtl/>
          </w:rPr>
          <w:t>40</w:t>
        </w:r>
      </w:hyperlink>
    </w:p>
    <w:p w:rsidR="0058657A" w:rsidRPr="005F0ECB" w:rsidRDefault="0058657A" w:rsidP="0058657A">
      <w:pPr>
        <w:ind w:left="-514"/>
        <w:rPr>
          <w:rFonts w:cs="B Nazanin"/>
          <w:sz w:val="28"/>
          <w:szCs w:val="28"/>
          <w:rtl/>
        </w:rPr>
      </w:pPr>
      <w:r w:rsidRPr="005F0ECB">
        <w:rPr>
          <w:rFonts w:cs="B Nazanin" w:hint="cs"/>
          <w:sz w:val="28"/>
          <w:szCs w:val="28"/>
          <w:rtl/>
        </w:rPr>
        <w:t>فصل چهارم: بحث و نتيجه گيري</w:t>
      </w:r>
    </w:p>
    <w:p w:rsidR="0058657A" w:rsidRPr="005F0ECB" w:rsidRDefault="00C90A0F" w:rsidP="0058657A">
      <w:pPr>
        <w:pStyle w:val="TOC1"/>
        <w:tabs>
          <w:tab w:val="right" w:leader="dot" w:pos="8296"/>
        </w:tabs>
        <w:rPr>
          <w:rFonts w:cs="B Nazanin"/>
          <w:noProof/>
          <w:sz w:val="28"/>
          <w:szCs w:val="28"/>
          <w:rtl/>
        </w:rPr>
      </w:pPr>
      <w:hyperlink w:anchor="_Toc201902662" w:history="1">
        <w:r w:rsidR="0058657A" w:rsidRPr="005F0ECB">
          <w:rPr>
            <w:rStyle w:val="Hyperlink"/>
            <w:rFonts w:cs="B Nazanin"/>
            <w:noProof/>
            <w:sz w:val="28"/>
            <w:szCs w:val="28"/>
            <w:rtl/>
            <w:lang w:bidi="fa-IR"/>
          </w:rPr>
          <w:t>4-1- بررسي نوسانات جمعيت در فصول مختلف سال</w:t>
        </w:r>
        <w:r w:rsidR="0058657A" w:rsidRPr="005F0ECB">
          <w:rPr>
            <w:rFonts w:cs="B Nazanin"/>
            <w:noProof/>
            <w:webHidden/>
            <w:sz w:val="28"/>
            <w:szCs w:val="28"/>
            <w:rtl/>
          </w:rPr>
          <w:tab/>
        </w:r>
        <w:r w:rsidR="0058657A" w:rsidRPr="005F0ECB">
          <w:rPr>
            <w:rStyle w:val="Hyperlink"/>
            <w:rFonts w:cs="B Nazanin" w:hint="cs"/>
            <w:noProof/>
            <w:sz w:val="28"/>
            <w:szCs w:val="28"/>
            <w:rtl/>
          </w:rPr>
          <w:t>43</w:t>
        </w:r>
      </w:hyperlink>
    </w:p>
    <w:p w:rsidR="0058657A" w:rsidRPr="005F0ECB" w:rsidRDefault="00C90A0F" w:rsidP="0058657A">
      <w:pPr>
        <w:pStyle w:val="TOC1"/>
        <w:tabs>
          <w:tab w:val="right" w:leader="dot" w:pos="8296"/>
        </w:tabs>
        <w:rPr>
          <w:rFonts w:cs="B Nazanin"/>
          <w:noProof/>
          <w:sz w:val="28"/>
          <w:szCs w:val="28"/>
          <w:rtl/>
        </w:rPr>
      </w:pPr>
      <w:hyperlink w:anchor="_Toc201902663" w:history="1">
        <w:r w:rsidR="0058657A" w:rsidRPr="005F0ECB">
          <w:rPr>
            <w:rStyle w:val="Hyperlink"/>
            <w:rFonts w:cs="B Nazanin"/>
            <w:noProof/>
            <w:sz w:val="28"/>
            <w:szCs w:val="28"/>
            <w:rtl/>
            <w:lang w:bidi="fa-IR"/>
          </w:rPr>
          <w:t>4-2- عوامل تهديد كننده زيستگاه و گونه</w:t>
        </w:r>
        <w:r w:rsidR="0058657A" w:rsidRPr="005F0ECB">
          <w:rPr>
            <w:rFonts w:cs="B Nazanin"/>
            <w:noProof/>
            <w:webHidden/>
            <w:sz w:val="28"/>
            <w:szCs w:val="28"/>
            <w:rtl/>
          </w:rPr>
          <w:tab/>
        </w:r>
        <w:r w:rsidR="0058657A" w:rsidRPr="005F0ECB">
          <w:rPr>
            <w:rStyle w:val="Hyperlink"/>
            <w:rFonts w:cs="B Nazanin" w:hint="cs"/>
            <w:noProof/>
            <w:sz w:val="28"/>
            <w:szCs w:val="28"/>
            <w:rtl/>
          </w:rPr>
          <w:t>43</w:t>
        </w:r>
      </w:hyperlink>
    </w:p>
    <w:p w:rsidR="0058657A" w:rsidRPr="005F0ECB" w:rsidRDefault="00C90A0F" w:rsidP="0058657A">
      <w:pPr>
        <w:pStyle w:val="TOC1"/>
        <w:tabs>
          <w:tab w:val="right" w:leader="dot" w:pos="8296"/>
        </w:tabs>
        <w:rPr>
          <w:rFonts w:cs="B Nazanin"/>
          <w:noProof/>
          <w:sz w:val="28"/>
          <w:szCs w:val="28"/>
          <w:rtl/>
        </w:rPr>
      </w:pPr>
      <w:hyperlink w:anchor="_Toc201902664" w:history="1">
        <w:r w:rsidR="0058657A" w:rsidRPr="005F0ECB">
          <w:rPr>
            <w:rStyle w:val="Hyperlink"/>
            <w:rFonts w:cs="B Nazanin"/>
            <w:noProof/>
            <w:sz w:val="28"/>
            <w:szCs w:val="28"/>
            <w:rtl/>
            <w:lang w:bidi="fa-IR"/>
          </w:rPr>
          <w:t>4-2-1- چراي دام</w:t>
        </w:r>
        <w:r w:rsidR="0058657A" w:rsidRPr="005F0ECB">
          <w:rPr>
            <w:rFonts w:cs="B Nazanin"/>
            <w:noProof/>
            <w:webHidden/>
            <w:sz w:val="28"/>
            <w:szCs w:val="28"/>
            <w:rtl/>
          </w:rPr>
          <w:tab/>
        </w:r>
        <w:r w:rsidR="0058657A" w:rsidRPr="005F0ECB">
          <w:rPr>
            <w:rStyle w:val="Hyperlink"/>
            <w:rFonts w:cs="B Nazanin" w:hint="cs"/>
            <w:noProof/>
            <w:sz w:val="28"/>
            <w:szCs w:val="28"/>
            <w:rtl/>
          </w:rPr>
          <w:t>43</w:t>
        </w:r>
      </w:hyperlink>
    </w:p>
    <w:p w:rsidR="0058657A" w:rsidRPr="005F0ECB" w:rsidRDefault="00C90A0F" w:rsidP="0058657A">
      <w:pPr>
        <w:pStyle w:val="TOC1"/>
        <w:tabs>
          <w:tab w:val="right" w:leader="dot" w:pos="8296"/>
        </w:tabs>
        <w:rPr>
          <w:rFonts w:cs="B Nazanin"/>
          <w:noProof/>
          <w:sz w:val="28"/>
          <w:szCs w:val="28"/>
          <w:rtl/>
        </w:rPr>
      </w:pPr>
      <w:hyperlink w:anchor="_Toc201902665" w:history="1">
        <w:r w:rsidR="0058657A" w:rsidRPr="005F0ECB">
          <w:rPr>
            <w:rStyle w:val="Hyperlink"/>
            <w:rFonts w:cs="B Nazanin"/>
            <w:noProof/>
            <w:sz w:val="28"/>
            <w:szCs w:val="28"/>
            <w:rtl/>
            <w:lang w:bidi="fa-IR"/>
          </w:rPr>
          <w:t>4-2-2- جنگل تراشي</w:t>
        </w:r>
        <w:r w:rsidR="0058657A" w:rsidRPr="005F0ECB">
          <w:rPr>
            <w:rFonts w:cs="B Nazanin"/>
            <w:noProof/>
            <w:webHidden/>
            <w:sz w:val="28"/>
            <w:szCs w:val="28"/>
            <w:rtl/>
          </w:rPr>
          <w:tab/>
        </w:r>
        <w:r w:rsidR="0058657A" w:rsidRPr="005F0ECB">
          <w:rPr>
            <w:rStyle w:val="Hyperlink"/>
            <w:rFonts w:cs="B Nazanin" w:hint="cs"/>
            <w:noProof/>
            <w:sz w:val="28"/>
            <w:szCs w:val="28"/>
            <w:rtl/>
          </w:rPr>
          <w:t>44</w:t>
        </w:r>
      </w:hyperlink>
    </w:p>
    <w:p w:rsidR="0058657A" w:rsidRPr="005F0ECB" w:rsidRDefault="00C90A0F" w:rsidP="0058657A">
      <w:pPr>
        <w:pStyle w:val="TOC1"/>
        <w:tabs>
          <w:tab w:val="right" w:leader="dot" w:pos="8296"/>
        </w:tabs>
        <w:rPr>
          <w:rFonts w:cs="B Nazanin"/>
          <w:noProof/>
          <w:sz w:val="28"/>
          <w:szCs w:val="28"/>
          <w:rtl/>
        </w:rPr>
      </w:pPr>
      <w:hyperlink w:anchor="_Toc201902666" w:history="1">
        <w:r w:rsidR="0058657A" w:rsidRPr="005F0ECB">
          <w:rPr>
            <w:rStyle w:val="Hyperlink"/>
            <w:rFonts w:cs="B Nazanin"/>
            <w:noProof/>
            <w:sz w:val="28"/>
            <w:szCs w:val="28"/>
            <w:rtl/>
            <w:lang w:bidi="fa-IR"/>
          </w:rPr>
          <w:t>4-2-3- علف چيني</w:t>
        </w:r>
        <w:r w:rsidR="0058657A" w:rsidRPr="005F0ECB">
          <w:rPr>
            <w:rFonts w:cs="B Nazanin"/>
            <w:noProof/>
            <w:webHidden/>
            <w:sz w:val="28"/>
            <w:szCs w:val="28"/>
            <w:rtl/>
          </w:rPr>
          <w:tab/>
        </w:r>
        <w:r w:rsidR="0058657A" w:rsidRPr="005F0ECB">
          <w:rPr>
            <w:rStyle w:val="Hyperlink"/>
            <w:rFonts w:cs="B Nazanin" w:hint="cs"/>
            <w:noProof/>
            <w:sz w:val="28"/>
            <w:szCs w:val="28"/>
            <w:rtl/>
          </w:rPr>
          <w:t>44</w:t>
        </w:r>
      </w:hyperlink>
    </w:p>
    <w:p w:rsidR="0058657A" w:rsidRPr="005F0ECB" w:rsidRDefault="00C90A0F" w:rsidP="0058657A">
      <w:pPr>
        <w:pStyle w:val="TOC1"/>
        <w:tabs>
          <w:tab w:val="right" w:leader="dot" w:pos="8296"/>
        </w:tabs>
        <w:rPr>
          <w:rFonts w:cs="B Nazanin"/>
          <w:noProof/>
          <w:sz w:val="28"/>
          <w:szCs w:val="28"/>
          <w:rtl/>
        </w:rPr>
      </w:pPr>
      <w:hyperlink w:anchor="_Toc201902667" w:history="1">
        <w:r w:rsidR="0058657A" w:rsidRPr="005F0ECB">
          <w:rPr>
            <w:rStyle w:val="Hyperlink"/>
            <w:rFonts w:cs="B Nazanin"/>
            <w:noProof/>
            <w:sz w:val="28"/>
            <w:szCs w:val="28"/>
            <w:rtl/>
            <w:lang w:bidi="fa-IR"/>
          </w:rPr>
          <w:t>4-2-4- تغيير كاربري اراضي</w:t>
        </w:r>
        <w:r w:rsidR="0058657A" w:rsidRPr="005F0ECB">
          <w:rPr>
            <w:rFonts w:cs="B Nazanin"/>
            <w:noProof/>
            <w:webHidden/>
            <w:sz w:val="28"/>
            <w:szCs w:val="28"/>
            <w:rtl/>
          </w:rPr>
          <w:tab/>
        </w:r>
        <w:r w:rsidR="0058657A" w:rsidRPr="005F0ECB">
          <w:rPr>
            <w:rStyle w:val="Hyperlink"/>
            <w:rFonts w:cs="B Nazanin" w:hint="cs"/>
            <w:noProof/>
            <w:sz w:val="28"/>
            <w:szCs w:val="28"/>
            <w:rtl/>
          </w:rPr>
          <w:t>45</w:t>
        </w:r>
      </w:hyperlink>
    </w:p>
    <w:p w:rsidR="0058657A" w:rsidRPr="005F0ECB" w:rsidRDefault="00C90A0F" w:rsidP="0058657A">
      <w:pPr>
        <w:pStyle w:val="TOC1"/>
        <w:tabs>
          <w:tab w:val="right" w:leader="dot" w:pos="8296"/>
        </w:tabs>
        <w:rPr>
          <w:rFonts w:cs="B Nazanin"/>
          <w:noProof/>
          <w:sz w:val="28"/>
          <w:szCs w:val="28"/>
          <w:rtl/>
        </w:rPr>
      </w:pPr>
      <w:hyperlink w:anchor="_Toc201902668" w:history="1">
        <w:r w:rsidR="0058657A" w:rsidRPr="005F0ECB">
          <w:rPr>
            <w:rStyle w:val="Hyperlink"/>
            <w:rFonts w:cs="B Nazanin"/>
            <w:noProof/>
            <w:sz w:val="28"/>
            <w:szCs w:val="28"/>
            <w:rtl/>
            <w:lang w:bidi="fa-IR"/>
          </w:rPr>
          <w:t>4-2-5- شكار</w:t>
        </w:r>
        <w:r w:rsidR="0058657A" w:rsidRPr="005F0ECB">
          <w:rPr>
            <w:rFonts w:cs="B Nazanin"/>
            <w:noProof/>
            <w:webHidden/>
            <w:sz w:val="28"/>
            <w:szCs w:val="28"/>
            <w:rtl/>
          </w:rPr>
          <w:tab/>
        </w:r>
        <w:r w:rsidR="0058657A" w:rsidRPr="005F0ECB">
          <w:rPr>
            <w:rStyle w:val="Hyperlink"/>
            <w:rFonts w:cs="B Nazanin" w:hint="cs"/>
            <w:noProof/>
            <w:sz w:val="28"/>
            <w:szCs w:val="28"/>
            <w:rtl/>
          </w:rPr>
          <w:t>45</w:t>
        </w:r>
      </w:hyperlink>
    </w:p>
    <w:p w:rsidR="0058657A" w:rsidRPr="005F0ECB" w:rsidRDefault="00C90A0F" w:rsidP="0058657A">
      <w:pPr>
        <w:pStyle w:val="TOC1"/>
        <w:tabs>
          <w:tab w:val="right" w:leader="dot" w:pos="8296"/>
        </w:tabs>
        <w:rPr>
          <w:rFonts w:cs="B Nazanin"/>
          <w:noProof/>
          <w:sz w:val="28"/>
          <w:szCs w:val="28"/>
          <w:rtl/>
        </w:rPr>
      </w:pPr>
      <w:hyperlink w:anchor="_Toc201902669" w:history="1">
        <w:r w:rsidR="0058657A" w:rsidRPr="005F0ECB">
          <w:rPr>
            <w:rStyle w:val="Hyperlink"/>
            <w:rFonts w:cs="B Nazanin"/>
            <w:noProof/>
            <w:sz w:val="28"/>
            <w:szCs w:val="28"/>
            <w:rtl/>
            <w:lang w:bidi="fa-IR"/>
          </w:rPr>
          <w:t>4-2-6- سقوط بهمن</w:t>
        </w:r>
        <w:r w:rsidR="0058657A" w:rsidRPr="005F0ECB">
          <w:rPr>
            <w:rFonts w:cs="B Nazanin"/>
            <w:noProof/>
            <w:webHidden/>
            <w:sz w:val="28"/>
            <w:szCs w:val="28"/>
            <w:rtl/>
          </w:rPr>
          <w:tab/>
        </w:r>
        <w:r w:rsidR="0058657A" w:rsidRPr="005F0ECB">
          <w:rPr>
            <w:rStyle w:val="Hyperlink"/>
            <w:rFonts w:cs="B Nazanin" w:hint="cs"/>
            <w:noProof/>
            <w:sz w:val="28"/>
            <w:szCs w:val="28"/>
            <w:rtl/>
          </w:rPr>
          <w:t>46</w:t>
        </w:r>
      </w:hyperlink>
    </w:p>
    <w:p w:rsidR="0058657A" w:rsidRPr="005F0ECB" w:rsidRDefault="00C90A0F" w:rsidP="0058657A">
      <w:pPr>
        <w:pStyle w:val="TOC1"/>
        <w:tabs>
          <w:tab w:val="right" w:leader="dot" w:pos="8296"/>
        </w:tabs>
        <w:rPr>
          <w:rFonts w:cs="B Nazanin"/>
          <w:noProof/>
          <w:sz w:val="28"/>
          <w:szCs w:val="28"/>
          <w:rtl/>
        </w:rPr>
      </w:pPr>
      <w:hyperlink w:anchor="_Toc201902670" w:history="1">
        <w:r w:rsidR="0058657A" w:rsidRPr="005F0ECB">
          <w:rPr>
            <w:rStyle w:val="Hyperlink"/>
            <w:rFonts w:cs="B Nazanin"/>
            <w:noProof/>
            <w:sz w:val="28"/>
            <w:szCs w:val="28"/>
            <w:rtl/>
            <w:lang w:bidi="fa-IR"/>
          </w:rPr>
          <w:t>4-2-7- احداث جاده‌هاي روستائي وعشايري</w:t>
        </w:r>
        <w:r w:rsidR="0058657A" w:rsidRPr="005F0ECB">
          <w:rPr>
            <w:rFonts w:cs="B Nazanin"/>
            <w:noProof/>
            <w:webHidden/>
            <w:sz w:val="28"/>
            <w:szCs w:val="28"/>
            <w:rtl/>
          </w:rPr>
          <w:tab/>
        </w:r>
        <w:r w:rsidR="0058657A" w:rsidRPr="005F0ECB">
          <w:rPr>
            <w:rStyle w:val="Hyperlink"/>
            <w:rFonts w:cs="B Nazanin" w:hint="cs"/>
            <w:noProof/>
            <w:sz w:val="28"/>
            <w:szCs w:val="28"/>
            <w:rtl/>
          </w:rPr>
          <w:t>46</w:t>
        </w:r>
      </w:hyperlink>
    </w:p>
    <w:p w:rsidR="0058657A" w:rsidRPr="005F0ECB" w:rsidRDefault="00C90A0F" w:rsidP="0058657A">
      <w:pPr>
        <w:pStyle w:val="TOC1"/>
        <w:tabs>
          <w:tab w:val="right" w:leader="dot" w:pos="8296"/>
        </w:tabs>
        <w:rPr>
          <w:rFonts w:cs="B Nazanin"/>
          <w:noProof/>
          <w:sz w:val="28"/>
          <w:szCs w:val="28"/>
          <w:rtl/>
        </w:rPr>
      </w:pPr>
      <w:hyperlink w:anchor="_Toc201902671" w:history="1">
        <w:r w:rsidR="0058657A" w:rsidRPr="005F0ECB">
          <w:rPr>
            <w:rStyle w:val="Hyperlink"/>
            <w:rFonts w:cs="B Nazanin"/>
            <w:noProof/>
            <w:sz w:val="28"/>
            <w:szCs w:val="28"/>
            <w:rtl/>
            <w:lang w:bidi="fa-IR"/>
          </w:rPr>
          <w:t>4-3- جمع بندي اطلاعات و تجزيه و تحليل نتايج</w:t>
        </w:r>
        <w:r w:rsidR="0058657A" w:rsidRPr="005F0ECB">
          <w:rPr>
            <w:rFonts w:cs="B Nazanin"/>
            <w:noProof/>
            <w:webHidden/>
            <w:sz w:val="28"/>
            <w:szCs w:val="28"/>
            <w:rtl/>
          </w:rPr>
          <w:tab/>
        </w:r>
        <w:r w:rsidR="0058657A" w:rsidRPr="005F0ECB">
          <w:rPr>
            <w:rStyle w:val="Hyperlink"/>
            <w:rFonts w:cs="B Nazanin" w:hint="cs"/>
            <w:noProof/>
            <w:sz w:val="28"/>
            <w:szCs w:val="28"/>
            <w:rtl/>
          </w:rPr>
          <w:t>46</w:t>
        </w:r>
      </w:hyperlink>
    </w:p>
    <w:p w:rsidR="0058657A" w:rsidRPr="005F0ECB" w:rsidRDefault="00C90A0F" w:rsidP="0058657A">
      <w:pPr>
        <w:pStyle w:val="TOC1"/>
        <w:tabs>
          <w:tab w:val="right" w:leader="dot" w:pos="8296"/>
        </w:tabs>
        <w:rPr>
          <w:rFonts w:cs="B Nazanin"/>
          <w:noProof/>
          <w:sz w:val="28"/>
          <w:szCs w:val="28"/>
          <w:rtl/>
        </w:rPr>
      </w:pPr>
      <w:hyperlink w:anchor="_Toc201902672" w:history="1">
        <w:r w:rsidR="0058657A" w:rsidRPr="005F0ECB">
          <w:rPr>
            <w:rStyle w:val="Hyperlink"/>
            <w:rFonts w:cs="B Nazanin"/>
            <w:noProof/>
            <w:sz w:val="28"/>
            <w:szCs w:val="28"/>
            <w:rtl/>
            <w:lang w:bidi="fa-IR"/>
          </w:rPr>
          <w:t>4-4- پيشنهادات و راهكارهاي مديريتي و حفاظتي</w:t>
        </w:r>
        <w:r w:rsidR="0058657A" w:rsidRPr="005F0ECB">
          <w:rPr>
            <w:rFonts w:cs="B Nazanin"/>
            <w:noProof/>
            <w:webHidden/>
            <w:sz w:val="28"/>
            <w:szCs w:val="28"/>
            <w:rtl/>
          </w:rPr>
          <w:tab/>
        </w:r>
        <w:r w:rsidR="0058657A" w:rsidRPr="005F0ECB">
          <w:rPr>
            <w:rStyle w:val="Hyperlink"/>
            <w:rFonts w:cs="B Nazanin" w:hint="cs"/>
            <w:noProof/>
            <w:sz w:val="28"/>
            <w:szCs w:val="28"/>
            <w:rtl/>
          </w:rPr>
          <w:t>47</w:t>
        </w:r>
      </w:hyperlink>
    </w:p>
    <w:p w:rsidR="0058657A" w:rsidRPr="005F0ECB" w:rsidRDefault="00C90A0F" w:rsidP="0058657A">
      <w:pPr>
        <w:pStyle w:val="TOC1"/>
        <w:tabs>
          <w:tab w:val="right" w:leader="dot" w:pos="8296"/>
        </w:tabs>
        <w:rPr>
          <w:rFonts w:cs="B Nazanin"/>
          <w:noProof/>
          <w:sz w:val="28"/>
          <w:szCs w:val="28"/>
          <w:rtl/>
        </w:rPr>
      </w:pPr>
      <w:hyperlink w:anchor="_Toc201902673" w:history="1">
        <w:r w:rsidR="0058657A" w:rsidRPr="005F0ECB">
          <w:rPr>
            <w:rStyle w:val="Hyperlink"/>
            <w:rFonts w:cs="B Nazanin"/>
            <w:noProof/>
            <w:sz w:val="28"/>
            <w:szCs w:val="28"/>
            <w:rtl/>
            <w:lang w:bidi="fa-IR"/>
          </w:rPr>
          <w:t>4-4-1- مديريت در محدوده امن كلن</w:t>
        </w:r>
        <w:r w:rsidR="0058657A" w:rsidRPr="005F0ECB">
          <w:rPr>
            <w:rFonts w:cs="B Nazanin"/>
            <w:noProof/>
            <w:webHidden/>
            <w:sz w:val="28"/>
            <w:szCs w:val="28"/>
            <w:rtl/>
          </w:rPr>
          <w:tab/>
        </w:r>
        <w:r w:rsidR="0058657A" w:rsidRPr="005F0ECB">
          <w:rPr>
            <w:rStyle w:val="Hyperlink"/>
            <w:rFonts w:cs="B Nazanin" w:hint="cs"/>
            <w:noProof/>
            <w:sz w:val="28"/>
            <w:szCs w:val="28"/>
            <w:rtl/>
          </w:rPr>
          <w:t>48</w:t>
        </w:r>
      </w:hyperlink>
    </w:p>
    <w:p w:rsidR="0058657A" w:rsidRPr="005F0ECB" w:rsidRDefault="00C90A0F" w:rsidP="0058657A">
      <w:pPr>
        <w:pStyle w:val="TOC1"/>
        <w:tabs>
          <w:tab w:val="right" w:leader="dot" w:pos="8296"/>
        </w:tabs>
        <w:rPr>
          <w:rFonts w:cs="B Nazanin"/>
          <w:noProof/>
          <w:sz w:val="28"/>
          <w:szCs w:val="28"/>
          <w:rtl/>
        </w:rPr>
      </w:pPr>
      <w:hyperlink w:anchor="_Toc201902674" w:history="1">
        <w:r w:rsidR="0058657A" w:rsidRPr="005F0ECB">
          <w:rPr>
            <w:rStyle w:val="Hyperlink"/>
            <w:rFonts w:cs="B Nazanin"/>
            <w:noProof/>
            <w:sz w:val="28"/>
            <w:szCs w:val="28"/>
            <w:rtl/>
            <w:lang w:bidi="fa-IR"/>
          </w:rPr>
          <w:t>4-4-2- مديريت زيستگاههاي خارج از منطقه امن و واقع در محدوده حفاظت شده</w:t>
        </w:r>
        <w:r w:rsidR="0058657A" w:rsidRPr="005F0ECB">
          <w:rPr>
            <w:rFonts w:cs="B Nazanin"/>
            <w:noProof/>
            <w:webHidden/>
            <w:sz w:val="28"/>
            <w:szCs w:val="28"/>
            <w:rtl/>
          </w:rPr>
          <w:tab/>
        </w:r>
        <w:r w:rsidR="0058657A" w:rsidRPr="005F0ECB">
          <w:rPr>
            <w:rStyle w:val="Hyperlink"/>
            <w:rFonts w:cs="B Nazanin" w:hint="cs"/>
            <w:noProof/>
            <w:sz w:val="28"/>
            <w:szCs w:val="28"/>
            <w:rtl/>
          </w:rPr>
          <w:t>48</w:t>
        </w:r>
      </w:hyperlink>
    </w:p>
    <w:p w:rsidR="0058657A" w:rsidRPr="005F0ECB" w:rsidRDefault="00C90A0F" w:rsidP="0058657A">
      <w:pPr>
        <w:pStyle w:val="TOC1"/>
        <w:tabs>
          <w:tab w:val="right" w:leader="dot" w:pos="8296"/>
        </w:tabs>
        <w:rPr>
          <w:rFonts w:cs="B Nazanin"/>
          <w:noProof/>
          <w:sz w:val="28"/>
          <w:szCs w:val="28"/>
          <w:rtl/>
        </w:rPr>
      </w:pPr>
      <w:hyperlink w:anchor="_Toc201902675" w:history="1">
        <w:r w:rsidR="0058657A" w:rsidRPr="005F0ECB">
          <w:rPr>
            <w:rStyle w:val="Hyperlink"/>
            <w:rFonts w:cs="B Nazanin"/>
            <w:noProof/>
            <w:sz w:val="28"/>
            <w:szCs w:val="28"/>
            <w:rtl/>
            <w:lang w:bidi="fa-IR"/>
          </w:rPr>
          <w:t>4-4-3- مديريت در زيستگاههاي واقع در مناطق آزاد</w:t>
        </w:r>
        <w:r w:rsidR="0058657A" w:rsidRPr="005F0ECB">
          <w:rPr>
            <w:rFonts w:cs="B Nazanin"/>
            <w:noProof/>
            <w:webHidden/>
            <w:sz w:val="28"/>
            <w:szCs w:val="28"/>
            <w:rtl/>
          </w:rPr>
          <w:tab/>
        </w:r>
        <w:r w:rsidR="0058657A" w:rsidRPr="005F0ECB">
          <w:rPr>
            <w:rStyle w:val="Hyperlink"/>
            <w:rFonts w:cs="B Nazanin" w:hint="cs"/>
            <w:noProof/>
            <w:sz w:val="28"/>
            <w:szCs w:val="28"/>
            <w:rtl/>
          </w:rPr>
          <w:t>48</w:t>
        </w:r>
      </w:hyperlink>
    </w:p>
    <w:p w:rsidR="0058657A" w:rsidRPr="005F0ECB" w:rsidRDefault="00C90A0F" w:rsidP="0058657A">
      <w:pPr>
        <w:pStyle w:val="TOC1"/>
        <w:tabs>
          <w:tab w:val="right" w:leader="dot" w:pos="8296"/>
        </w:tabs>
        <w:rPr>
          <w:rFonts w:cs="B Nazanin"/>
          <w:noProof/>
          <w:sz w:val="28"/>
          <w:szCs w:val="28"/>
          <w:rtl/>
        </w:rPr>
      </w:pPr>
      <w:hyperlink w:anchor="_Toc201902676" w:history="1">
        <w:r w:rsidR="0058657A" w:rsidRPr="005F0ECB">
          <w:rPr>
            <w:rStyle w:val="Hyperlink"/>
            <w:rFonts w:cs="B Nazanin"/>
            <w:noProof/>
            <w:sz w:val="28"/>
            <w:szCs w:val="28"/>
            <w:rtl/>
            <w:lang w:bidi="fa-IR"/>
          </w:rPr>
          <w:t>4-4-4- انجام اقدامات زيربنائي در درازمدت</w:t>
        </w:r>
        <w:r w:rsidR="0058657A" w:rsidRPr="005F0ECB">
          <w:rPr>
            <w:rFonts w:cs="B Nazanin"/>
            <w:noProof/>
            <w:webHidden/>
            <w:sz w:val="28"/>
            <w:szCs w:val="28"/>
            <w:rtl/>
          </w:rPr>
          <w:tab/>
        </w:r>
        <w:r w:rsidR="0058657A" w:rsidRPr="005F0ECB">
          <w:rPr>
            <w:rStyle w:val="Hyperlink"/>
            <w:rFonts w:cs="B Nazanin" w:hint="cs"/>
            <w:noProof/>
            <w:sz w:val="28"/>
            <w:szCs w:val="28"/>
            <w:rtl/>
          </w:rPr>
          <w:t>49</w:t>
        </w:r>
      </w:hyperlink>
    </w:p>
    <w:p w:rsidR="0058657A" w:rsidRPr="005F0ECB" w:rsidRDefault="00C90A0F" w:rsidP="0058657A">
      <w:pPr>
        <w:pStyle w:val="TOC1"/>
        <w:tabs>
          <w:tab w:val="right" w:leader="dot" w:pos="8296"/>
        </w:tabs>
        <w:rPr>
          <w:rFonts w:cs="B Nazanin"/>
          <w:noProof/>
          <w:sz w:val="28"/>
          <w:szCs w:val="28"/>
          <w:rtl/>
        </w:rPr>
      </w:pPr>
      <w:hyperlink w:anchor="_Toc201902677" w:history="1">
        <w:r w:rsidR="0058657A" w:rsidRPr="005F0ECB">
          <w:rPr>
            <w:rStyle w:val="Hyperlink"/>
            <w:rFonts w:cs="B Nazanin"/>
            <w:noProof/>
            <w:sz w:val="28"/>
            <w:szCs w:val="28"/>
            <w:rtl/>
            <w:lang w:bidi="fa-IR"/>
          </w:rPr>
          <w:t>پيوست</w:t>
        </w:r>
        <w:r w:rsidR="0058657A" w:rsidRPr="005F0ECB">
          <w:rPr>
            <w:rFonts w:cs="B Nazanin"/>
            <w:noProof/>
            <w:webHidden/>
            <w:sz w:val="28"/>
            <w:szCs w:val="28"/>
            <w:rtl/>
          </w:rPr>
          <w:tab/>
        </w:r>
        <w:r w:rsidR="0058657A" w:rsidRPr="005F0ECB">
          <w:rPr>
            <w:rStyle w:val="Hyperlink"/>
            <w:rFonts w:cs="B Nazanin" w:hint="cs"/>
            <w:noProof/>
            <w:sz w:val="28"/>
            <w:szCs w:val="28"/>
            <w:rtl/>
          </w:rPr>
          <w:t>50</w:t>
        </w:r>
      </w:hyperlink>
    </w:p>
    <w:p w:rsidR="0058657A" w:rsidRPr="005F0ECB" w:rsidRDefault="00C90A0F" w:rsidP="0058657A">
      <w:pPr>
        <w:pStyle w:val="TOC1"/>
        <w:tabs>
          <w:tab w:val="right" w:leader="dot" w:pos="8296"/>
        </w:tabs>
        <w:rPr>
          <w:rFonts w:cs="B Nazanin"/>
          <w:noProof/>
          <w:sz w:val="28"/>
          <w:szCs w:val="28"/>
          <w:rtl/>
        </w:rPr>
      </w:pPr>
      <w:hyperlink w:anchor="_Toc201902680" w:history="1">
        <w:r w:rsidR="0058657A" w:rsidRPr="005F0ECB">
          <w:rPr>
            <w:rStyle w:val="Hyperlink"/>
            <w:rFonts w:cs="B Nazanin"/>
            <w:noProof/>
            <w:sz w:val="28"/>
            <w:szCs w:val="28"/>
            <w:rtl/>
            <w:lang w:bidi="fa-IR"/>
          </w:rPr>
          <w:t>فهرست منابع و ماخذ</w:t>
        </w:r>
        <w:r w:rsidR="0058657A" w:rsidRPr="005F0ECB">
          <w:rPr>
            <w:rFonts w:cs="B Nazanin"/>
            <w:noProof/>
            <w:webHidden/>
            <w:sz w:val="28"/>
            <w:szCs w:val="28"/>
            <w:rtl/>
          </w:rPr>
          <w:tab/>
        </w:r>
        <w:r w:rsidR="0058657A" w:rsidRPr="005F0ECB">
          <w:rPr>
            <w:rStyle w:val="Hyperlink"/>
            <w:rFonts w:cs="B Nazanin" w:hint="cs"/>
            <w:noProof/>
            <w:sz w:val="28"/>
            <w:szCs w:val="28"/>
            <w:rtl/>
          </w:rPr>
          <w:t>52</w:t>
        </w:r>
      </w:hyperlink>
    </w:p>
    <w:p w:rsidR="0058657A" w:rsidRPr="005F0ECB" w:rsidRDefault="0058657A" w:rsidP="0058657A">
      <w:pPr>
        <w:rPr>
          <w:rFonts w:cs="B Nazanin"/>
          <w:sz w:val="28"/>
          <w:szCs w:val="28"/>
          <w:rtl/>
          <w:lang w:bidi="fa-IR"/>
        </w:rPr>
      </w:pPr>
      <w:r w:rsidRPr="005F0ECB">
        <w:rPr>
          <w:rFonts w:cs="B Nazanin"/>
          <w:b/>
          <w:bCs/>
          <w:sz w:val="28"/>
          <w:szCs w:val="28"/>
          <w:rtl/>
          <w:lang w:bidi="fa-IR"/>
        </w:rPr>
        <w:fldChar w:fldCharType="end"/>
      </w:r>
      <w:r w:rsidRPr="005F0ECB">
        <w:rPr>
          <w:rFonts w:cs="B Nazanin" w:hint="cs"/>
          <w:sz w:val="28"/>
          <w:szCs w:val="28"/>
          <w:rtl/>
          <w:lang w:bidi="fa-IR"/>
        </w:rPr>
        <w:t>فرم ثبت اطلاعات در برآورد شمارش لكها....................................................................................................53</w:t>
      </w:r>
    </w:p>
    <w:p w:rsidR="0058657A" w:rsidRDefault="0058657A" w:rsidP="0058657A">
      <w:pPr>
        <w:spacing w:line="360" w:lineRule="auto"/>
        <w:ind w:left="-514" w:right="-720"/>
        <w:jc w:val="lowKashida"/>
        <w:rPr>
          <w:rFonts w:cs="B Nazanin"/>
          <w:b/>
          <w:bCs/>
          <w:sz w:val="30"/>
          <w:szCs w:val="30"/>
          <w:rtl/>
          <w:lang w:bidi="fa-IR"/>
        </w:rPr>
      </w:pPr>
      <w:r w:rsidRPr="0099092B">
        <w:rPr>
          <w:rFonts w:cs="B Nazanin" w:hint="cs"/>
          <w:b/>
          <w:bCs/>
          <w:sz w:val="30"/>
          <w:szCs w:val="30"/>
          <w:rtl/>
          <w:lang w:bidi="fa-IR"/>
        </w:rPr>
        <w:lastRenderedPageBreak/>
        <w:t>چكيده</w:t>
      </w:r>
    </w:p>
    <w:p w:rsidR="0058657A" w:rsidRPr="0099092B" w:rsidRDefault="0058657A" w:rsidP="0058657A">
      <w:pPr>
        <w:spacing w:line="360" w:lineRule="auto"/>
        <w:ind w:left="-514" w:right="-720"/>
        <w:jc w:val="lowKashida"/>
        <w:rPr>
          <w:rFonts w:cs="B Nazanin"/>
          <w:b/>
          <w:bCs/>
          <w:sz w:val="30"/>
          <w:szCs w:val="30"/>
          <w:rtl/>
          <w:lang w:bidi="fa-IR"/>
        </w:rPr>
      </w:pPr>
    </w:p>
    <w:p w:rsidR="0058657A" w:rsidRPr="005F0ECB" w:rsidRDefault="0058657A" w:rsidP="0058657A">
      <w:pPr>
        <w:spacing w:line="360" w:lineRule="auto"/>
        <w:ind w:left="-514" w:right="-720"/>
        <w:jc w:val="lowKashida"/>
        <w:rPr>
          <w:rFonts w:cs="B Nazanin"/>
          <w:sz w:val="28"/>
          <w:szCs w:val="28"/>
          <w:rtl/>
          <w:lang w:bidi="fa-IR"/>
        </w:rPr>
      </w:pPr>
      <w:r w:rsidRPr="005F0ECB">
        <w:rPr>
          <w:rFonts w:cs="B Nazanin" w:hint="cs"/>
          <w:sz w:val="28"/>
          <w:szCs w:val="28"/>
          <w:rtl/>
          <w:lang w:bidi="fa-IR"/>
        </w:rPr>
        <w:t>هدف از مطالعه شناسايي كليه زيستگاه هاي پرنده در استان، تخمين جمعيت پرنده، شناسائي عادات و رفتار، شناسايي عوامل تهديد كننده زيستگاه و گونه و در آخر ارائه پيشنهادات كاربردي در جهت حفظ و احيا گونه سياه خروس و زيستگاههاي مختلف آن چه در داخل و چه در خارج از محدوده حفاظت شده ارسباران مي‌باشد.</w:t>
      </w:r>
    </w:p>
    <w:p w:rsidR="0058657A" w:rsidRPr="005F0ECB" w:rsidRDefault="0058657A" w:rsidP="0058657A">
      <w:pPr>
        <w:spacing w:line="360" w:lineRule="auto"/>
        <w:ind w:left="-514" w:right="-720"/>
        <w:jc w:val="lowKashida"/>
        <w:rPr>
          <w:rFonts w:cs="B Nazanin"/>
          <w:sz w:val="28"/>
          <w:szCs w:val="28"/>
          <w:rtl/>
          <w:lang w:bidi="fa-IR"/>
        </w:rPr>
      </w:pPr>
      <w:r w:rsidRPr="005F0ECB">
        <w:rPr>
          <w:rFonts w:cs="B Nazanin" w:hint="cs"/>
          <w:sz w:val="28"/>
          <w:szCs w:val="28"/>
          <w:rtl/>
          <w:lang w:bidi="fa-IR"/>
        </w:rPr>
        <w:t>روش تحقيق بر مبناي جمع آوري اطلاعات و عمليات ميداني بوده كه در جهت شناخت زيستگاههاي پرنده در محدوده استان، بررسي وضعيت زيستگاه و تخمين جمعيت پرنده در هر يك از زيستگاههاي شناسايي شده، انجام گرفته است.</w:t>
      </w:r>
    </w:p>
    <w:p w:rsidR="0058657A" w:rsidRPr="005F0ECB" w:rsidRDefault="0058657A" w:rsidP="0058657A">
      <w:pPr>
        <w:spacing w:line="360" w:lineRule="auto"/>
        <w:ind w:left="-514" w:right="-720"/>
        <w:jc w:val="lowKashida"/>
        <w:rPr>
          <w:rFonts w:cs="B Nazanin"/>
          <w:sz w:val="28"/>
          <w:szCs w:val="28"/>
          <w:rtl/>
          <w:lang w:bidi="fa-IR"/>
        </w:rPr>
      </w:pPr>
      <w:r w:rsidRPr="005F0ECB">
        <w:rPr>
          <w:rFonts w:cs="B Nazanin" w:hint="cs"/>
          <w:sz w:val="28"/>
          <w:szCs w:val="28"/>
          <w:rtl/>
          <w:lang w:bidi="fa-IR"/>
        </w:rPr>
        <w:t>به منظور تعيين پراكنش پرنده، علاوه بر جمع آوري اطلاعات محلي اقدام به تهيه مدل از زيستگاه مادر شد كه با تعميم آن در ساير مناطق به همراه عمليات ميداني, زيستگاههاي جديدي شناسائي گرديد كه در آن زيست جاي پرنده (لك) شامل محلهاي لانه گزيني، جوجه آوري، تغذيه، شناسائي گونه هاي گياهي مدنظر قرار گرفته است.</w:t>
      </w:r>
    </w:p>
    <w:p w:rsidR="0058657A" w:rsidRPr="005F0ECB" w:rsidRDefault="0058657A" w:rsidP="0058657A">
      <w:pPr>
        <w:spacing w:line="360" w:lineRule="auto"/>
        <w:ind w:left="-514" w:right="-720"/>
        <w:jc w:val="lowKashida"/>
        <w:rPr>
          <w:rFonts w:cs="B Nazanin"/>
          <w:sz w:val="28"/>
          <w:szCs w:val="28"/>
          <w:rtl/>
          <w:lang w:bidi="fa-IR"/>
        </w:rPr>
      </w:pPr>
      <w:r w:rsidRPr="005F0ECB">
        <w:rPr>
          <w:rFonts w:cs="B Nazanin" w:hint="cs"/>
          <w:sz w:val="28"/>
          <w:szCs w:val="28"/>
          <w:rtl/>
          <w:lang w:bidi="fa-IR"/>
        </w:rPr>
        <w:t xml:space="preserve">در مورد تخمين جمعيت پرنده به علت ناهمگوني منطقه پراكنش و ازهم‌ گسيخته بودن زيستگاهها، روشهاي آماري متداول كارائي نداشت.  لذا ابتدا سعي شد ازطريق روش معمول </w:t>
      </w:r>
      <w:r w:rsidRPr="005F0ECB">
        <w:rPr>
          <w:rFonts w:cs="B Nazanin"/>
          <w:sz w:val="28"/>
          <w:szCs w:val="28"/>
          <w:lang w:bidi="fa-IR"/>
        </w:rPr>
        <w:t>(capture-sighting)</w:t>
      </w:r>
      <w:r w:rsidRPr="005F0ECB">
        <w:rPr>
          <w:rFonts w:cs="B Nazanin" w:hint="cs"/>
          <w:sz w:val="28"/>
          <w:szCs w:val="28"/>
          <w:rtl/>
          <w:lang w:bidi="fa-IR"/>
        </w:rPr>
        <w:t xml:space="preserve"> تعدادي از پرندگان نر علامتگذاري و رهاسازي شوند؛ ولي اين روش به دلايل مختلف مفيد واقع نگرديد. لذا اجبارا اقدام به شناسائي مناطق لك گرديده و در طول ارديبهشت ماه با مشاهده مستقيم در ساعات اوليه صبح (5:30 تا 9) و ساعات آخر روز (6 تا 8:30) تعداد پرندگان نر در اين مناطق شمارش گرديد.سپس نسبت پرندگان نر به ماده در 6 منطقه تجمع در داخل منطقه امن  و 6 منطقه تجمع در داخل  منطقه حفاظت شده، بررسي و معلوم شد كه در 70% اين مناطق نسبت پرنده نر به ماده  سه به يك مي‌باشد. لذا در اين مطالعه تعداد پرنده نر و ماده سه به يك محاسبه گرديده است. پس از شناخت و بررسي داده‌هاي زيستگاههاي مورد مطالعه، جمعيت موجود در آنها تلفيق و جمع بندي شده و بر مبناي عوامل زيست محيطي و اكولوژيكي در جهت بهره ‌وري بهينه و حفاظت پايدار، برنامه‌هاي مديريتي زيستگاهها به تفكيك مشخص شده است.</w:t>
      </w:r>
    </w:p>
    <w:p w:rsidR="0058657A" w:rsidRPr="005F0ECB" w:rsidRDefault="0058657A" w:rsidP="0058657A">
      <w:pPr>
        <w:spacing w:line="360" w:lineRule="auto"/>
        <w:ind w:left="-514" w:right="-720"/>
        <w:jc w:val="lowKashida"/>
        <w:rPr>
          <w:rFonts w:cs="B Nazanin"/>
          <w:sz w:val="28"/>
          <w:szCs w:val="28"/>
          <w:rtl/>
          <w:lang w:bidi="fa-IR"/>
        </w:rPr>
      </w:pPr>
      <w:r w:rsidRPr="005F0ECB">
        <w:rPr>
          <w:rFonts w:cs="B Nazanin" w:hint="cs"/>
          <w:sz w:val="28"/>
          <w:szCs w:val="28"/>
          <w:rtl/>
          <w:lang w:bidi="fa-IR"/>
        </w:rPr>
        <w:t>واژه‌ هاي كليدي: تجمع‌گاه (لك)، منطقه امن كلن، سياه خروس قفقازي</w:t>
      </w:r>
    </w:p>
    <w:p w:rsidR="0058657A" w:rsidRDefault="0058657A" w:rsidP="0058657A"/>
    <w:p w:rsidR="00174544" w:rsidRDefault="00174544"/>
    <w:sectPr w:rsidR="00174544"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58657A"/>
    <w:rsid w:val="00174544"/>
    <w:rsid w:val="0058657A"/>
    <w:rsid w:val="00A06090"/>
    <w:rsid w:val="00C90A0F"/>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59256"/>
  <w15:docId w15:val="{30823FF8-4A19-443B-96A7-8A6F08E1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657A"/>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8657A"/>
  </w:style>
  <w:style w:type="character" w:styleId="Hyperlink">
    <w:name w:val="Hyperlink"/>
    <w:basedOn w:val="DefaultParagraphFont"/>
    <w:rsid w:val="0058657A"/>
    <w:rPr>
      <w:color w:val="0000FF"/>
      <w:u w:val="single"/>
    </w:rPr>
  </w:style>
  <w:style w:type="paragraph" w:styleId="BalloonText">
    <w:name w:val="Balloon Text"/>
    <w:basedOn w:val="Normal"/>
    <w:link w:val="BalloonTextChar"/>
    <w:uiPriority w:val="99"/>
    <w:semiHidden/>
    <w:unhideWhenUsed/>
    <w:rsid w:val="0058657A"/>
    <w:rPr>
      <w:rFonts w:ascii="Tahoma" w:hAnsi="Tahoma" w:cs="Tahoma"/>
      <w:sz w:val="16"/>
      <w:szCs w:val="16"/>
    </w:rPr>
  </w:style>
  <w:style w:type="character" w:customStyle="1" w:styleId="BalloonTextChar">
    <w:name w:val="Balloon Text Char"/>
    <w:basedOn w:val="DefaultParagraphFont"/>
    <w:link w:val="BalloonText"/>
    <w:uiPriority w:val="99"/>
    <w:semiHidden/>
    <w:rsid w:val="0058657A"/>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15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922</Words>
  <Characters>5261</Characters>
  <Application>Microsoft Office Word</Application>
  <DocSecurity>0</DocSecurity>
  <Lines>43</Lines>
  <Paragraphs>12</Paragraphs>
  <ScaleCrop>false</ScaleCrop>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2015-11-06T17:15:00Z</dcterms:created>
  <dcterms:modified xsi:type="dcterms:W3CDTF">2016-10-05T10:16:00Z</dcterms:modified>
</cp:coreProperties>
</file>