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762" w:rsidRPr="00084FF5" w:rsidRDefault="00AE7762" w:rsidP="00AE7762">
      <w:pPr>
        <w:pStyle w:val="Heading6"/>
        <w:spacing w:line="268" w:lineRule="auto"/>
        <w:rPr>
          <w:sz w:val="40"/>
          <w:szCs w:val="40"/>
          <w:rtl/>
          <w:lang w:bidi="fa-IR"/>
        </w:rPr>
      </w:pPr>
      <w:r w:rsidRPr="00084FF5">
        <w:rPr>
          <w:noProof/>
          <w:sz w:val="40"/>
          <w:szCs w:val="40"/>
          <w:lang w:bidi="fa-IR"/>
        </w:rPr>
        <w:drawing>
          <wp:inline distT="0" distB="0" distL="0" distR="0" wp14:anchorId="5813D1BA" wp14:editId="0B61AA02">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sidRPr="00084FF5">
        <w:rPr>
          <w:rFonts w:cs="B Zar"/>
          <w:b/>
          <w:bCs/>
          <w:sz w:val="40"/>
          <w:szCs w:val="40"/>
          <w:rtl/>
          <w:lang w:bidi="fa-IR"/>
        </w:rPr>
        <w:br w:type="page"/>
      </w:r>
      <w:bookmarkStart w:id="0" w:name="OLE_LINK2"/>
    </w:p>
    <w:p w:rsidR="00AE7762" w:rsidRPr="00084FF5" w:rsidRDefault="00AE7762" w:rsidP="00AE7762">
      <w:pPr>
        <w:pStyle w:val="Heading6"/>
        <w:spacing w:line="240" w:lineRule="auto"/>
        <w:rPr>
          <w:sz w:val="40"/>
          <w:szCs w:val="40"/>
          <w:rtl/>
          <w:lang w:bidi="fa-IR"/>
        </w:rPr>
      </w:pPr>
      <w:r w:rsidRPr="00084FF5">
        <w:rPr>
          <w:rFonts w:cs="Arabic Style" w:hint="cs"/>
          <w:noProof/>
          <w:sz w:val="40"/>
          <w:szCs w:val="40"/>
          <w:rtl/>
          <w:lang w:bidi="fa-IR"/>
        </w:rPr>
        <w:lastRenderedPageBreak/>
        <w:drawing>
          <wp:inline distT="0" distB="0" distL="0" distR="0" wp14:anchorId="3CC3D59C" wp14:editId="3FE69511">
            <wp:extent cx="904875" cy="1186392"/>
            <wp:effectExtent l="0" t="0" r="0" b="0"/>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زاد.jpeg"/>
                    <pic:cNvPicPr/>
                  </pic:nvPicPr>
                  <pic:blipFill>
                    <a:blip r:embed="rId5" cstate="print"/>
                    <a:stretch>
                      <a:fillRect/>
                    </a:stretch>
                  </pic:blipFill>
                  <pic:spPr>
                    <a:xfrm>
                      <a:off x="0" y="0"/>
                      <a:ext cx="905326" cy="1186983"/>
                    </a:xfrm>
                    <a:prstGeom prst="rect">
                      <a:avLst/>
                    </a:prstGeom>
                  </pic:spPr>
                </pic:pic>
              </a:graphicData>
            </a:graphic>
          </wp:inline>
        </w:drawing>
      </w:r>
    </w:p>
    <w:p w:rsidR="00AE7762" w:rsidRPr="00662CD8" w:rsidRDefault="00AE7762" w:rsidP="00AE7762">
      <w:pPr>
        <w:pStyle w:val="Heading6"/>
        <w:spacing w:line="240" w:lineRule="auto"/>
        <w:rPr>
          <w:sz w:val="32"/>
          <w:szCs w:val="32"/>
          <w:lang w:bidi="fa-IR"/>
        </w:rPr>
      </w:pPr>
      <w:r w:rsidRPr="00662CD8">
        <w:rPr>
          <w:rFonts w:hint="cs"/>
          <w:sz w:val="32"/>
          <w:szCs w:val="32"/>
          <w:rtl/>
        </w:rPr>
        <w:t>دانشگا</w:t>
      </w:r>
      <w:r w:rsidRPr="00662CD8">
        <w:rPr>
          <w:rFonts w:hint="cs"/>
          <w:sz w:val="32"/>
          <w:szCs w:val="32"/>
          <w:rtl/>
          <w:lang w:bidi="fa-IR"/>
        </w:rPr>
        <w:t xml:space="preserve">ه آزاد اسلامي </w:t>
      </w:r>
    </w:p>
    <w:p w:rsidR="00AE7762" w:rsidRPr="00662CD8" w:rsidRDefault="00AE7762" w:rsidP="00AE7762">
      <w:pPr>
        <w:pStyle w:val="Heading6"/>
        <w:spacing w:line="240" w:lineRule="auto"/>
        <w:rPr>
          <w:sz w:val="32"/>
          <w:szCs w:val="32"/>
          <w:rtl/>
          <w:lang w:bidi="fa-IR"/>
        </w:rPr>
      </w:pPr>
      <w:r w:rsidRPr="00662CD8">
        <w:rPr>
          <w:rFonts w:hint="cs"/>
          <w:sz w:val="32"/>
          <w:szCs w:val="32"/>
          <w:rtl/>
          <w:lang w:bidi="fa-IR"/>
        </w:rPr>
        <w:t xml:space="preserve"> واحد تهران مرکز</w:t>
      </w:r>
    </w:p>
    <w:p w:rsidR="00AE7762" w:rsidRPr="00084FF5" w:rsidRDefault="00AE7762" w:rsidP="00AE7762">
      <w:pPr>
        <w:jc w:val="center"/>
        <w:rPr>
          <w:rFonts w:cs="B Titr"/>
          <w:b/>
          <w:bCs/>
          <w:sz w:val="40"/>
          <w:szCs w:val="40"/>
          <w:rtl/>
        </w:rPr>
      </w:pPr>
    </w:p>
    <w:p w:rsidR="00AE7762" w:rsidRPr="00084FF5" w:rsidRDefault="00AE7762" w:rsidP="00AE7762">
      <w:pPr>
        <w:jc w:val="center"/>
        <w:rPr>
          <w:rFonts w:cs="B Titr"/>
          <w:b/>
          <w:bCs/>
          <w:sz w:val="40"/>
          <w:szCs w:val="40"/>
          <w:rtl/>
        </w:rPr>
      </w:pPr>
    </w:p>
    <w:p w:rsidR="00AE7762" w:rsidRPr="00084FF5" w:rsidRDefault="00AE7762" w:rsidP="00AE7762">
      <w:pPr>
        <w:jc w:val="center"/>
        <w:rPr>
          <w:rFonts w:cs="B Titr"/>
          <w:b/>
          <w:bCs/>
          <w:sz w:val="40"/>
          <w:szCs w:val="40"/>
          <w:rtl/>
        </w:rPr>
      </w:pPr>
      <w:r w:rsidRPr="00084FF5">
        <w:rPr>
          <w:rFonts w:cs="B Titr" w:hint="cs"/>
          <w:b/>
          <w:bCs/>
          <w:sz w:val="40"/>
          <w:szCs w:val="40"/>
          <w:rtl/>
        </w:rPr>
        <w:t>موضوع:</w:t>
      </w:r>
    </w:p>
    <w:p w:rsidR="00AE7762" w:rsidRPr="00084FF5" w:rsidRDefault="00AE7762" w:rsidP="00AE7762">
      <w:pPr>
        <w:jc w:val="center"/>
        <w:rPr>
          <w:rFonts w:cs="B Jadid"/>
          <w:b/>
          <w:bCs/>
          <w:sz w:val="40"/>
          <w:szCs w:val="40"/>
          <w:rtl/>
        </w:rPr>
      </w:pPr>
    </w:p>
    <w:bookmarkEnd w:id="0"/>
    <w:p w:rsidR="00AE7762" w:rsidRDefault="00AE7762" w:rsidP="00AE7762">
      <w:pPr>
        <w:jc w:val="center"/>
        <w:rPr>
          <w:rFonts w:cs="B Jadid"/>
          <w:b/>
          <w:bCs/>
          <w:sz w:val="40"/>
          <w:szCs w:val="40"/>
          <w:rtl/>
        </w:rPr>
      </w:pPr>
      <w:r w:rsidRPr="00AE7762">
        <w:rPr>
          <w:rFonts w:cs="B Jadid"/>
          <w:b/>
          <w:bCs/>
          <w:sz w:val="40"/>
          <w:szCs w:val="40"/>
          <w:rtl/>
        </w:rPr>
        <w:t>سيري در تاريخ تحليلي صدر اسلام</w:t>
      </w:r>
    </w:p>
    <w:p w:rsidR="00AE7762" w:rsidRDefault="00AE7762" w:rsidP="00AE7762">
      <w:pPr>
        <w:jc w:val="center"/>
        <w:rPr>
          <w:rFonts w:cs="B Jadid"/>
          <w:b/>
          <w:bCs/>
          <w:sz w:val="40"/>
          <w:szCs w:val="40"/>
          <w:rtl/>
        </w:rPr>
      </w:pPr>
    </w:p>
    <w:p w:rsidR="00AE7762" w:rsidRDefault="00AE7762" w:rsidP="00AE7762">
      <w:pPr>
        <w:jc w:val="center"/>
        <w:rPr>
          <w:rFonts w:cs="B Jadid"/>
          <w:b/>
          <w:bCs/>
          <w:sz w:val="40"/>
          <w:szCs w:val="40"/>
          <w:rtl/>
        </w:rPr>
      </w:pPr>
    </w:p>
    <w:p w:rsidR="00AE7762" w:rsidRDefault="00AE7762" w:rsidP="00AE7762">
      <w:pPr>
        <w:jc w:val="center"/>
        <w:rPr>
          <w:rFonts w:cs="B Jadid"/>
          <w:b/>
          <w:bCs/>
          <w:sz w:val="40"/>
          <w:szCs w:val="40"/>
          <w:rtl/>
        </w:rPr>
      </w:pPr>
    </w:p>
    <w:p w:rsidR="00AE7762" w:rsidRDefault="00AE7762" w:rsidP="00AE7762">
      <w:pPr>
        <w:jc w:val="center"/>
        <w:rPr>
          <w:rFonts w:cs="B Jadid"/>
          <w:b/>
          <w:bCs/>
          <w:sz w:val="40"/>
          <w:szCs w:val="40"/>
          <w:rtl/>
        </w:rPr>
      </w:pPr>
    </w:p>
    <w:p w:rsidR="00AE7762" w:rsidRDefault="00AE7762" w:rsidP="00AE7762">
      <w:pPr>
        <w:jc w:val="center"/>
        <w:rPr>
          <w:rFonts w:cs="B Jadid"/>
          <w:b/>
          <w:bCs/>
          <w:sz w:val="40"/>
          <w:szCs w:val="40"/>
          <w:rtl/>
        </w:rPr>
      </w:pPr>
    </w:p>
    <w:p w:rsidR="00AE7762" w:rsidRDefault="00AE7762" w:rsidP="00AE7762">
      <w:pPr>
        <w:jc w:val="center"/>
        <w:rPr>
          <w:rFonts w:cs="B Jadid"/>
          <w:b/>
          <w:bCs/>
          <w:sz w:val="40"/>
          <w:szCs w:val="40"/>
          <w:rtl/>
        </w:rPr>
      </w:pPr>
    </w:p>
    <w:p w:rsidR="00AE7762" w:rsidRDefault="00AE7762" w:rsidP="00AE7762">
      <w:pPr>
        <w:jc w:val="center"/>
        <w:rPr>
          <w:rFonts w:cs="B Jadid"/>
          <w:b/>
          <w:bCs/>
          <w:sz w:val="40"/>
          <w:szCs w:val="40"/>
          <w:rtl/>
        </w:rPr>
      </w:pPr>
    </w:p>
    <w:p w:rsidR="00AE7762" w:rsidRDefault="00AE7762" w:rsidP="00AE7762">
      <w:pPr>
        <w:jc w:val="center"/>
        <w:rPr>
          <w:rFonts w:cs="B Jadid"/>
          <w:b/>
          <w:bCs/>
          <w:sz w:val="40"/>
          <w:szCs w:val="40"/>
          <w:rtl/>
        </w:rPr>
      </w:pPr>
    </w:p>
    <w:p w:rsidR="00AE7762" w:rsidRDefault="00AE7762" w:rsidP="00AE7762">
      <w:pPr>
        <w:jc w:val="center"/>
        <w:rPr>
          <w:rFonts w:cs="B Jadid"/>
          <w:b/>
          <w:bCs/>
          <w:sz w:val="40"/>
          <w:szCs w:val="40"/>
          <w:rtl/>
        </w:rPr>
      </w:pPr>
    </w:p>
    <w:p w:rsidR="00AE7762" w:rsidRPr="00084FF5" w:rsidRDefault="00AE7762" w:rsidP="00AE7762">
      <w:pPr>
        <w:jc w:val="center"/>
        <w:rPr>
          <w:rFonts w:cs="B Jadid"/>
          <w:b/>
          <w:bCs/>
          <w:sz w:val="40"/>
          <w:szCs w:val="40"/>
          <w:rtl/>
        </w:rPr>
      </w:pPr>
    </w:p>
    <w:p w:rsidR="002E07D0" w:rsidRDefault="002E07D0" w:rsidP="00AE7762">
      <w:pPr>
        <w:rPr>
          <w:rtl/>
        </w:rPr>
      </w:pPr>
    </w:p>
    <w:p w:rsidR="00AE7762" w:rsidRDefault="00AE7762" w:rsidP="00AE7762">
      <w:pPr>
        <w:rPr>
          <w:rtl/>
        </w:rPr>
      </w:pPr>
    </w:p>
    <w:p w:rsidR="00AE7762" w:rsidRPr="00BF7476" w:rsidRDefault="00AE7762" w:rsidP="00AE7762">
      <w:pPr>
        <w:ind w:right="540"/>
        <w:jc w:val="center"/>
        <w:rPr>
          <w:rFonts w:cs="2  Sepideh"/>
          <w:b/>
          <w:bCs/>
          <w:sz w:val="36"/>
          <w:szCs w:val="36"/>
          <w:rtl/>
        </w:rPr>
      </w:pPr>
      <w:r w:rsidRPr="00BF7476">
        <w:rPr>
          <w:rFonts w:cs="2  Sepideh" w:hint="cs"/>
          <w:b/>
          <w:bCs/>
          <w:sz w:val="36"/>
          <w:szCs w:val="36"/>
          <w:rtl/>
        </w:rPr>
        <w:lastRenderedPageBreak/>
        <w:t>فهرست عناوين</w:t>
      </w:r>
    </w:p>
    <w:p w:rsidR="00AE7762" w:rsidRPr="00CB4A55" w:rsidRDefault="00AE7762" w:rsidP="00AE7762">
      <w:pPr>
        <w:jc w:val="lowKashida"/>
        <w:rPr>
          <w:rFonts w:cs="B Lotus"/>
          <w:b/>
          <w:bCs/>
          <w:sz w:val="36"/>
          <w:szCs w:val="36"/>
          <w:rtl/>
        </w:rPr>
      </w:pPr>
    </w:p>
    <w:tbl>
      <w:tblPr>
        <w:tblStyle w:val="TableGrid"/>
        <w:bidiVisual/>
        <w:tblW w:w="8522" w:type="dxa"/>
        <w:tblInd w:w="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94"/>
        <w:gridCol w:w="828"/>
      </w:tblGrid>
      <w:tr w:rsidR="00AE7762" w:rsidRPr="00990EA8" w:rsidTr="00AE7762">
        <w:tc>
          <w:tcPr>
            <w:tcW w:w="7694" w:type="dxa"/>
          </w:tcPr>
          <w:p w:rsidR="00AE7762" w:rsidRPr="00BF7476" w:rsidRDefault="00AE7762" w:rsidP="00635AF8">
            <w:pPr>
              <w:jc w:val="lowKashida"/>
              <w:rPr>
                <w:rFonts w:cs="2  Farnaz"/>
                <w:b/>
                <w:bCs/>
                <w:sz w:val="28"/>
                <w:szCs w:val="28"/>
                <w:rtl/>
              </w:rPr>
            </w:pPr>
            <w:r w:rsidRPr="00BF7476">
              <w:rPr>
                <w:rFonts w:cs="2  Farnaz" w:hint="cs"/>
                <w:b/>
                <w:bCs/>
                <w:sz w:val="28"/>
                <w:szCs w:val="28"/>
                <w:rtl/>
              </w:rPr>
              <w:t>عن</w:t>
            </w:r>
            <w:r>
              <w:rPr>
                <w:rFonts w:cs="2  Farnaz" w:hint="cs"/>
                <w:b/>
                <w:bCs/>
                <w:sz w:val="28"/>
                <w:szCs w:val="28"/>
                <w:rtl/>
              </w:rPr>
              <w:t>ــ</w:t>
            </w:r>
            <w:r w:rsidRPr="00BF7476">
              <w:rPr>
                <w:rFonts w:cs="2  Farnaz" w:hint="cs"/>
                <w:b/>
                <w:bCs/>
                <w:sz w:val="28"/>
                <w:szCs w:val="28"/>
                <w:rtl/>
              </w:rPr>
              <w:t>وان</w:t>
            </w:r>
          </w:p>
        </w:tc>
        <w:tc>
          <w:tcPr>
            <w:tcW w:w="828" w:type="dxa"/>
          </w:tcPr>
          <w:p w:rsidR="00AE7762" w:rsidRPr="00BF7476" w:rsidRDefault="00AE7762" w:rsidP="00635AF8">
            <w:pPr>
              <w:jc w:val="lowKashida"/>
              <w:rPr>
                <w:rFonts w:cs="2  Farnaz"/>
                <w:b/>
                <w:bCs/>
                <w:sz w:val="28"/>
                <w:szCs w:val="28"/>
                <w:rtl/>
              </w:rPr>
            </w:pPr>
            <w:r w:rsidRPr="00BF7476">
              <w:rPr>
                <w:rFonts w:cs="2  Farnaz" w:hint="cs"/>
                <w:b/>
                <w:bCs/>
                <w:sz w:val="28"/>
                <w:szCs w:val="28"/>
                <w:rtl/>
              </w:rPr>
              <w:t>صفحه</w:t>
            </w:r>
          </w:p>
        </w:tc>
      </w:tr>
      <w:tr w:rsidR="00AE7762" w:rsidRPr="00990EA8" w:rsidTr="00AE7762">
        <w:tc>
          <w:tcPr>
            <w:tcW w:w="7694" w:type="dxa"/>
          </w:tcPr>
          <w:p w:rsidR="00AE7762" w:rsidRPr="00990EA8" w:rsidRDefault="00AE7762" w:rsidP="00635AF8">
            <w:pPr>
              <w:jc w:val="lowKashida"/>
              <w:rPr>
                <w:rFonts w:cs="B Lotus"/>
                <w:sz w:val="28"/>
                <w:szCs w:val="28"/>
                <w:rtl/>
              </w:rPr>
            </w:pPr>
            <w:r w:rsidRPr="00990EA8">
              <w:rPr>
                <w:rFonts w:cs="B Lotus" w:hint="cs"/>
                <w:sz w:val="28"/>
                <w:szCs w:val="28"/>
                <w:rtl/>
              </w:rPr>
              <w:t>مقدمه</w:t>
            </w:r>
            <w:r>
              <w:rPr>
                <w:rFonts w:cs="B Lotus" w:hint="cs"/>
                <w:sz w:val="28"/>
                <w:szCs w:val="28"/>
                <w:rtl/>
              </w:rPr>
              <w:t xml:space="preserve"> . . . . . . . . . . . . . . . . . . . . . . . . . . . . . . . . . . . . . . . . . . . . . . . . . . . . . . . . </w:t>
            </w:r>
          </w:p>
        </w:tc>
        <w:tc>
          <w:tcPr>
            <w:tcW w:w="828" w:type="dxa"/>
            <w:vAlign w:val="center"/>
          </w:tcPr>
          <w:p w:rsidR="00AE7762" w:rsidRDefault="00AE7762" w:rsidP="00635AF8">
            <w:pPr>
              <w:jc w:val="center"/>
              <w:rPr>
                <w:rFonts w:cs="B Lotus"/>
                <w:sz w:val="28"/>
                <w:szCs w:val="28"/>
                <w:rtl/>
              </w:rPr>
            </w:pPr>
            <w:r>
              <w:rPr>
                <w:rFonts w:cs="B Lotus" w:hint="cs"/>
                <w:sz w:val="28"/>
                <w:szCs w:val="28"/>
                <w:rtl/>
              </w:rPr>
              <w:t>1</w:t>
            </w:r>
          </w:p>
        </w:tc>
      </w:tr>
      <w:tr w:rsidR="00AE7762" w:rsidRPr="00990EA8" w:rsidTr="00AE7762">
        <w:tc>
          <w:tcPr>
            <w:tcW w:w="7694" w:type="dxa"/>
          </w:tcPr>
          <w:p w:rsidR="00AE7762" w:rsidRPr="00990EA8" w:rsidRDefault="00AE7762" w:rsidP="00635AF8">
            <w:pPr>
              <w:jc w:val="lowKashida"/>
              <w:rPr>
                <w:rFonts w:cs="B Titr"/>
                <w:b/>
                <w:bCs/>
                <w:sz w:val="28"/>
                <w:szCs w:val="28"/>
                <w:rtl/>
              </w:rPr>
            </w:pPr>
            <w:r w:rsidRPr="00990EA8">
              <w:rPr>
                <w:rFonts w:cs="B Titr" w:hint="cs"/>
                <w:b/>
                <w:bCs/>
                <w:sz w:val="28"/>
                <w:szCs w:val="28"/>
                <w:rtl/>
              </w:rPr>
              <w:t xml:space="preserve">فصل اول:اهل بيت و صحابه (رضي الله عنهما) </w:t>
            </w:r>
          </w:p>
        </w:tc>
        <w:tc>
          <w:tcPr>
            <w:tcW w:w="828" w:type="dxa"/>
            <w:vAlign w:val="center"/>
          </w:tcPr>
          <w:p w:rsidR="00AE7762" w:rsidRPr="00990EA8" w:rsidRDefault="00AE7762" w:rsidP="00635AF8">
            <w:pPr>
              <w:jc w:val="center"/>
              <w:rPr>
                <w:rFonts w:cs="B Titr"/>
                <w:b/>
                <w:bCs/>
                <w:sz w:val="28"/>
                <w:szCs w:val="28"/>
                <w:rtl/>
              </w:rPr>
            </w:pPr>
          </w:p>
        </w:tc>
      </w:tr>
      <w:tr w:rsidR="00AE7762" w:rsidRPr="00990EA8" w:rsidTr="00AE7762">
        <w:tc>
          <w:tcPr>
            <w:tcW w:w="7694" w:type="dxa"/>
          </w:tcPr>
          <w:p w:rsidR="00AE7762" w:rsidRPr="00990EA8" w:rsidRDefault="00AE7762" w:rsidP="00635AF8">
            <w:pPr>
              <w:jc w:val="lowKashida"/>
              <w:rPr>
                <w:rFonts w:cs="B Lotus"/>
                <w:sz w:val="28"/>
                <w:szCs w:val="28"/>
                <w:rtl/>
              </w:rPr>
            </w:pPr>
            <w:r w:rsidRPr="00990EA8">
              <w:rPr>
                <w:rFonts w:cs="B Lotus" w:hint="cs"/>
                <w:sz w:val="28"/>
                <w:szCs w:val="28"/>
                <w:rtl/>
              </w:rPr>
              <w:t>بخش اول:اهل بيت كيست؟</w:t>
            </w:r>
            <w:r>
              <w:rPr>
                <w:rFonts w:cs="B Lotus" w:hint="cs"/>
                <w:sz w:val="28"/>
                <w:szCs w:val="28"/>
                <w:rtl/>
              </w:rPr>
              <w:t xml:space="preserve">. . . . . . . . . . . . . . . . . . . . . . . . . . . . . . . . . . . . . . . . . . </w:t>
            </w:r>
          </w:p>
        </w:tc>
        <w:tc>
          <w:tcPr>
            <w:tcW w:w="828" w:type="dxa"/>
            <w:vAlign w:val="center"/>
          </w:tcPr>
          <w:p w:rsidR="00AE7762" w:rsidRPr="00990EA8" w:rsidRDefault="00AE7762" w:rsidP="00635AF8">
            <w:pPr>
              <w:jc w:val="center"/>
              <w:rPr>
                <w:rFonts w:cs="B Lotus"/>
                <w:sz w:val="28"/>
                <w:szCs w:val="28"/>
                <w:rtl/>
              </w:rPr>
            </w:pPr>
            <w:r>
              <w:rPr>
                <w:rFonts w:cs="B Lotus" w:hint="cs"/>
                <w:sz w:val="28"/>
                <w:szCs w:val="28"/>
                <w:rtl/>
              </w:rPr>
              <w:t>4</w:t>
            </w:r>
          </w:p>
        </w:tc>
      </w:tr>
      <w:tr w:rsidR="00AE7762" w:rsidRPr="00990EA8" w:rsidTr="00AE7762">
        <w:tc>
          <w:tcPr>
            <w:tcW w:w="7694" w:type="dxa"/>
          </w:tcPr>
          <w:p w:rsidR="00AE7762" w:rsidRPr="00990EA8" w:rsidRDefault="00AE7762" w:rsidP="00635AF8">
            <w:pPr>
              <w:jc w:val="lowKashida"/>
              <w:rPr>
                <w:rFonts w:cs="B Lotus"/>
                <w:sz w:val="28"/>
                <w:szCs w:val="28"/>
                <w:rtl/>
              </w:rPr>
            </w:pPr>
            <w:r w:rsidRPr="00990EA8">
              <w:rPr>
                <w:rFonts w:cs="B Lotus" w:hint="cs"/>
                <w:sz w:val="28"/>
                <w:szCs w:val="28"/>
                <w:rtl/>
              </w:rPr>
              <w:t>دلايلي بر دخول ازواج مطهرات در اهل بيت</w:t>
            </w:r>
            <w:r>
              <w:rPr>
                <w:rFonts w:cs="B Lotus" w:hint="cs"/>
                <w:sz w:val="28"/>
                <w:szCs w:val="28"/>
                <w:rtl/>
              </w:rPr>
              <w:t xml:space="preserve"> . . . . . . . . . . . . . . . . . . . . . . . . . . . . . . </w:t>
            </w:r>
          </w:p>
        </w:tc>
        <w:tc>
          <w:tcPr>
            <w:tcW w:w="828" w:type="dxa"/>
            <w:vAlign w:val="center"/>
          </w:tcPr>
          <w:p w:rsidR="00AE7762" w:rsidRPr="00990EA8" w:rsidRDefault="00AE7762" w:rsidP="00635AF8">
            <w:pPr>
              <w:jc w:val="center"/>
              <w:rPr>
                <w:rFonts w:cs="B Lotus"/>
                <w:sz w:val="28"/>
                <w:szCs w:val="28"/>
                <w:rtl/>
              </w:rPr>
            </w:pPr>
            <w:r>
              <w:rPr>
                <w:rFonts w:cs="B Lotus" w:hint="cs"/>
                <w:sz w:val="28"/>
                <w:szCs w:val="28"/>
                <w:rtl/>
              </w:rPr>
              <w:t>6</w:t>
            </w:r>
          </w:p>
        </w:tc>
      </w:tr>
      <w:tr w:rsidR="00AE7762" w:rsidRPr="00990EA8" w:rsidTr="00AE7762">
        <w:tc>
          <w:tcPr>
            <w:tcW w:w="7694" w:type="dxa"/>
          </w:tcPr>
          <w:p w:rsidR="00AE7762" w:rsidRPr="00990EA8" w:rsidRDefault="00AE7762" w:rsidP="00635AF8">
            <w:pPr>
              <w:jc w:val="lowKashida"/>
              <w:rPr>
                <w:rFonts w:cs="B Lotus"/>
                <w:sz w:val="28"/>
                <w:szCs w:val="28"/>
                <w:rtl/>
              </w:rPr>
            </w:pPr>
            <w:r w:rsidRPr="00990EA8">
              <w:rPr>
                <w:rFonts w:cs="B Lotus" w:hint="cs"/>
                <w:sz w:val="28"/>
                <w:szCs w:val="28"/>
                <w:rtl/>
              </w:rPr>
              <w:t xml:space="preserve">عقيده اهل سنت درباره اهل بيت </w:t>
            </w:r>
            <w:r>
              <w:rPr>
                <w:rFonts w:cs="B Lotus" w:hint="cs"/>
                <w:sz w:val="28"/>
                <w:szCs w:val="28"/>
                <w:rtl/>
              </w:rPr>
              <w:t xml:space="preserve">. . . . . . . . . . . . . . . . . . . . . . . . . . . . . . . . . . . . . . </w:t>
            </w:r>
          </w:p>
        </w:tc>
        <w:tc>
          <w:tcPr>
            <w:tcW w:w="828" w:type="dxa"/>
            <w:vAlign w:val="center"/>
          </w:tcPr>
          <w:p w:rsidR="00AE7762" w:rsidRPr="00990EA8" w:rsidRDefault="00AE7762" w:rsidP="00635AF8">
            <w:pPr>
              <w:jc w:val="center"/>
              <w:rPr>
                <w:rFonts w:cs="B Lotus"/>
                <w:sz w:val="28"/>
                <w:szCs w:val="28"/>
                <w:rtl/>
              </w:rPr>
            </w:pPr>
            <w:r>
              <w:rPr>
                <w:rFonts w:cs="B Lotus" w:hint="cs"/>
                <w:sz w:val="28"/>
                <w:szCs w:val="28"/>
                <w:rtl/>
              </w:rPr>
              <w:t>7</w:t>
            </w:r>
          </w:p>
        </w:tc>
      </w:tr>
      <w:tr w:rsidR="00AE7762" w:rsidRPr="00990EA8" w:rsidTr="00AE7762">
        <w:tc>
          <w:tcPr>
            <w:tcW w:w="7694" w:type="dxa"/>
          </w:tcPr>
          <w:p w:rsidR="00AE7762" w:rsidRPr="00990EA8" w:rsidRDefault="00AE7762" w:rsidP="00635AF8">
            <w:pPr>
              <w:jc w:val="lowKashida"/>
              <w:rPr>
                <w:rFonts w:cs="B Lotus"/>
                <w:sz w:val="28"/>
                <w:szCs w:val="28"/>
                <w:rtl/>
              </w:rPr>
            </w:pPr>
            <w:r w:rsidRPr="00990EA8">
              <w:rPr>
                <w:rFonts w:cs="B Lotus" w:hint="cs"/>
                <w:sz w:val="28"/>
                <w:szCs w:val="28"/>
                <w:rtl/>
              </w:rPr>
              <w:t>بخش دوم</w:t>
            </w:r>
            <w:r>
              <w:rPr>
                <w:rFonts w:cs="B Lotus" w:hint="cs"/>
                <w:sz w:val="28"/>
                <w:szCs w:val="28"/>
                <w:rtl/>
              </w:rPr>
              <w:t xml:space="preserve"> </w:t>
            </w:r>
            <w:r w:rsidRPr="00990EA8">
              <w:rPr>
                <w:rFonts w:cs="B Lotus" w:hint="cs"/>
                <w:sz w:val="28"/>
                <w:szCs w:val="28"/>
                <w:rtl/>
              </w:rPr>
              <w:t>:</w:t>
            </w:r>
            <w:r>
              <w:rPr>
                <w:rFonts w:cs="B Lotus" w:hint="cs"/>
                <w:sz w:val="28"/>
                <w:szCs w:val="28"/>
                <w:rtl/>
              </w:rPr>
              <w:t xml:space="preserve"> </w:t>
            </w:r>
            <w:r w:rsidRPr="00990EA8">
              <w:rPr>
                <w:rFonts w:cs="B Lotus" w:hint="cs"/>
                <w:sz w:val="28"/>
                <w:szCs w:val="28"/>
                <w:rtl/>
              </w:rPr>
              <w:t>صحابه</w:t>
            </w:r>
            <w:r>
              <w:rPr>
                <w:rFonts w:cs="B Lotus" w:hint="cs"/>
                <w:sz w:val="28"/>
                <w:szCs w:val="28"/>
                <w:rtl/>
              </w:rPr>
              <w:t xml:space="preserve"> . . . . . . . . . . . . . . . . . . . . . . . . . . . . . . . . . . . . . . . . . . . . . . . </w:t>
            </w:r>
          </w:p>
        </w:tc>
        <w:tc>
          <w:tcPr>
            <w:tcW w:w="828" w:type="dxa"/>
            <w:vAlign w:val="center"/>
          </w:tcPr>
          <w:p w:rsidR="00AE7762" w:rsidRPr="00990EA8" w:rsidRDefault="00AE7762" w:rsidP="00635AF8">
            <w:pPr>
              <w:jc w:val="center"/>
              <w:rPr>
                <w:rFonts w:cs="B Lotus"/>
                <w:sz w:val="28"/>
                <w:szCs w:val="28"/>
                <w:rtl/>
              </w:rPr>
            </w:pPr>
            <w:r>
              <w:rPr>
                <w:rFonts w:cs="B Lotus" w:hint="cs"/>
                <w:sz w:val="28"/>
                <w:szCs w:val="28"/>
                <w:rtl/>
              </w:rPr>
              <w:t>8</w:t>
            </w:r>
          </w:p>
        </w:tc>
      </w:tr>
      <w:tr w:rsidR="00AE7762" w:rsidRPr="00990EA8" w:rsidTr="00AE7762">
        <w:tc>
          <w:tcPr>
            <w:tcW w:w="7694" w:type="dxa"/>
          </w:tcPr>
          <w:p w:rsidR="00AE7762" w:rsidRPr="00990EA8" w:rsidRDefault="00AE7762" w:rsidP="00635AF8">
            <w:pPr>
              <w:jc w:val="lowKashida"/>
              <w:rPr>
                <w:rFonts w:cs="B Lotus"/>
                <w:sz w:val="28"/>
                <w:szCs w:val="28"/>
                <w:rtl/>
              </w:rPr>
            </w:pPr>
            <w:r w:rsidRPr="00990EA8">
              <w:rPr>
                <w:rFonts w:cs="B Lotus" w:hint="cs"/>
                <w:sz w:val="28"/>
                <w:szCs w:val="28"/>
                <w:rtl/>
              </w:rPr>
              <w:t>تعريف صحابه</w:t>
            </w:r>
            <w:r>
              <w:rPr>
                <w:rFonts w:cs="B Lotus" w:hint="cs"/>
                <w:sz w:val="28"/>
                <w:szCs w:val="28"/>
                <w:rtl/>
              </w:rPr>
              <w:t xml:space="preserve">. . . . . . . . . . . . . . . . . . . . . . . . . . . . . . . . . . . . . . . . . . . . . . . . . . . </w:t>
            </w:r>
          </w:p>
        </w:tc>
        <w:tc>
          <w:tcPr>
            <w:tcW w:w="828" w:type="dxa"/>
            <w:vAlign w:val="center"/>
          </w:tcPr>
          <w:p w:rsidR="00AE7762" w:rsidRPr="00990EA8" w:rsidRDefault="00AE7762" w:rsidP="00635AF8">
            <w:pPr>
              <w:jc w:val="center"/>
              <w:rPr>
                <w:rFonts w:cs="B Lotus"/>
                <w:sz w:val="28"/>
                <w:szCs w:val="28"/>
                <w:rtl/>
              </w:rPr>
            </w:pPr>
            <w:r>
              <w:rPr>
                <w:rFonts w:cs="B Lotus" w:hint="cs"/>
                <w:sz w:val="28"/>
                <w:szCs w:val="28"/>
                <w:rtl/>
              </w:rPr>
              <w:t>8</w:t>
            </w:r>
          </w:p>
        </w:tc>
      </w:tr>
      <w:tr w:rsidR="00AE7762" w:rsidRPr="00990EA8" w:rsidTr="00AE7762">
        <w:tc>
          <w:tcPr>
            <w:tcW w:w="7694" w:type="dxa"/>
          </w:tcPr>
          <w:p w:rsidR="00AE7762" w:rsidRPr="00990EA8" w:rsidRDefault="00AE7762" w:rsidP="00635AF8">
            <w:pPr>
              <w:jc w:val="lowKashida"/>
              <w:rPr>
                <w:rFonts w:cs="B Lotus"/>
                <w:sz w:val="28"/>
                <w:szCs w:val="28"/>
                <w:rtl/>
              </w:rPr>
            </w:pPr>
            <w:r w:rsidRPr="00990EA8">
              <w:rPr>
                <w:rFonts w:cs="B Lotus" w:hint="cs"/>
                <w:sz w:val="28"/>
                <w:szCs w:val="28"/>
                <w:rtl/>
              </w:rPr>
              <w:t>صحابه از ديدگاه قرآن</w:t>
            </w:r>
            <w:r>
              <w:rPr>
                <w:rFonts w:cs="B Lotus" w:hint="cs"/>
                <w:sz w:val="28"/>
                <w:szCs w:val="28"/>
                <w:rtl/>
              </w:rPr>
              <w:t xml:space="preserve"> . . . . . . . . . . . . . . . . . . . . . . . . . . . . . . . . . . . . . . . . . . . . . </w:t>
            </w:r>
          </w:p>
        </w:tc>
        <w:tc>
          <w:tcPr>
            <w:tcW w:w="828" w:type="dxa"/>
            <w:vAlign w:val="center"/>
          </w:tcPr>
          <w:p w:rsidR="00AE7762" w:rsidRPr="00990EA8" w:rsidRDefault="00AE7762" w:rsidP="00635AF8">
            <w:pPr>
              <w:jc w:val="center"/>
              <w:rPr>
                <w:rFonts w:cs="B Lotus"/>
                <w:sz w:val="28"/>
                <w:szCs w:val="28"/>
                <w:rtl/>
              </w:rPr>
            </w:pPr>
            <w:r>
              <w:rPr>
                <w:rFonts w:cs="B Lotus" w:hint="cs"/>
                <w:sz w:val="28"/>
                <w:szCs w:val="28"/>
                <w:rtl/>
              </w:rPr>
              <w:t>9</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cs="B Lotus" w:hint="cs"/>
                <w:sz w:val="28"/>
                <w:szCs w:val="28"/>
                <w:rtl/>
              </w:rPr>
              <w:t>صحابه از ديدگاه رسول الله</w:t>
            </w:r>
            <w:r w:rsidRPr="00990EA8">
              <w:rPr>
                <w:rFonts w:ascii="Armin_symbol 1" w:hAnsi="Armin_symbol 1" w:cs="B Lotus"/>
                <w:sz w:val="28"/>
                <w:szCs w:val="28"/>
              </w:rPr>
              <w:t></w:t>
            </w:r>
            <w:r>
              <w:rPr>
                <w:rFonts w:ascii="Armin_symbol 1" w:hAnsi="Armin_symbol 1" w:cs="B Lotus" w:hint="cs"/>
                <w:sz w:val="28"/>
                <w:szCs w:val="28"/>
                <w:rtl/>
              </w:rPr>
              <w:t xml:space="preserve"> </w:t>
            </w:r>
            <w:r>
              <w:rPr>
                <w:rFonts w:cs="B Lotus" w:hint="cs"/>
                <w:sz w:val="28"/>
                <w:szCs w:val="28"/>
                <w:rtl/>
              </w:rPr>
              <w:t xml:space="preserve">.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10</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صحابه از ديدگاه ائمه</w:t>
            </w:r>
            <w:r>
              <w:rPr>
                <w:rFonts w:ascii="Armin_symbol 1" w:hAnsi="Armin_symbol 1" w:cs="B Lotus" w:hint="cs"/>
                <w:sz w:val="28"/>
                <w:szCs w:val="28"/>
                <w:rtl/>
              </w:rPr>
              <w:t xml:space="preserve"> </w:t>
            </w:r>
            <w:r>
              <w:rPr>
                <w:rFonts w:cs="B Lotus" w:hint="cs"/>
                <w:sz w:val="28"/>
                <w:szCs w:val="28"/>
                <w:rtl/>
              </w:rPr>
              <w:t xml:space="preserve">.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11</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صحابه از ديدگاه عرفا و شعرا</w:t>
            </w:r>
            <w:r>
              <w:rPr>
                <w:rFonts w:ascii="Armin_symbol 1" w:hAnsi="Armin_symbol 1" w:cs="B Lotus" w:hint="cs"/>
                <w:sz w:val="28"/>
                <w:szCs w:val="28"/>
                <w:rtl/>
              </w:rPr>
              <w:t xml:space="preserve"> </w:t>
            </w:r>
            <w:r>
              <w:rPr>
                <w:rFonts w:cs="B Lotus" w:hint="cs"/>
                <w:sz w:val="28"/>
                <w:szCs w:val="28"/>
                <w:rtl/>
              </w:rPr>
              <w:t xml:space="preserve">.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16</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w:t>
            </w:r>
          </w:p>
        </w:tc>
        <w:tc>
          <w:tcPr>
            <w:tcW w:w="828" w:type="dxa"/>
            <w:vAlign w:val="center"/>
          </w:tcPr>
          <w:p w:rsidR="00AE7762" w:rsidRPr="00990EA8" w:rsidRDefault="00AE7762" w:rsidP="00635AF8">
            <w:pPr>
              <w:jc w:val="center"/>
              <w:rPr>
                <w:rFonts w:ascii="Armin_symbol 1" w:hAnsi="Armin_symbol 1" w:cs="B Lotus"/>
                <w:sz w:val="28"/>
                <w:szCs w:val="28"/>
                <w:rtl/>
              </w:rPr>
            </w:pPr>
          </w:p>
        </w:tc>
      </w:tr>
      <w:tr w:rsidR="00AE7762" w:rsidRPr="00990EA8" w:rsidTr="00AE7762">
        <w:tc>
          <w:tcPr>
            <w:tcW w:w="7694" w:type="dxa"/>
          </w:tcPr>
          <w:p w:rsidR="00AE7762" w:rsidRPr="00990EA8" w:rsidRDefault="00AE7762" w:rsidP="00635AF8">
            <w:pPr>
              <w:jc w:val="lowKashida"/>
              <w:rPr>
                <w:rFonts w:cs="B Titr"/>
                <w:b/>
                <w:bCs/>
                <w:sz w:val="28"/>
                <w:szCs w:val="28"/>
                <w:rtl/>
              </w:rPr>
            </w:pPr>
            <w:r w:rsidRPr="00990EA8">
              <w:rPr>
                <w:rFonts w:cs="B Titr" w:hint="cs"/>
                <w:b/>
                <w:bCs/>
                <w:sz w:val="28"/>
                <w:szCs w:val="28"/>
                <w:rtl/>
              </w:rPr>
              <w:t>فصل دوم:امامت و جانشيني</w:t>
            </w:r>
          </w:p>
        </w:tc>
        <w:tc>
          <w:tcPr>
            <w:tcW w:w="828" w:type="dxa"/>
            <w:vAlign w:val="center"/>
          </w:tcPr>
          <w:p w:rsidR="00AE7762" w:rsidRPr="00990EA8" w:rsidRDefault="00AE7762" w:rsidP="00635AF8">
            <w:pPr>
              <w:jc w:val="center"/>
              <w:rPr>
                <w:rFonts w:cs="B Titr"/>
                <w:b/>
                <w:bCs/>
                <w:sz w:val="28"/>
                <w:szCs w:val="28"/>
                <w:rtl/>
              </w:rPr>
            </w:pP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بخش اول:امامت</w:t>
            </w:r>
            <w:r>
              <w:rPr>
                <w:rFonts w:ascii="Armin_symbol 1" w:hAnsi="Armin_symbol 1" w:cs="B Lotus" w:hint="cs"/>
                <w:sz w:val="28"/>
                <w:szCs w:val="28"/>
                <w:rtl/>
              </w:rPr>
              <w:t xml:space="preserve"> </w:t>
            </w:r>
            <w:r>
              <w:rPr>
                <w:rFonts w:cs="B Lotus" w:hint="cs"/>
                <w:sz w:val="28"/>
                <w:szCs w:val="28"/>
                <w:rtl/>
              </w:rPr>
              <w:t xml:space="preserve">. . . .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23</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بخش دوم:جانشيني بعد از پيامبر</w:t>
            </w:r>
            <w:r w:rsidRPr="00990EA8">
              <w:rPr>
                <w:rFonts w:ascii="Armin_symbol 1" w:hAnsi="Armin_symbol 1" w:cs="B Lotus"/>
                <w:sz w:val="28"/>
                <w:szCs w:val="28"/>
              </w:rPr>
              <w:t></w:t>
            </w:r>
            <w:r w:rsidRPr="00990EA8">
              <w:rPr>
                <w:rFonts w:ascii="Armin_symbol 1" w:hAnsi="Armin_symbol 1" w:cs="B Lotus" w:hint="cs"/>
                <w:sz w:val="28"/>
                <w:szCs w:val="28"/>
                <w:rtl/>
              </w:rPr>
              <w:t>از ديدگاه اهل سنت</w:t>
            </w:r>
            <w:r>
              <w:rPr>
                <w:rFonts w:ascii="Armin_symbol 1" w:hAnsi="Armin_symbol 1" w:cs="B Lotus" w:hint="cs"/>
                <w:sz w:val="28"/>
                <w:szCs w:val="28"/>
                <w:rtl/>
              </w:rPr>
              <w:t xml:space="preserve"> </w:t>
            </w:r>
            <w:r>
              <w:rPr>
                <w:rFonts w:cs="B Lotus" w:hint="cs"/>
                <w:sz w:val="28"/>
                <w:szCs w:val="28"/>
                <w:rtl/>
              </w:rPr>
              <w:t xml:space="preserve">.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26</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بخش سوم:نقد وبررسي دلايل جانشيني بعد از پيامبر</w:t>
            </w:r>
            <w:r w:rsidRPr="00990EA8">
              <w:rPr>
                <w:rFonts w:ascii="Armin_symbol 1" w:hAnsi="Armin_symbol 1" w:cs="B Lotus"/>
                <w:sz w:val="28"/>
                <w:szCs w:val="28"/>
              </w:rPr>
              <w:t></w:t>
            </w:r>
            <w:r w:rsidRPr="00990EA8">
              <w:rPr>
                <w:rFonts w:ascii="Armin_symbol 1" w:hAnsi="Armin_symbol 1" w:cs="B Lotus" w:hint="cs"/>
                <w:sz w:val="28"/>
                <w:szCs w:val="28"/>
                <w:rtl/>
              </w:rPr>
              <w:t xml:space="preserve"> از ديدگاه تشيع</w:t>
            </w:r>
            <w:r>
              <w:rPr>
                <w:rFonts w:ascii="Armin_symbol 1" w:hAnsi="Armin_symbol 1" w:cs="B Lotus" w:hint="cs"/>
                <w:sz w:val="28"/>
                <w:szCs w:val="28"/>
                <w:rtl/>
              </w:rPr>
              <w:t xml:space="preserve"> </w:t>
            </w:r>
            <w:r>
              <w:rPr>
                <w:rFonts w:cs="B Lotus" w:hint="cs"/>
                <w:sz w:val="28"/>
                <w:szCs w:val="28"/>
                <w:rtl/>
              </w:rPr>
              <w:t xml:space="preserve">.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29</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1-آيه ولايت</w:t>
            </w:r>
            <w:r>
              <w:rPr>
                <w:rFonts w:ascii="Armin_symbol 1" w:hAnsi="Armin_symbol 1" w:cs="B Lotus" w:hint="cs"/>
                <w:sz w:val="28"/>
                <w:szCs w:val="28"/>
                <w:rtl/>
              </w:rPr>
              <w:t xml:space="preserve"> </w:t>
            </w:r>
            <w:r>
              <w:rPr>
                <w:rFonts w:cs="B Lotus" w:hint="cs"/>
                <w:sz w:val="28"/>
                <w:szCs w:val="28"/>
                <w:rtl/>
              </w:rPr>
              <w:t xml:space="preserve">. . . . . .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29</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2-آيه بلاغت</w:t>
            </w:r>
            <w:r>
              <w:rPr>
                <w:rFonts w:ascii="Armin_symbol 1" w:hAnsi="Armin_symbol 1" w:cs="B Lotus" w:hint="cs"/>
                <w:sz w:val="28"/>
                <w:szCs w:val="28"/>
                <w:rtl/>
              </w:rPr>
              <w:t xml:space="preserve"> </w:t>
            </w:r>
            <w:r>
              <w:rPr>
                <w:rFonts w:cs="B Lotus" w:hint="cs"/>
                <w:sz w:val="28"/>
                <w:szCs w:val="28"/>
                <w:rtl/>
              </w:rPr>
              <w:t xml:space="preserve">. . . . . .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32</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3-آيه انذار</w:t>
            </w:r>
            <w:r>
              <w:rPr>
                <w:rFonts w:ascii="Armin_symbol 1" w:hAnsi="Armin_symbol 1" w:cs="B Lotus" w:hint="cs"/>
                <w:sz w:val="28"/>
                <w:szCs w:val="28"/>
                <w:rtl/>
              </w:rPr>
              <w:t xml:space="preserve"> </w:t>
            </w:r>
            <w:r>
              <w:rPr>
                <w:rFonts w:cs="B Lotus" w:hint="cs"/>
                <w:sz w:val="28"/>
                <w:szCs w:val="28"/>
                <w:rtl/>
              </w:rPr>
              <w:t xml:space="preserve">. . . . . . . .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34</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4-حديث استخلاف</w:t>
            </w:r>
            <w:r>
              <w:rPr>
                <w:rFonts w:ascii="Armin_symbol 1" w:hAnsi="Armin_symbol 1" w:cs="B Lotus" w:hint="cs"/>
                <w:sz w:val="28"/>
                <w:szCs w:val="28"/>
                <w:rtl/>
              </w:rPr>
              <w:t xml:space="preserve"> </w:t>
            </w:r>
            <w:r>
              <w:rPr>
                <w:rFonts w:cs="B Lotus" w:hint="cs"/>
                <w:sz w:val="28"/>
                <w:szCs w:val="28"/>
                <w:rtl/>
              </w:rPr>
              <w:t xml:space="preserve">.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36</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5-حديث غدير</w:t>
            </w:r>
            <w:r>
              <w:rPr>
                <w:rFonts w:ascii="Armin_symbol 1" w:hAnsi="Armin_symbol 1" w:cs="B Lotus" w:hint="cs"/>
                <w:sz w:val="28"/>
                <w:szCs w:val="28"/>
                <w:rtl/>
              </w:rPr>
              <w:t xml:space="preserve"> </w:t>
            </w:r>
            <w:r>
              <w:rPr>
                <w:rFonts w:cs="B Lotus" w:hint="cs"/>
                <w:sz w:val="28"/>
                <w:szCs w:val="28"/>
                <w:rtl/>
              </w:rPr>
              <w:t xml:space="preserve">. . . . .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38</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6-حج برائت</w:t>
            </w:r>
            <w:r>
              <w:rPr>
                <w:rFonts w:ascii="Armin_symbol 1" w:hAnsi="Armin_symbol 1" w:cs="B Lotus" w:hint="cs"/>
                <w:sz w:val="28"/>
                <w:szCs w:val="28"/>
                <w:rtl/>
              </w:rPr>
              <w:t xml:space="preserve"> </w:t>
            </w:r>
            <w:r>
              <w:rPr>
                <w:rFonts w:cs="B Lotus" w:hint="cs"/>
                <w:sz w:val="28"/>
                <w:szCs w:val="28"/>
                <w:rtl/>
              </w:rPr>
              <w:t xml:space="preserve">. . . . . .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44</w:t>
            </w:r>
          </w:p>
        </w:tc>
      </w:tr>
      <w:tr w:rsidR="00AE7762" w:rsidRPr="00990EA8" w:rsidTr="00AE7762">
        <w:tc>
          <w:tcPr>
            <w:tcW w:w="7694" w:type="dxa"/>
          </w:tcPr>
          <w:p w:rsidR="00AE7762" w:rsidRPr="00990EA8" w:rsidRDefault="00AE7762" w:rsidP="00635AF8">
            <w:pPr>
              <w:jc w:val="lowKashida"/>
              <w:rPr>
                <w:rFonts w:ascii="Armin_symbol 1" w:hAnsi="Armin_symbol 1" w:cs="B Lotus"/>
                <w:b/>
                <w:bCs/>
                <w:sz w:val="28"/>
                <w:szCs w:val="28"/>
                <w:rtl/>
              </w:rPr>
            </w:pPr>
            <w:r w:rsidRPr="00990EA8">
              <w:rPr>
                <w:rFonts w:ascii="Armin_symbol 1" w:hAnsi="Armin_symbol 1" w:cs="B Lotus" w:hint="cs"/>
                <w:b/>
                <w:bCs/>
                <w:sz w:val="28"/>
                <w:szCs w:val="28"/>
                <w:rtl/>
              </w:rPr>
              <w:t>7-نقد ديگر مسائل</w:t>
            </w:r>
          </w:p>
        </w:tc>
        <w:tc>
          <w:tcPr>
            <w:tcW w:w="828" w:type="dxa"/>
            <w:vAlign w:val="center"/>
          </w:tcPr>
          <w:p w:rsidR="00AE7762" w:rsidRPr="00990EA8" w:rsidRDefault="00AE7762" w:rsidP="00635AF8">
            <w:pPr>
              <w:jc w:val="center"/>
              <w:rPr>
                <w:rFonts w:ascii="Armin_symbol 1" w:hAnsi="Armin_symbol 1" w:cs="B Lotus"/>
                <w:b/>
                <w:bCs/>
                <w:sz w:val="28"/>
                <w:szCs w:val="28"/>
                <w:rtl/>
              </w:rPr>
            </w:pP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lastRenderedPageBreak/>
              <w:t>سخني در مورد درخواست پيامبر</w:t>
            </w:r>
            <w:r w:rsidRPr="00990EA8">
              <w:rPr>
                <w:rFonts w:ascii="Armin_symbol 1" w:hAnsi="Armin_symbol 1" w:cs="B Lotus"/>
                <w:sz w:val="28"/>
                <w:szCs w:val="28"/>
              </w:rPr>
              <w:t></w:t>
            </w:r>
            <w:r w:rsidRPr="00990EA8">
              <w:rPr>
                <w:rFonts w:ascii="Armin_symbol 1" w:hAnsi="Armin_symbol 1" w:cs="B Lotus" w:hint="cs"/>
                <w:sz w:val="28"/>
                <w:szCs w:val="28"/>
                <w:rtl/>
              </w:rPr>
              <w:t>براي نوشتن پيام هنگام وفاتش</w:t>
            </w:r>
            <w:r>
              <w:rPr>
                <w:rFonts w:ascii="Armin_symbol 1" w:hAnsi="Armin_symbol 1" w:cs="B Lotus" w:hint="cs"/>
                <w:sz w:val="28"/>
                <w:szCs w:val="28"/>
                <w:rtl/>
              </w:rPr>
              <w:t xml:space="preserve"> </w:t>
            </w:r>
            <w:r>
              <w:rPr>
                <w:rFonts w:cs="B Lotus" w:hint="cs"/>
                <w:sz w:val="28"/>
                <w:szCs w:val="28"/>
                <w:rtl/>
              </w:rPr>
              <w:t xml:space="preserve">.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45</w:t>
            </w:r>
          </w:p>
        </w:tc>
      </w:tr>
      <w:tr w:rsidR="00AE7762" w:rsidRPr="00990EA8" w:rsidTr="00AE7762">
        <w:tc>
          <w:tcPr>
            <w:tcW w:w="7694" w:type="dxa"/>
          </w:tcPr>
          <w:p w:rsidR="00AE7762" w:rsidRPr="00990EA8" w:rsidRDefault="00AE7762" w:rsidP="00635AF8">
            <w:pPr>
              <w:rPr>
                <w:rFonts w:ascii="Armin_symbol 1" w:hAnsi="Armin_symbol 1" w:cs="B Lotus"/>
                <w:sz w:val="28"/>
                <w:szCs w:val="28"/>
                <w:rtl/>
              </w:rPr>
            </w:pPr>
          </w:p>
        </w:tc>
        <w:tc>
          <w:tcPr>
            <w:tcW w:w="828" w:type="dxa"/>
            <w:vAlign w:val="center"/>
          </w:tcPr>
          <w:p w:rsidR="00AE7762" w:rsidRPr="00990EA8" w:rsidRDefault="00AE7762" w:rsidP="00635AF8">
            <w:pPr>
              <w:jc w:val="center"/>
              <w:rPr>
                <w:rFonts w:ascii="Armin_symbol 1" w:hAnsi="Armin_symbol 1" w:cs="B Lotus"/>
                <w:sz w:val="28"/>
                <w:szCs w:val="28"/>
                <w:rtl/>
              </w:rPr>
            </w:pPr>
          </w:p>
        </w:tc>
      </w:tr>
      <w:tr w:rsidR="00AE7762" w:rsidRPr="00990EA8" w:rsidTr="00AE7762">
        <w:tc>
          <w:tcPr>
            <w:tcW w:w="7694" w:type="dxa"/>
          </w:tcPr>
          <w:p w:rsidR="00AE7762" w:rsidRPr="00990EA8" w:rsidRDefault="00AE7762" w:rsidP="00635AF8">
            <w:pPr>
              <w:rPr>
                <w:rFonts w:ascii="Armin_symbol 1" w:hAnsi="Armin_symbol 1" w:cs="B Lotus"/>
                <w:sz w:val="28"/>
                <w:szCs w:val="28"/>
                <w:rtl/>
              </w:rPr>
            </w:pPr>
          </w:p>
        </w:tc>
        <w:tc>
          <w:tcPr>
            <w:tcW w:w="828" w:type="dxa"/>
            <w:vAlign w:val="center"/>
          </w:tcPr>
          <w:p w:rsidR="00AE7762" w:rsidRPr="00990EA8" w:rsidRDefault="00AE7762" w:rsidP="00635AF8">
            <w:pPr>
              <w:jc w:val="center"/>
              <w:rPr>
                <w:rFonts w:ascii="Armin_symbol 1" w:hAnsi="Armin_symbol 1" w:cs="B Lotus"/>
                <w:sz w:val="28"/>
                <w:szCs w:val="28"/>
                <w:rtl/>
              </w:rPr>
            </w:pPr>
          </w:p>
        </w:tc>
      </w:tr>
      <w:tr w:rsidR="00AE7762" w:rsidRPr="00990EA8" w:rsidTr="00AE7762">
        <w:tc>
          <w:tcPr>
            <w:tcW w:w="7694" w:type="dxa"/>
          </w:tcPr>
          <w:p w:rsidR="00AE7762" w:rsidRPr="00990EA8" w:rsidRDefault="00AE7762" w:rsidP="00635AF8">
            <w:pPr>
              <w:jc w:val="lowKashida"/>
              <w:rPr>
                <w:rFonts w:ascii="Armin_symbol 1" w:hAnsi="Armin_symbol 1" w:cs="B Titr"/>
                <w:sz w:val="28"/>
                <w:szCs w:val="28"/>
              </w:rPr>
            </w:pPr>
            <w:r w:rsidRPr="00990EA8">
              <w:rPr>
                <w:rFonts w:ascii="Armin_symbol 1" w:hAnsi="Armin_symbol 1" w:cs="B Titr" w:hint="cs"/>
                <w:sz w:val="28"/>
                <w:szCs w:val="28"/>
                <w:rtl/>
              </w:rPr>
              <w:t>فصل سوم:از سقيفه تا شهادت حضرت علي</w:t>
            </w:r>
            <w:r w:rsidRPr="00990EA8">
              <w:rPr>
                <w:rFonts w:ascii="Armin_symbol 1" w:hAnsi="Armin_symbol 1" w:cs="B Titr"/>
                <w:sz w:val="28"/>
                <w:szCs w:val="28"/>
              </w:rPr>
              <w:t></w:t>
            </w:r>
          </w:p>
        </w:tc>
        <w:tc>
          <w:tcPr>
            <w:tcW w:w="828" w:type="dxa"/>
            <w:vAlign w:val="center"/>
          </w:tcPr>
          <w:p w:rsidR="00AE7762" w:rsidRPr="00990EA8" w:rsidRDefault="00AE7762" w:rsidP="00635AF8">
            <w:pPr>
              <w:jc w:val="center"/>
              <w:rPr>
                <w:rFonts w:ascii="Armin_symbol 1" w:hAnsi="Armin_symbol 1" w:cs="B Titr"/>
                <w:sz w:val="28"/>
                <w:szCs w:val="28"/>
              </w:rPr>
            </w:pP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بخش اول:حضرت ابوبكر</w:t>
            </w:r>
            <w:r w:rsidRPr="00990EA8">
              <w:rPr>
                <w:rFonts w:ascii="Armin_symbol 1" w:hAnsi="Armin_symbol 1" w:cs="B Lotus"/>
                <w:sz w:val="28"/>
                <w:szCs w:val="28"/>
              </w:rPr>
              <w:t></w:t>
            </w:r>
            <w:r w:rsidRPr="00990EA8">
              <w:rPr>
                <w:rFonts w:ascii="Armin_symbol 1" w:hAnsi="Armin_symbol 1" w:cs="B Lotus" w:hint="cs"/>
                <w:sz w:val="28"/>
                <w:szCs w:val="28"/>
                <w:rtl/>
              </w:rPr>
              <w:t>اولين جانشين پيامبر</w:t>
            </w:r>
            <w:r w:rsidRPr="00990EA8">
              <w:rPr>
                <w:rFonts w:ascii="Armin_symbol 1" w:hAnsi="Armin_symbol 1" w:cs="B Lotus"/>
                <w:sz w:val="28"/>
                <w:szCs w:val="28"/>
              </w:rPr>
              <w:t></w:t>
            </w:r>
            <w:r>
              <w:rPr>
                <w:rFonts w:ascii="Armin_symbol 1" w:hAnsi="Armin_symbol 1" w:cs="B Lotus" w:hint="cs"/>
                <w:sz w:val="28"/>
                <w:szCs w:val="28"/>
                <w:rtl/>
              </w:rPr>
              <w:t xml:space="preserve"> </w:t>
            </w:r>
            <w:r>
              <w:rPr>
                <w:rFonts w:cs="B Lotus" w:hint="cs"/>
                <w:sz w:val="28"/>
                <w:szCs w:val="28"/>
                <w:rtl/>
              </w:rPr>
              <w:t xml:space="preserve">.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50</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الف-سقيفه و انتخاب</w:t>
            </w:r>
            <w:r>
              <w:rPr>
                <w:rFonts w:ascii="Armin_symbol 1" w:hAnsi="Armin_symbol 1" w:cs="B Lotus" w:hint="cs"/>
                <w:sz w:val="28"/>
                <w:szCs w:val="28"/>
                <w:rtl/>
              </w:rPr>
              <w:t xml:space="preserve"> </w:t>
            </w:r>
            <w:r>
              <w:rPr>
                <w:rFonts w:cs="B Lotus" w:hint="cs"/>
                <w:sz w:val="28"/>
                <w:szCs w:val="28"/>
                <w:rtl/>
              </w:rPr>
              <w:t xml:space="preserve">.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51</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بيعت عمومي</w:t>
            </w:r>
            <w:r>
              <w:rPr>
                <w:rFonts w:ascii="Armin_symbol 1" w:hAnsi="Armin_symbol 1" w:cs="B Lotus" w:hint="cs"/>
                <w:sz w:val="28"/>
                <w:szCs w:val="28"/>
                <w:rtl/>
              </w:rPr>
              <w:t xml:space="preserve"> </w:t>
            </w:r>
            <w:r>
              <w:rPr>
                <w:rFonts w:cs="B Lotus" w:hint="cs"/>
                <w:sz w:val="28"/>
                <w:szCs w:val="28"/>
                <w:rtl/>
              </w:rPr>
              <w:t xml:space="preserve">. . . . . .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51</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راز تاخير خلافت سيدنا علي</w:t>
            </w:r>
            <w:r w:rsidRPr="00990EA8">
              <w:rPr>
                <w:rFonts w:ascii="Armin_symbol 1" w:hAnsi="Armin_symbol 1" w:cs="B Lotus"/>
                <w:sz w:val="28"/>
                <w:szCs w:val="28"/>
              </w:rPr>
              <w:t></w:t>
            </w:r>
            <w:r>
              <w:rPr>
                <w:rFonts w:cs="B Lotus" w:hint="cs"/>
                <w:sz w:val="28"/>
                <w:szCs w:val="28"/>
                <w:rtl/>
              </w:rPr>
              <w:t xml:space="preserve">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52</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خطابه حضرت ابوبكر صديق</w:t>
            </w:r>
            <w:r w:rsidRPr="00990EA8">
              <w:rPr>
                <w:rFonts w:ascii="Armin_symbol 1" w:hAnsi="Armin_symbol 1" w:cs="B Lotus"/>
                <w:sz w:val="28"/>
                <w:szCs w:val="28"/>
              </w:rPr>
              <w:t></w:t>
            </w:r>
            <w:r w:rsidRPr="00990EA8">
              <w:rPr>
                <w:rFonts w:ascii="Armin_symbol 1" w:hAnsi="Armin_symbol 1" w:cs="B Lotus" w:hint="cs"/>
                <w:sz w:val="28"/>
                <w:szCs w:val="28"/>
                <w:rtl/>
              </w:rPr>
              <w:t>بعد از انتخاب</w:t>
            </w:r>
            <w:r>
              <w:rPr>
                <w:rFonts w:ascii="Armin_symbol 1" w:hAnsi="Armin_symbol 1" w:cs="B Lotus" w:hint="cs"/>
                <w:sz w:val="28"/>
                <w:szCs w:val="28"/>
                <w:rtl/>
              </w:rPr>
              <w:t xml:space="preserve"> </w:t>
            </w:r>
            <w:r>
              <w:rPr>
                <w:rFonts w:cs="B Lotus" w:hint="cs"/>
                <w:sz w:val="28"/>
                <w:szCs w:val="28"/>
                <w:rtl/>
              </w:rPr>
              <w:t xml:space="preserve">.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53</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ب-زندگاني حضرت ابوبكر</w:t>
            </w:r>
            <w:r w:rsidRPr="00990EA8">
              <w:rPr>
                <w:rFonts w:ascii="Armin_symbol 1" w:hAnsi="Armin_symbol 1" w:cs="B Lotus"/>
                <w:sz w:val="28"/>
                <w:szCs w:val="28"/>
              </w:rPr>
              <w:t></w:t>
            </w:r>
            <w:r>
              <w:rPr>
                <w:rFonts w:ascii="Armin_symbol 1" w:hAnsi="Armin_symbol 1" w:cs="B Lotus" w:hint="cs"/>
                <w:sz w:val="28"/>
                <w:szCs w:val="28"/>
                <w:rtl/>
              </w:rPr>
              <w:t xml:space="preserve"> </w:t>
            </w:r>
            <w:r>
              <w:rPr>
                <w:rFonts w:cs="B Lotus" w:hint="cs"/>
                <w:sz w:val="28"/>
                <w:szCs w:val="28"/>
                <w:rtl/>
              </w:rPr>
              <w:t xml:space="preserve">.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54</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نام و نسب وكنيه حضرت ابوبكر</w:t>
            </w:r>
            <w:r w:rsidRPr="00990EA8">
              <w:rPr>
                <w:rFonts w:ascii="Armin_symbol 1" w:hAnsi="Armin_symbol 1" w:cs="B Lotus"/>
                <w:sz w:val="28"/>
                <w:szCs w:val="28"/>
              </w:rPr>
              <w:t></w:t>
            </w:r>
            <w:r>
              <w:rPr>
                <w:rFonts w:cs="B Lotus" w:hint="cs"/>
                <w:sz w:val="28"/>
                <w:szCs w:val="28"/>
                <w:rtl/>
              </w:rPr>
              <w:t xml:space="preserve">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54</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 xml:space="preserve">دلايل فضيلت و برتري حضرت ابوبكر </w:t>
            </w:r>
            <w:r w:rsidRPr="00990EA8">
              <w:rPr>
                <w:rFonts w:ascii="Armin_symbol 1" w:hAnsi="Armin_symbol 1" w:cs="B Lotus"/>
                <w:sz w:val="28"/>
                <w:szCs w:val="28"/>
              </w:rPr>
              <w:t></w:t>
            </w:r>
            <w:r>
              <w:rPr>
                <w:rFonts w:cs="B Lotus" w:hint="cs"/>
                <w:sz w:val="28"/>
                <w:szCs w:val="28"/>
                <w:rtl/>
              </w:rPr>
              <w:t xml:space="preserve">.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54</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ج-اقدامات حضرت ابوبكر</w:t>
            </w:r>
            <w:r w:rsidRPr="00990EA8">
              <w:rPr>
                <w:rFonts w:ascii="Armin_symbol 1" w:hAnsi="Armin_symbol 1" w:cs="B Lotus"/>
                <w:sz w:val="28"/>
                <w:szCs w:val="28"/>
              </w:rPr>
              <w:t></w:t>
            </w:r>
            <w:r w:rsidRPr="00990EA8">
              <w:rPr>
                <w:rFonts w:ascii="Armin_symbol 1" w:hAnsi="Armin_symbol 1" w:cs="B Lotus" w:hint="cs"/>
                <w:sz w:val="28"/>
                <w:szCs w:val="28"/>
                <w:rtl/>
              </w:rPr>
              <w:t xml:space="preserve"> در زمان خلافتش</w:t>
            </w:r>
            <w:r>
              <w:rPr>
                <w:rFonts w:ascii="Armin_symbol 1" w:hAnsi="Armin_symbol 1" w:cs="B Lotus" w:hint="cs"/>
                <w:sz w:val="28"/>
                <w:szCs w:val="28"/>
                <w:rtl/>
              </w:rPr>
              <w:t xml:space="preserve"> </w:t>
            </w:r>
            <w:r>
              <w:rPr>
                <w:rFonts w:cs="B Lotus" w:hint="cs"/>
                <w:sz w:val="28"/>
                <w:szCs w:val="28"/>
                <w:rtl/>
              </w:rPr>
              <w:t xml:space="preserve">.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56</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اعزام سپاه اسامه</w:t>
            </w:r>
            <w:r>
              <w:rPr>
                <w:rFonts w:ascii="Armin_symbol 1" w:hAnsi="Armin_symbol 1" w:cs="B Lotus" w:hint="cs"/>
                <w:sz w:val="28"/>
                <w:szCs w:val="28"/>
                <w:rtl/>
              </w:rPr>
              <w:t xml:space="preserve"> </w:t>
            </w:r>
            <w:r>
              <w:rPr>
                <w:rFonts w:cs="B Lotus" w:hint="cs"/>
                <w:sz w:val="28"/>
                <w:szCs w:val="28"/>
                <w:rtl/>
              </w:rPr>
              <w:t xml:space="preserve">. . . .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56</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پديده مانعين زكات و اهل رده</w:t>
            </w:r>
            <w:r>
              <w:rPr>
                <w:rFonts w:ascii="Armin_symbol 1" w:hAnsi="Armin_symbol 1" w:cs="B Lotus" w:hint="cs"/>
                <w:sz w:val="28"/>
                <w:szCs w:val="28"/>
                <w:rtl/>
              </w:rPr>
              <w:t xml:space="preserve"> </w:t>
            </w:r>
            <w:r>
              <w:rPr>
                <w:rFonts w:cs="B Lotus" w:hint="cs"/>
                <w:sz w:val="28"/>
                <w:szCs w:val="28"/>
                <w:rtl/>
              </w:rPr>
              <w:t xml:space="preserve">.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58</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بررسي حكايت خالدبن وليد</w:t>
            </w:r>
            <w:r w:rsidRPr="00990EA8">
              <w:rPr>
                <w:rFonts w:ascii="Armin_symbol 1" w:hAnsi="Armin_symbol 1" w:cs="B Lotus"/>
                <w:sz w:val="28"/>
                <w:szCs w:val="28"/>
              </w:rPr>
              <w:t></w:t>
            </w:r>
            <w:r w:rsidRPr="00990EA8">
              <w:rPr>
                <w:rFonts w:ascii="Armin_symbol 1" w:hAnsi="Armin_symbol 1" w:cs="B Lotus" w:hint="cs"/>
                <w:sz w:val="28"/>
                <w:szCs w:val="28"/>
                <w:rtl/>
              </w:rPr>
              <w:t>ومالك بن نويره</w:t>
            </w:r>
            <w:r>
              <w:rPr>
                <w:rFonts w:ascii="Armin_symbol 1" w:hAnsi="Armin_symbol 1" w:cs="B Lotus" w:hint="cs"/>
                <w:sz w:val="28"/>
                <w:szCs w:val="28"/>
                <w:rtl/>
              </w:rPr>
              <w:t xml:space="preserve"> </w:t>
            </w:r>
            <w:r>
              <w:rPr>
                <w:rFonts w:cs="B Lotus" w:hint="cs"/>
                <w:sz w:val="28"/>
                <w:szCs w:val="28"/>
                <w:rtl/>
              </w:rPr>
              <w:t xml:space="preserve">.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60</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جمع آوري قرآن عظيم</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63</w:t>
            </w:r>
          </w:p>
        </w:tc>
      </w:tr>
      <w:tr w:rsidR="00AE7762" w:rsidRPr="00990EA8" w:rsidTr="00AE7762">
        <w:tc>
          <w:tcPr>
            <w:tcW w:w="7694" w:type="dxa"/>
          </w:tcPr>
          <w:p w:rsidR="00AE7762" w:rsidRPr="00990EA8" w:rsidRDefault="00AE7762" w:rsidP="00635AF8">
            <w:pPr>
              <w:jc w:val="lowKashida"/>
              <w:rPr>
                <w:rFonts w:cs="B Lotus"/>
                <w:sz w:val="28"/>
                <w:szCs w:val="28"/>
                <w:rtl/>
              </w:rPr>
            </w:pPr>
            <w:r w:rsidRPr="00990EA8">
              <w:rPr>
                <w:rFonts w:ascii="Armin_symbol 1" w:hAnsi="Armin_symbol 1" w:cs="B Lotus" w:hint="cs"/>
                <w:sz w:val="28"/>
                <w:szCs w:val="28"/>
                <w:rtl/>
              </w:rPr>
              <w:t>نقد روايات حتك حرمت خانه حضرت زهرا</w:t>
            </w:r>
            <w:r w:rsidRPr="00990EA8">
              <w:rPr>
                <w:rFonts w:ascii="Armin_symbol 1" w:hAnsi="Armin_symbol 1" w:cs="B Lotus"/>
                <w:sz w:val="28"/>
                <w:szCs w:val="28"/>
              </w:rPr>
              <w:t></w:t>
            </w:r>
            <w:r w:rsidRPr="00990EA8">
              <w:rPr>
                <w:rFonts w:ascii="Armin_symbol 1" w:hAnsi="Armin_symbol 1" w:cs="B Lotus"/>
                <w:sz w:val="28"/>
                <w:szCs w:val="28"/>
              </w:rPr>
              <w:t></w:t>
            </w:r>
            <w:r>
              <w:rPr>
                <w:rFonts w:cs="B Lotus" w:hint="cs"/>
                <w:sz w:val="28"/>
                <w:szCs w:val="28"/>
                <w:rtl/>
              </w:rPr>
              <w:t xml:space="preserve">. . . . . . . . . . . . . . . . . . . . . . . . . . </w:t>
            </w:r>
          </w:p>
        </w:tc>
        <w:tc>
          <w:tcPr>
            <w:tcW w:w="828" w:type="dxa"/>
            <w:vAlign w:val="center"/>
          </w:tcPr>
          <w:p w:rsidR="00AE7762" w:rsidRPr="00990EA8" w:rsidRDefault="00AE7762" w:rsidP="00635AF8">
            <w:pPr>
              <w:jc w:val="center"/>
              <w:rPr>
                <w:rFonts w:cs="B Lotus"/>
                <w:sz w:val="28"/>
                <w:szCs w:val="28"/>
                <w:rtl/>
              </w:rPr>
            </w:pPr>
            <w:r>
              <w:rPr>
                <w:rFonts w:cs="B Lotus" w:hint="cs"/>
                <w:sz w:val="28"/>
                <w:szCs w:val="28"/>
                <w:rtl/>
              </w:rPr>
              <w:t>63</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نقد بررسي حديث ارث(قضيه فدك)</w:t>
            </w:r>
            <w:r>
              <w:rPr>
                <w:rFonts w:ascii="Armin_symbol 1" w:hAnsi="Armin_symbol 1" w:cs="B Lotus" w:hint="cs"/>
                <w:sz w:val="28"/>
                <w:szCs w:val="28"/>
                <w:rtl/>
              </w:rPr>
              <w:t xml:space="preserve"> </w:t>
            </w:r>
            <w:r>
              <w:rPr>
                <w:rFonts w:cs="B Lotus" w:hint="cs"/>
                <w:sz w:val="28"/>
                <w:szCs w:val="28"/>
                <w:rtl/>
              </w:rPr>
              <w:t xml:space="preserve">.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74</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وفات حضرت ابوبكر</w:t>
            </w:r>
            <w:r w:rsidRPr="00990EA8">
              <w:rPr>
                <w:rFonts w:ascii="Armin_symbol 1" w:hAnsi="Armin_symbol 1" w:cs="B Lotus"/>
                <w:sz w:val="28"/>
                <w:szCs w:val="28"/>
              </w:rPr>
              <w:t></w:t>
            </w:r>
            <w:r>
              <w:rPr>
                <w:rFonts w:cs="B Lotus"/>
                <w:sz w:val="28"/>
                <w:szCs w:val="28"/>
              </w:rPr>
              <w:t xml:space="preserve"> </w:t>
            </w:r>
            <w:r>
              <w:rPr>
                <w:rFonts w:cs="B Lotus" w:hint="cs"/>
                <w:sz w:val="28"/>
                <w:szCs w:val="28"/>
                <w:rtl/>
              </w:rPr>
              <w:t xml:space="preserve">.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83</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بخش دوم:حضرت عمر</w:t>
            </w:r>
            <w:r w:rsidRPr="00990EA8">
              <w:rPr>
                <w:rFonts w:ascii="Armin_symbol 1" w:hAnsi="Armin_symbol 1" w:cs="B Lotus"/>
                <w:sz w:val="28"/>
                <w:szCs w:val="28"/>
              </w:rPr>
              <w:t></w:t>
            </w:r>
            <w:r w:rsidRPr="00990EA8">
              <w:rPr>
                <w:rFonts w:ascii="Armin_symbol 1" w:hAnsi="Armin_symbol 1" w:cs="B Lotus" w:hint="cs"/>
                <w:sz w:val="28"/>
                <w:szCs w:val="28"/>
                <w:rtl/>
              </w:rPr>
              <w:t>دومين جانشين پيامبر</w:t>
            </w:r>
            <w:r w:rsidRPr="00990EA8">
              <w:rPr>
                <w:rFonts w:ascii="Armin_symbol 1" w:hAnsi="Armin_symbol 1" w:cs="B Lotus"/>
                <w:sz w:val="28"/>
                <w:szCs w:val="28"/>
              </w:rPr>
              <w:t></w:t>
            </w:r>
            <w:r>
              <w:rPr>
                <w:rFonts w:cs="B Lotus" w:hint="cs"/>
                <w:sz w:val="28"/>
                <w:szCs w:val="28"/>
                <w:rtl/>
              </w:rPr>
              <w:t xml:space="preserve">.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85</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الف-</w:t>
            </w:r>
            <w:r>
              <w:rPr>
                <w:rFonts w:ascii="Armin_symbol 1" w:hAnsi="Armin_symbol 1" w:cs="B Lotus" w:hint="cs"/>
                <w:sz w:val="28"/>
                <w:szCs w:val="28"/>
                <w:rtl/>
              </w:rPr>
              <w:t xml:space="preserve"> </w:t>
            </w:r>
            <w:r w:rsidRPr="00990EA8">
              <w:rPr>
                <w:rFonts w:ascii="Armin_symbol 1" w:hAnsi="Armin_symbol 1" w:cs="B Lotus" w:hint="cs"/>
                <w:sz w:val="28"/>
                <w:szCs w:val="28"/>
                <w:rtl/>
              </w:rPr>
              <w:t>زندگاني حضرت عمر</w:t>
            </w:r>
            <w:r w:rsidRPr="00990EA8">
              <w:rPr>
                <w:rFonts w:ascii="Armin_symbol 1" w:hAnsi="Armin_symbol 1" w:cs="B Lotus"/>
                <w:sz w:val="28"/>
                <w:szCs w:val="28"/>
              </w:rPr>
              <w:t></w:t>
            </w:r>
            <w:r w:rsidRPr="00990EA8">
              <w:rPr>
                <w:rFonts w:ascii="Armin_symbol 1" w:hAnsi="Armin_symbol 1" w:cs="B Lotus"/>
                <w:sz w:val="28"/>
                <w:szCs w:val="28"/>
              </w:rPr>
              <w:t></w:t>
            </w:r>
            <w:r>
              <w:rPr>
                <w:rFonts w:cs="B Lotus" w:hint="cs"/>
                <w:sz w:val="28"/>
                <w:szCs w:val="28"/>
                <w:rtl/>
              </w:rPr>
              <w:t xml:space="preserve">.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85</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نام،نسب و كنيه</w:t>
            </w:r>
            <w:r>
              <w:rPr>
                <w:rFonts w:cs="B Lotus" w:hint="cs"/>
                <w:sz w:val="28"/>
                <w:szCs w:val="28"/>
                <w:rtl/>
              </w:rPr>
              <w:t xml:space="preserve">. . . . .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85</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اسلام آوردن حضرت عمر</w:t>
            </w:r>
            <w:r w:rsidRPr="00990EA8">
              <w:rPr>
                <w:rFonts w:ascii="Armin_symbol 1" w:hAnsi="Armin_symbol 1" w:cs="B Lotus"/>
                <w:sz w:val="28"/>
                <w:szCs w:val="28"/>
              </w:rPr>
              <w:t></w:t>
            </w:r>
            <w:r w:rsidRPr="00990EA8">
              <w:rPr>
                <w:rFonts w:ascii="Armin_symbol 1" w:hAnsi="Armin_symbol 1" w:cs="B Lotus"/>
                <w:sz w:val="28"/>
                <w:szCs w:val="28"/>
              </w:rPr>
              <w:t></w:t>
            </w:r>
            <w:r>
              <w:rPr>
                <w:rFonts w:cs="B Lotus" w:hint="cs"/>
                <w:sz w:val="28"/>
                <w:szCs w:val="28"/>
                <w:rtl/>
              </w:rPr>
              <w:t xml:space="preserve">.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86</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دلايل فضيلت و برتري حضرت عمر</w:t>
            </w:r>
            <w:r w:rsidRPr="00990EA8">
              <w:rPr>
                <w:rFonts w:ascii="Armin_symbol 1" w:hAnsi="Armin_symbol 1" w:cs="B Lotus"/>
                <w:sz w:val="28"/>
                <w:szCs w:val="28"/>
              </w:rPr>
              <w:t></w:t>
            </w:r>
            <w:r>
              <w:rPr>
                <w:rFonts w:cs="B Lotus" w:hint="cs"/>
                <w:sz w:val="28"/>
                <w:szCs w:val="28"/>
                <w:rtl/>
              </w:rPr>
              <w:t xml:space="preserve">.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87</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ب-خلافت حضرت عمر</w:t>
            </w:r>
            <w:r w:rsidRPr="00990EA8">
              <w:rPr>
                <w:rFonts w:ascii="Armin_symbol 1" w:hAnsi="Armin_symbol 1" w:cs="B Lotus"/>
                <w:sz w:val="28"/>
                <w:szCs w:val="28"/>
              </w:rPr>
              <w:t></w:t>
            </w:r>
            <w:r w:rsidRPr="00990EA8">
              <w:rPr>
                <w:rFonts w:ascii="Armin_symbol 1" w:hAnsi="Armin_symbol 1" w:cs="B Lotus"/>
                <w:sz w:val="28"/>
                <w:szCs w:val="28"/>
              </w:rPr>
              <w:t></w:t>
            </w:r>
            <w:r>
              <w:rPr>
                <w:rFonts w:cs="B Lotus" w:hint="cs"/>
                <w:sz w:val="28"/>
                <w:szCs w:val="28"/>
                <w:rtl/>
              </w:rPr>
              <w:t xml:space="preserve">.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89</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نقش خلافت حضرت عمر</w:t>
            </w:r>
            <w:r w:rsidRPr="00990EA8">
              <w:rPr>
                <w:rFonts w:ascii="Armin_symbol 1" w:hAnsi="Armin_symbol 1" w:cs="B Lotus"/>
                <w:sz w:val="28"/>
                <w:szCs w:val="28"/>
              </w:rPr>
              <w:t></w:t>
            </w:r>
            <w:r w:rsidRPr="00990EA8">
              <w:rPr>
                <w:rFonts w:ascii="Armin_symbol 1" w:hAnsi="Armin_symbol 1" w:cs="B Lotus" w:hint="cs"/>
                <w:sz w:val="28"/>
                <w:szCs w:val="28"/>
                <w:rtl/>
              </w:rPr>
              <w:t xml:space="preserve"> در تاريخ اسلام</w:t>
            </w:r>
            <w:r>
              <w:rPr>
                <w:rFonts w:ascii="Armin_symbol 1" w:hAnsi="Armin_symbol 1" w:cs="B Lotus" w:hint="cs"/>
                <w:sz w:val="28"/>
                <w:szCs w:val="28"/>
                <w:rtl/>
              </w:rPr>
              <w:t xml:space="preserve"> </w:t>
            </w:r>
            <w:r>
              <w:rPr>
                <w:rFonts w:cs="B Lotus" w:hint="cs"/>
                <w:sz w:val="28"/>
                <w:szCs w:val="28"/>
                <w:rtl/>
              </w:rPr>
              <w:t xml:space="preserve">.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89</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lastRenderedPageBreak/>
              <w:t>حضرت عمر</w:t>
            </w:r>
            <w:r w:rsidRPr="00990EA8">
              <w:rPr>
                <w:rFonts w:ascii="Armin_symbol 1" w:hAnsi="Armin_symbol 1" w:cs="B Lotus"/>
                <w:sz w:val="28"/>
                <w:szCs w:val="28"/>
              </w:rPr>
              <w:t></w:t>
            </w:r>
            <w:r w:rsidRPr="00990EA8">
              <w:rPr>
                <w:rFonts w:ascii="Armin_symbol 1" w:hAnsi="Armin_symbol 1" w:cs="B Lotus" w:hint="cs"/>
                <w:sz w:val="28"/>
                <w:szCs w:val="28"/>
                <w:rtl/>
              </w:rPr>
              <w:t>و ساده زيستن</w:t>
            </w:r>
            <w:r>
              <w:rPr>
                <w:rFonts w:ascii="Armin_symbol 1" w:hAnsi="Armin_symbol 1" w:cs="B Lotus" w:hint="cs"/>
                <w:sz w:val="28"/>
                <w:szCs w:val="28"/>
                <w:rtl/>
              </w:rPr>
              <w:t xml:space="preserve"> </w:t>
            </w:r>
            <w:r>
              <w:rPr>
                <w:rFonts w:cs="B Lotus" w:hint="cs"/>
                <w:sz w:val="28"/>
                <w:szCs w:val="28"/>
                <w:rtl/>
              </w:rPr>
              <w:t xml:space="preserve">.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91</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گسترش قلمرو اسلام در زمان حضرت عمر</w:t>
            </w:r>
            <w:r w:rsidRPr="00990EA8">
              <w:rPr>
                <w:rFonts w:ascii="Armin_symbol 1" w:hAnsi="Armin_symbol 1" w:cs="B Lotus"/>
                <w:sz w:val="28"/>
                <w:szCs w:val="28"/>
              </w:rPr>
              <w:t></w:t>
            </w:r>
            <w:r w:rsidRPr="00990EA8">
              <w:rPr>
                <w:rFonts w:ascii="Armin_symbol 1" w:hAnsi="Armin_symbol 1" w:cs="B Lotus"/>
                <w:sz w:val="28"/>
                <w:szCs w:val="28"/>
              </w:rPr>
              <w:t></w:t>
            </w:r>
            <w:r>
              <w:rPr>
                <w:rFonts w:cs="B Lotus" w:hint="cs"/>
                <w:sz w:val="28"/>
                <w:szCs w:val="28"/>
                <w:rtl/>
              </w:rPr>
              <w:t xml:space="preserve">.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93</w:t>
            </w:r>
          </w:p>
        </w:tc>
      </w:tr>
      <w:tr w:rsidR="00AE7762" w:rsidRPr="00990EA8" w:rsidTr="00AE7762">
        <w:tc>
          <w:tcPr>
            <w:tcW w:w="7694" w:type="dxa"/>
          </w:tcPr>
          <w:p w:rsidR="00AE7762" w:rsidRPr="00990EA8" w:rsidRDefault="00AE7762" w:rsidP="00635AF8">
            <w:pPr>
              <w:jc w:val="lowKashida"/>
              <w:rPr>
                <w:rFonts w:cs="B Lotus"/>
                <w:sz w:val="28"/>
                <w:szCs w:val="28"/>
                <w:rtl/>
              </w:rPr>
            </w:pPr>
            <w:r w:rsidRPr="00990EA8">
              <w:rPr>
                <w:rFonts w:ascii="Armin_symbol 1" w:hAnsi="Armin_symbol 1" w:cs="B Lotus" w:hint="cs"/>
                <w:sz w:val="28"/>
                <w:szCs w:val="28"/>
                <w:rtl/>
              </w:rPr>
              <w:t>همكاري و تعاون حضرت علي</w:t>
            </w:r>
            <w:r w:rsidRPr="00990EA8">
              <w:rPr>
                <w:rFonts w:ascii="Armin_symbol 1" w:hAnsi="Armin_symbol 1" w:cs="B Lotus"/>
                <w:sz w:val="28"/>
                <w:szCs w:val="28"/>
              </w:rPr>
              <w:t></w:t>
            </w:r>
            <w:r w:rsidRPr="00990EA8">
              <w:rPr>
                <w:rFonts w:ascii="Armin_symbol 1" w:hAnsi="Armin_symbol 1" w:cs="B Lotus" w:hint="cs"/>
                <w:sz w:val="28"/>
                <w:szCs w:val="28"/>
                <w:rtl/>
              </w:rPr>
              <w:t>با حضرت عمر</w:t>
            </w:r>
            <w:r w:rsidRPr="00990EA8">
              <w:rPr>
                <w:rFonts w:ascii="Armin_symbol 1" w:hAnsi="Armin_symbol 1" w:cs="B Lotus"/>
                <w:sz w:val="28"/>
                <w:szCs w:val="28"/>
              </w:rPr>
              <w:t></w:t>
            </w:r>
            <w:r w:rsidRPr="00990EA8">
              <w:rPr>
                <w:rFonts w:ascii="Armin_symbol 1" w:hAnsi="Armin_symbol 1" w:cs="B Lotus"/>
                <w:sz w:val="28"/>
                <w:szCs w:val="28"/>
              </w:rPr>
              <w:t></w:t>
            </w:r>
            <w:r>
              <w:rPr>
                <w:rFonts w:cs="B Lotus" w:hint="cs"/>
                <w:sz w:val="28"/>
                <w:szCs w:val="28"/>
                <w:rtl/>
              </w:rPr>
              <w:t xml:space="preserve">. . . . . . . . . . . . . . . . . . . . . . . </w:t>
            </w:r>
          </w:p>
        </w:tc>
        <w:tc>
          <w:tcPr>
            <w:tcW w:w="828" w:type="dxa"/>
            <w:vAlign w:val="center"/>
          </w:tcPr>
          <w:p w:rsidR="00AE7762" w:rsidRPr="00990EA8" w:rsidRDefault="00AE7762" w:rsidP="00635AF8">
            <w:pPr>
              <w:jc w:val="center"/>
              <w:rPr>
                <w:rFonts w:cs="B Lotus"/>
                <w:sz w:val="28"/>
                <w:szCs w:val="28"/>
                <w:rtl/>
              </w:rPr>
            </w:pPr>
            <w:r>
              <w:rPr>
                <w:rFonts w:cs="B Lotus" w:hint="cs"/>
                <w:sz w:val="28"/>
                <w:szCs w:val="28"/>
                <w:rtl/>
              </w:rPr>
              <w:t>93</w:t>
            </w:r>
          </w:p>
        </w:tc>
      </w:tr>
      <w:tr w:rsidR="00AE7762" w:rsidRPr="00990EA8" w:rsidTr="00AE7762">
        <w:tc>
          <w:tcPr>
            <w:tcW w:w="7694" w:type="dxa"/>
          </w:tcPr>
          <w:p w:rsidR="00AE7762" w:rsidRPr="00990EA8" w:rsidRDefault="00AE7762" w:rsidP="00635AF8">
            <w:pPr>
              <w:jc w:val="lowKashida"/>
              <w:rPr>
                <w:rFonts w:cs="B Lotus"/>
                <w:sz w:val="28"/>
                <w:szCs w:val="28"/>
                <w:rtl/>
              </w:rPr>
            </w:pPr>
            <w:r w:rsidRPr="00990EA8">
              <w:rPr>
                <w:rFonts w:ascii="Armin_symbol 1" w:hAnsi="Armin_symbol 1" w:cs="B Lotus" w:hint="cs"/>
                <w:sz w:val="28"/>
                <w:szCs w:val="28"/>
                <w:rtl/>
              </w:rPr>
              <w:t>سفر تاريخي حضرت عمر</w:t>
            </w:r>
            <w:r w:rsidRPr="00990EA8">
              <w:rPr>
                <w:rFonts w:ascii="Armin_symbol 1" w:hAnsi="Armin_symbol 1" w:cs="B Lotus"/>
                <w:sz w:val="28"/>
                <w:szCs w:val="28"/>
              </w:rPr>
              <w:t></w:t>
            </w:r>
            <w:r w:rsidRPr="00990EA8">
              <w:rPr>
                <w:rFonts w:ascii="Armin_symbol 1" w:hAnsi="Armin_symbol 1" w:cs="B Lotus" w:hint="cs"/>
                <w:sz w:val="28"/>
                <w:szCs w:val="28"/>
                <w:rtl/>
              </w:rPr>
              <w:t xml:space="preserve"> به بيت المقدس</w:t>
            </w:r>
            <w:r>
              <w:rPr>
                <w:rFonts w:ascii="Armin_symbol 1" w:hAnsi="Armin_symbol 1" w:cs="B Lotus" w:hint="cs"/>
                <w:sz w:val="28"/>
                <w:szCs w:val="28"/>
                <w:rtl/>
              </w:rPr>
              <w:t xml:space="preserve"> </w:t>
            </w:r>
            <w:r>
              <w:rPr>
                <w:rFonts w:cs="B Lotus" w:hint="cs"/>
                <w:sz w:val="28"/>
                <w:szCs w:val="28"/>
                <w:rtl/>
              </w:rPr>
              <w:t xml:space="preserve">. . . . . . . . . . . . . . . . . . . . . . . . . . . . . </w:t>
            </w:r>
          </w:p>
        </w:tc>
        <w:tc>
          <w:tcPr>
            <w:tcW w:w="828" w:type="dxa"/>
            <w:vAlign w:val="center"/>
          </w:tcPr>
          <w:p w:rsidR="00AE7762" w:rsidRPr="00990EA8" w:rsidRDefault="00AE7762" w:rsidP="00635AF8">
            <w:pPr>
              <w:jc w:val="center"/>
              <w:rPr>
                <w:rFonts w:cs="B Lotus"/>
                <w:sz w:val="28"/>
                <w:szCs w:val="28"/>
                <w:rtl/>
              </w:rPr>
            </w:pPr>
            <w:r>
              <w:rPr>
                <w:rFonts w:cs="B Lotus" w:hint="cs"/>
                <w:sz w:val="28"/>
                <w:szCs w:val="28"/>
                <w:rtl/>
              </w:rPr>
              <w:t>96</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cs="B Lotus" w:hint="cs"/>
                <w:sz w:val="28"/>
                <w:szCs w:val="28"/>
                <w:rtl/>
              </w:rPr>
              <w:t>اهل بيت رسول الله از ديدگاه حضرت عمر</w:t>
            </w:r>
            <w:r w:rsidRPr="00990EA8">
              <w:rPr>
                <w:rFonts w:ascii="Armin_symbol 1" w:hAnsi="Armin_symbol 1" w:cs="B Lotus"/>
                <w:sz w:val="28"/>
                <w:szCs w:val="28"/>
              </w:rPr>
              <w:t></w:t>
            </w:r>
            <w:r>
              <w:rPr>
                <w:rFonts w:ascii="Armin_symbol 1" w:hAnsi="Armin_symbol 1" w:cs="B Lotus" w:hint="cs"/>
                <w:sz w:val="28"/>
                <w:szCs w:val="28"/>
                <w:rtl/>
              </w:rPr>
              <w:t xml:space="preserve"> </w:t>
            </w:r>
            <w:r>
              <w:rPr>
                <w:rFonts w:cs="B Lotus" w:hint="cs"/>
                <w:sz w:val="28"/>
                <w:szCs w:val="28"/>
                <w:rtl/>
              </w:rPr>
              <w:t xml:space="preserve">.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97</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پايه گذاري تقويم اسلامي از هجرت رسول الله</w:t>
            </w:r>
            <w:r w:rsidRPr="00990EA8">
              <w:rPr>
                <w:rFonts w:ascii="Armin_symbol 1" w:hAnsi="Armin_symbol 1" w:cs="B Lotus"/>
                <w:sz w:val="28"/>
                <w:szCs w:val="28"/>
              </w:rPr>
              <w:t></w:t>
            </w:r>
            <w:r>
              <w:rPr>
                <w:rFonts w:cs="B Lotus" w:hint="cs"/>
                <w:sz w:val="28"/>
                <w:szCs w:val="28"/>
                <w:rtl/>
              </w:rPr>
              <w:t xml:space="preserve">.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99</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بررسي افسانه آتش سوزي كتابخانه هاي ايران و مصر</w:t>
            </w:r>
            <w:r>
              <w:rPr>
                <w:rFonts w:cs="B Lotus" w:hint="cs"/>
                <w:sz w:val="28"/>
                <w:szCs w:val="28"/>
                <w:rtl/>
              </w:rPr>
              <w:t xml:space="preserve">.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99</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شهادت حضرت عمر</w:t>
            </w:r>
            <w:r>
              <w:rPr>
                <w:rFonts w:ascii="Armin_symbol 1" w:hAnsi="Armin_symbol 1" w:cs="B Lotus" w:hint="cs"/>
                <w:sz w:val="28"/>
                <w:szCs w:val="28"/>
                <w:rtl/>
              </w:rPr>
              <w:t xml:space="preserve"> </w:t>
            </w:r>
            <w:r>
              <w:rPr>
                <w:rFonts w:cs="B Lotus" w:hint="cs"/>
                <w:sz w:val="28"/>
                <w:szCs w:val="28"/>
                <w:rtl/>
              </w:rPr>
              <w:t xml:space="preserve">.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101</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بخش سوم:حضرت عثمان</w:t>
            </w:r>
            <w:r w:rsidRPr="00990EA8">
              <w:rPr>
                <w:rFonts w:ascii="Armin_symbol 1" w:hAnsi="Armin_symbol 1" w:cs="B Lotus"/>
                <w:sz w:val="28"/>
                <w:szCs w:val="28"/>
              </w:rPr>
              <w:t></w:t>
            </w:r>
            <w:r w:rsidRPr="00990EA8">
              <w:rPr>
                <w:rFonts w:ascii="Armin_symbol 1" w:hAnsi="Armin_symbol 1" w:cs="B Lotus" w:hint="cs"/>
                <w:sz w:val="28"/>
                <w:szCs w:val="28"/>
                <w:rtl/>
              </w:rPr>
              <w:t xml:space="preserve">سومين جانشين پيامبر </w:t>
            </w:r>
            <w:r w:rsidRPr="00990EA8">
              <w:rPr>
                <w:rFonts w:ascii="Armin_symbol 1" w:hAnsi="Armin_symbol 1" w:cs="B Lotus"/>
                <w:sz w:val="28"/>
                <w:szCs w:val="28"/>
              </w:rPr>
              <w:t></w:t>
            </w:r>
            <w:r>
              <w:rPr>
                <w:rFonts w:ascii="Armin_symbol 1" w:hAnsi="Armin_symbol 1" w:cs="B Lotus" w:hint="cs"/>
                <w:sz w:val="28"/>
                <w:szCs w:val="28"/>
                <w:rtl/>
              </w:rPr>
              <w:t xml:space="preserve"> </w:t>
            </w:r>
            <w:r>
              <w:rPr>
                <w:rFonts w:cs="B Lotus" w:hint="cs"/>
                <w:sz w:val="28"/>
                <w:szCs w:val="28"/>
                <w:rtl/>
              </w:rPr>
              <w:t xml:space="preserve">.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103</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الف- زندگاني حضرت عثمان</w:t>
            </w:r>
            <w:r w:rsidRPr="00990EA8">
              <w:rPr>
                <w:rFonts w:ascii="Armin_symbol 1" w:hAnsi="Armin_symbol 1" w:cs="B Lotus"/>
                <w:sz w:val="28"/>
                <w:szCs w:val="28"/>
              </w:rPr>
              <w:t></w:t>
            </w:r>
            <w:r w:rsidRPr="00990EA8">
              <w:rPr>
                <w:rFonts w:ascii="Armin_symbol 1" w:hAnsi="Armin_symbol 1" w:cs="B Lotus" w:hint="cs"/>
                <w:sz w:val="28"/>
                <w:szCs w:val="28"/>
                <w:rtl/>
              </w:rPr>
              <w:t xml:space="preserve"> </w:t>
            </w:r>
            <w:r>
              <w:rPr>
                <w:rFonts w:ascii="Armin_symbol 1" w:hAnsi="Armin_symbol 1" w:cs="B Lotus" w:hint="cs"/>
                <w:sz w:val="28"/>
                <w:szCs w:val="28"/>
                <w:rtl/>
              </w:rPr>
              <w:t xml:space="preserve"> </w:t>
            </w:r>
            <w:r>
              <w:rPr>
                <w:rFonts w:cs="B Lotus" w:hint="cs"/>
                <w:sz w:val="28"/>
                <w:szCs w:val="28"/>
                <w:rtl/>
              </w:rPr>
              <w:t xml:space="preserve">.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103</w:t>
            </w:r>
          </w:p>
        </w:tc>
      </w:tr>
      <w:tr w:rsidR="00AE7762" w:rsidRPr="00990EA8" w:rsidTr="00AE7762">
        <w:tc>
          <w:tcPr>
            <w:tcW w:w="7694" w:type="dxa"/>
          </w:tcPr>
          <w:p w:rsidR="00AE7762" w:rsidRPr="00990EA8" w:rsidRDefault="00AE7762" w:rsidP="00635AF8">
            <w:pPr>
              <w:jc w:val="lowKashida"/>
              <w:rPr>
                <w:rFonts w:cs="B Lotus"/>
                <w:sz w:val="28"/>
                <w:szCs w:val="28"/>
                <w:rtl/>
              </w:rPr>
            </w:pPr>
            <w:r w:rsidRPr="00990EA8">
              <w:rPr>
                <w:rFonts w:cs="B Lotus" w:hint="cs"/>
                <w:sz w:val="28"/>
                <w:szCs w:val="28"/>
                <w:rtl/>
              </w:rPr>
              <w:t>نام،نسب وكنيه</w:t>
            </w:r>
            <w:r>
              <w:rPr>
                <w:rFonts w:cs="B Lotus" w:hint="cs"/>
                <w:sz w:val="28"/>
                <w:szCs w:val="28"/>
                <w:rtl/>
              </w:rPr>
              <w:t xml:space="preserve"> . . . . . . . . . . . . . . . . . . . . . . . . . . . . . . . . . . . . . . . . . . . . . . . . . . </w:t>
            </w:r>
          </w:p>
        </w:tc>
        <w:tc>
          <w:tcPr>
            <w:tcW w:w="828" w:type="dxa"/>
            <w:vAlign w:val="center"/>
          </w:tcPr>
          <w:p w:rsidR="00AE7762" w:rsidRPr="00990EA8" w:rsidRDefault="00AE7762" w:rsidP="00635AF8">
            <w:pPr>
              <w:jc w:val="center"/>
              <w:rPr>
                <w:rFonts w:cs="B Lotus"/>
                <w:sz w:val="28"/>
                <w:szCs w:val="28"/>
                <w:rtl/>
              </w:rPr>
            </w:pPr>
            <w:r>
              <w:rPr>
                <w:rFonts w:cs="B Lotus" w:hint="cs"/>
                <w:sz w:val="28"/>
                <w:szCs w:val="28"/>
                <w:rtl/>
              </w:rPr>
              <w:t>103</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cs="B Lotus" w:hint="cs"/>
                <w:sz w:val="28"/>
                <w:szCs w:val="28"/>
                <w:rtl/>
              </w:rPr>
              <w:t xml:space="preserve">اسلام آوردن حضرت عثمان </w:t>
            </w:r>
            <w:r w:rsidRPr="00990EA8">
              <w:rPr>
                <w:rFonts w:ascii="Armin_symbol 1" w:hAnsi="Armin_symbol 1" w:cs="B Lotus"/>
                <w:sz w:val="28"/>
                <w:szCs w:val="28"/>
              </w:rPr>
              <w:t></w:t>
            </w:r>
            <w:r>
              <w:rPr>
                <w:rFonts w:ascii="Armin_symbol 1" w:hAnsi="Armin_symbol 1" w:cs="B Lotus" w:hint="cs"/>
                <w:sz w:val="28"/>
                <w:szCs w:val="28"/>
                <w:rtl/>
              </w:rPr>
              <w:t xml:space="preserve"> </w:t>
            </w:r>
            <w:r>
              <w:rPr>
                <w:rFonts w:cs="B Lotus" w:hint="cs"/>
                <w:sz w:val="28"/>
                <w:szCs w:val="28"/>
                <w:rtl/>
              </w:rPr>
              <w:t xml:space="preserve">.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103</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دلايل فضيلت و برتري حضرت عثمان</w:t>
            </w:r>
            <w:r w:rsidRPr="00990EA8">
              <w:rPr>
                <w:rFonts w:ascii="Armin_symbol 1" w:hAnsi="Armin_symbol 1" w:cs="B Lotus"/>
                <w:sz w:val="28"/>
                <w:szCs w:val="28"/>
              </w:rPr>
              <w:t></w:t>
            </w:r>
            <w:r>
              <w:rPr>
                <w:rFonts w:ascii="Armin_symbol 1" w:hAnsi="Armin_symbol 1" w:cs="B Lotus" w:hint="cs"/>
                <w:sz w:val="28"/>
                <w:szCs w:val="28"/>
                <w:rtl/>
              </w:rPr>
              <w:t xml:space="preserve"> </w:t>
            </w:r>
            <w:r>
              <w:rPr>
                <w:rFonts w:cs="B Lotus" w:hint="cs"/>
                <w:sz w:val="28"/>
                <w:szCs w:val="28"/>
                <w:rtl/>
              </w:rPr>
              <w:t xml:space="preserve">.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104</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 xml:space="preserve">ب-خلافت حضرت عثمان </w:t>
            </w:r>
            <w:r w:rsidRPr="00990EA8">
              <w:rPr>
                <w:rFonts w:ascii="Armin_symbol 1" w:hAnsi="Armin_symbol 1" w:cs="B Lotus"/>
                <w:sz w:val="28"/>
                <w:szCs w:val="28"/>
              </w:rPr>
              <w:t></w:t>
            </w:r>
            <w:r>
              <w:rPr>
                <w:rFonts w:ascii="Armin_symbol 1" w:hAnsi="Armin_symbol 1" w:cs="B Lotus" w:hint="cs"/>
                <w:sz w:val="28"/>
                <w:szCs w:val="28"/>
                <w:rtl/>
              </w:rPr>
              <w:t xml:space="preserve"> </w:t>
            </w:r>
            <w:r>
              <w:rPr>
                <w:rFonts w:cs="B Lotus" w:hint="cs"/>
                <w:sz w:val="28"/>
                <w:szCs w:val="28"/>
                <w:rtl/>
              </w:rPr>
              <w:t xml:space="preserve">.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105</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نحوه انتخاب حضرت عثمان</w:t>
            </w:r>
            <w:r w:rsidRPr="00990EA8">
              <w:rPr>
                <w:rFonts w:ascii="Armin_symbol 1" w:hAnsi="Armin_symbol 1" w:cs="B Lotus"/>
                <w:sz w:val="28"/>
                <w:szCs w:val="28"/>
              </w:rPr>
              <w:t></w:t>
            </w:r>
            <w:r>
              <w:rPr>
                <w:rFonts w:cs="B Lotus" w:hint="cs"/>
                <w:sz w:val="28"/>
                <w:szCs w:val="28"/>
                <w:rtl/>
              </w:rPr>
              <w:t xml:space="preserve">.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105</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اولين خطابه حضرت عثمان</w:t>
            </w:r>
            <w:r w:rsidRPr="00990EA8">
              <w:rPr>
                <w:rFonts w:ascii="Armin_symbol 1" w:hAnsi="Armin_symbol 1" w:cs="B Lotus"/>
                <w:sz w:val="28"/>
                <w:szCs w:val="28"/>
              </w:rPr>
              <w:t></w:t>
            </w:r>
            <w:r w:rsidRPr="00990EA8">
              <w:rPr>
                <w:rFonts w:ascii="Armin_symbol 1" w:hAnsi="Armin_symbol 1" w:cs="B Lotus" w:hint="cs"/>
                <w:sz w:val="28"/>
                <w:szCs w:val="28"/>
                <w:rtl/>
              </w:rPr>
              <w:t>بعد از انتخاب</w:t>
            </w:r>
            <w:r>
              <w:rPr>
                <w:rFonts w:ascii="Armin_symbol 1" w:hAnsi="Armin_symbol 1" w:cs="B Lotus" w:hint="cs"/>
                <w:sz w:val="28"/>
                <w:szCs w:val="28"/>
                <w:rtl/>
              </w:rPr>
              <w:t xml:space="preserve"> </w:t>
            </w:r>
            <w:r>
              <w:rPr>
                <w:rFonts w:cs="B Lotus" w:hint="cs"/>
                <w:sz w:val="28"/>
                <w:szCs w:val="28"/>
                <w:rtl/>
              </w:rPr>
              <w:t xml:space="preserve">.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110</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دلايل جمع آوري قرآن در زمان حضرت عثمان</w:t>
            </w:r>
            <w:r w:rsidRPr="00990EA8">
              <w:rPr>
                <w:rFonts w:ascii="Armin_symbol 1" w:hAnsi="Armin_symbol 1" w:cs="B Lotus"/>
                <w:sz w:val="28"/>
                <w:szCs w:val="28"/>
              </w:rPr>
              <w:t></w:t>
            </w:r>
            <w:r>
              <w:rPr>
                <w:rFonts w:ascii="Armin_symbol 1" w:hAnsi="Armin_symbol 1" w:cs="B Lotus" w:hint="cs"/>
                <w:sz w:val="28"/>
                <w:szCs w:val="28"/>
                <w:rtl/>
              </w:rPr>
              <w:t xml:space="preserve"> </w:t>
            </w:r>
            <w:r>
              <w:rPr>
                <w:rFonts w:cs="B Lotus" w:hint="cs"/>
                <w:sz w:val="28"/>
                <w:szCs w:val="28"/>
                <w:rtl/>
              </w:rPr>
              <w:t xml:space="preserve">.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111</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برخي از فتوحات حضرت عثمان</w:t>
            </w:r>
            <w:r w:rsidRPr="00990EA8">
              <w:rPr>
                <w:rFonts w:ascii="Armin_symbol 1" w:hAnsi="Armin_symbol 1" w:cs="B Lotus"/>
                <w:sz w:val="28"/>
                <w:szCs w:val="28"/>
              </w:rPr>
              <w:t></w:t>
            </w:r>
            <w:r>
              <w:rPr>
                <w:rFonts w:ascii="Armin_symbol 1" w:hAnsi="Armin_symbol 1" w:cs="B Lotus" w:hint="cs"/>
                <w:sz w:val="28"/>
                <w:szCs w:val="28"/>
                <w:rtl/>
              </w:rPr>
              <w:t xml:space="preserve"> </w:t>
            </w:r>
            <w:r>
              <w:rPr>
                <w:rFonts w:cs="B Lotus" w:hint="cs"/>
                <w:sz w:val="28"/>
                <w:szCs w:val="28"/>
                <w:rtl/>
              </w:rPr>
              <w:t xml:space="preserve">.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112</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سرآغاز فتنه و آشوب بزرگ</w:t>
            </w:r>
            <w:r>
              <w:rPr>
                <w:rFonts w:ascii="Armin_symbol 1" w:hAnsi="Armin_symbol 1" w:cs="B Lotus" w:hint="cs"/>
                <w:sz w:val="28"/>
                <w:szCs w:val="28"/>
                <w:rtl/>
              </w:rPr>
              <w:t xml:space="preserve"> </w:t>
            </w:r>
            <w:r>
              <w:rPr>
                <w:rFonts w:cs="B Lotus" w:hint="cs"/>
                <w:sz w:val="28"/>
                <w:szCs w:val="28"/>
                <w:rtl/>
              </w:rPr>
              <w:t xml:space="preserve">.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112</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سير زماني حوادث و آشوب بزرگ</w:t>
            </w:r>
            <w:r>
              <w:rPr>
                <w:rFonts w:ascii="Armin_symbol 1" w:hAnsi="Armin_symbol 1" w:cs="B Lotus" w:hint="cs"/>
                <w:sz w:val="28"/>
                <w:szCs w:val="28"/>
                <w:rtl/>
              </w:rPr>
              <w:t xml:space="preserve"> </w:t>
            </w:r>
            <w:r>
              <w:rPr>
                <w:rFonts w:cs="B Lotus" w:hint="cs"/>
                <w:sz w:val="28"/>
                <w:szCs w:val="28"/>
                <w:rtl/>
              </w:rPr>
              <w:t xml:space="preserve">.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114</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باند توطئه گران كوفه</w:t>
            </w:r>
            <w:r>
              <w:rPr>
                <w:rFonts w:ascii="Armin_symbol 1" w:hAnsi="Armin_symbol 1" w:cs="B Lotus" w:hint="cs"/>
                <w:sz w:val="28"/>
                <w:szCs w:val="28"/>
                <w:rtl/>
              </w:rPr>
              <w:t xml:space="preserve"> </w:t>
            </w:r>
            <w:r>
              <w:rPr>
                <w:rFonts w:cs="B Lotus" w:hint="cs"/>
                <w:sz w:val="28"/>
                <w:szCs w:val="28"/>
                <w:rtl/>
              </w:rPr>
              <w:t xml:space="preserve">.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117</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مثلث توطئه</w:t>
            </w:r>
            <w:r>
              <w:rPr>
                <w:rFonts w:ascii="Armin_symbol 1" w:hAnsi="Armin_symbol 1" w:cs="B Lotus" w:hint="cs"/>
                <w:sz w:val="28"/>
                <w:szCs w:val="28"/>
                <w:rtl/>
              </w:rPr>
              <w:t xml:space="preserve"> </w:t>
            </w:r>
            <w:r>
              <w:rPr>
                <w:rFonts w:cs="B Lotus" w:hint="cs"/>
                <w:sz w:val="28"/>
                <w:szCs w:val="28"/>
                <w:rtl/>
              </w:rPr>
              <w:t xml:space="preserve">. . . . . . .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119</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اولين جرقه آشوب</w:t>
            </w:r>
            <w:r>
              <w:rPr>
                <w:rFonts w:ascii="Armin_symbol 1" w:hAnsi="Armin_symbol 1" w:cs="B Lotus" w:hint="cs"/>
                <w:sz w:val="28"/>
                <w:szCs w:val="28"/>
                <w:rtl/>
              </w:rPr>
              <w:t xml:space="preserve"> </w:t>
            </w:r>
            <w:r>
              <w:rPr>
                <w:rFonts w:cs="B Lotus" w:hint="cs"/>
                <w:sz w:val="28"/>
                <w:szCs w:val="28"/>
                <w:rtl/>
              </w:rPr>
              <w:t xml:space="preserve">. .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124</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اولين تحركات باند عبدالله بن سبا</w:t>
            </w:r>
            <w:r>
              <w:rPr>
                <w:rFonts w:ascii="Armin_symbol 1" w:hAnsi="Armin_symbol 1" w:cs="B Lotus" w:hint="cs"/>
                <w:sz w:val="28"/>
                <w:szCs w:val="28"/>
                <w:rtl/>
              </w:rPr>
              <w:t xml:space="preserve"> </w:t>
            </w:r>
            <w:r>
              <w:rPr>
                <w:rFonts w:cs="B Lotus" w:hint="cs"/>
                <w:sz w:val="28"/>
                <w:szCs w:val="28"/>
                <w:rtl/>
              </w:rPr>
              <w:t xml:space="preserve">.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128</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دومين شورش سبائيان</w:t>
            </w:r>
            <w:r>
              <w:rPr>
                <w:rFonts w:ascii="Armin_symbol 1" w:hAnsi="Armin_symbol 1" w:cs="B Lotus" w:hint="cs"/>
                <w:sz w:val="28"/>
                <w:szCs w:val="28"/>
                <w:rtl/>
              </w:rPr>
              <w:t xml:space="preserve"> </w:t>
            </w:r>
            <w:r>
              <w:rPr>
                <w:rFonts w:cs="B Lotus" w:hint="cs"/>
                <w:sz w:val="28"/>
                <w:szCs w:val="28"/>
                <w:rtl/>
              </w:rPr>
              <w:t xml:space="preserve">.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129</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 xml:space="preserve">نشست مشورتي حضرت عثمان </w:t>
            </w:r>
            <w:r w:rsidRPr="00990EA8">
              <w:rPr>
                <w:rFonts w:ascii="Armin_symbol 1" w:hAnsi="Armin_symbol 1" w:cs="B Lotus"/>
                <w:sz w:val="28"/>
                <w:szCs w:val="28"/>
              </w:rPr>
              <w:t></w:t>
            </w:r>
            <w:r w:rsidRPr="00990EA8">
              <w:rPr>
                <w:rFonts w:ascii="Armin_symbol 1" w:hAnsi="Armin_symbol 1" w:cs="B Lotus" w:hint="cs"/>
                <w:sz w:val="28"/>
                <w:szCs w:val="28"/>
                <w:rtl/>
              </w:rPr>
              <w:t>با كارگزاران خلافت</w:t>
            </w:r>
            <w:r>
              <w:rPr>
                <w:rFonts w:ascii="Armin_symbol 1" w:hAnsi="Armin_symbol 1" w:cs="B Lotus" w:hint="cs"/>
                <w:sz w:val="28"/>
                <w:szCs w:val="28"/>
                <w:rtl/>
              </w:rPr>
              <w:t xml:space="preserve"> </w:t>
            </w:r>
            <w:r>
              <w:rPr>
                <w:rFonts w:cs="B Lotus" w:hint="cs"/>
                <w:sz w:val="28"/>
                <w:szCs w:val="28"/>
                <w:rtl/>
              </w:rPr>
              <w:t xml:space="preserve">.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132</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تحركات مجدد مخالفان</w:t>
            </w:r>
            <w:r>
              <w:rPr>
                <w:rFonts w:ascii="Armin_symbol 1" w:hAnsi="Armin_symbol 1" w:cs="B Lotus" w:hint="cs"/>
                <w:sz w:val="28"/>
                <w:szCs w:val="28"/>
                <w:rtl/>
              </w:rPr>
              <w:t xml:space="preserve"> </w:t>
            </w:r>
            <w:r>
              <w:rPr>
                <w:rFonts w:cs="B Lotus" w:hint="cs"/>
                <w:sz w:val="28"/>
                <w:szCs w:val="28"/>
                <w:rtl/>
              </w:rPr>
              <w:t xml:space="preserve">.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134</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lastRenderedPageBreak/>
              <w:t>ارسال هيئت هاي تحقيق به ممالك اسلامي</w:t>
            </w:r>
            <w:r>
              <w:rPr>
                <w:rFonts w:ascii="Armin_symbol 1" w:hAnsi="Armin_symbol 1" w:cs="B Lotus" w:hint="cs"/>
                <w:sz w:val="28"/>
                <w:szCs w:val="28"/>
                <w:rtl/>
              </w:rPr>
              <w:t xml:space="preserve"> </w:t>
            </w:r>
            <w:r>
              <w:rPr>
                <w:rFonts w:cs="B Lotus" w:hint="cs"/>
                <w:sz w:val="28"/>
                <w:szCs w:val="28"/>
                <w:rtl/>
              </w:rPr>
              <w:t xml:space="preserve">.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135</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طرح مقابله با فتنه گران</w:t>
            </w:r>
            <w:r>
              <w:rPr>
                <w:rFonts w:ascii="Armin_symbol 1" w:hAnsi="Armin_symbol 1" w:cs="B Lotus" w:hint="cs"/>
                <w:sz w:val="28"/>
                <w:szCs w:val="28"/>
                <w:rtl/>
              </w:rPr>
              <w:t xml:space="preserve"> </w:t>
            </w:r>
            <w:r>
              <w:rPr>
                <w:rFonts w:cs="B Lotus" w:hint="cs"/>
                <w:sz w:val="28"/>
                <w:szCs w:val="28"/>
                <w:rtl/>
              </w:rPr>
              <w:t xml:space="preserve">.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138</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آشوب بزرگ</w:t>
            </w:r>
            <w:r>
              <w:rPr>
                <w:rFonts w:ascii="Armin_symbol 1" w:hAnsi="Armin_symbol 1" w:cs="B Lotus" w:hint="cs"/>
                <w:sz w:val="28"/>
                <w:szCs w:val="28"/>
                <w:rtl/>
              </w:rPr>
              <w:t xml:space="preserve"> </w:t>
            </w:r>
            <w:r>
              <w:rPr>
                <w:rFonts w:cs="B Lotus" w:hint="cs"/>
                <w:sz w:val="28"/>
                <w:szCs w:val="28"/>
                <w:rtl/>
              </w:rPr>
              <w:t xml:space="preserve">. . . . . .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139</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 xml:space="preserve">مناظره حضرت عثمان </w:t>
            </w:r>
            <w:r w:rsidRPr="00990EA8">
              <w:rPr>
                <w:rFonts w:ascii="Armin_symbol 1" w:hAnsi="Armin_symbol 1" w:cs="B Lotus"/>
                <w:sz w:val="28"/>
                <w:szCs w:val="28"/>
              </w:rPr>
              <w:t></w:t>
            </w:r>
            <w:r w:rsidRPr="00990EA8">
              <w:rPr>
                <w:rFonts w:ascii="Armin_symbol 1" w:hAnsi="Armin_symbol 1" w:cs="B Lotus" w:hint="cs"/>
                <w:sz w:val="28"/>
                <w:szCs w:val="28"/>
                <w:rtl/>
              </w:rPr>
              <w:t>با گروه سبائيه</w:t>
            </w:r>
            <w:r>
              <w:rPr>
                <w:rFonts w:ascii="Armin_symbol 1" w:hAnsi="Armin_symbol 1" w:cs="B Lotus" w:hint="cs"/>
                <w:sz w:val="28"/>
                <w:szCs w:val="28"/>
                <w:rtl/>
              </w:rPr>
              <w:t xml:space="preserve"> </w:t>
            </w:r>
            <w:r>
              <w:rPr>
                <w:rFonts w:cs="B Lotus" w:hint="cs"/>
                <w:sz w:val="28"/>
                <w:szCs w:val="28"/>
                <w:rtl/>
              </w:rPr>
              <w:t xml:space="preserve">.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141</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آغاز عمليات اجراي توطئه</w:t>
            </w:r>
            <w:r>
              <w:rPr>
                <w:rFonts w:ascii="Armin_symbol 1" w:hAnsi="Armin_symbol 1" w:cs="B Lotus" w:hint="cs"/>
                <w:sz w:val="28"/>
                <w:szCs w:val="28"/>
                <w:rtl/>
              </w:rPr>
              <w:t xml:space="preserve"> </w:t>
            </w:r>
            <w:r>
              <w:rPr>
                <w:rFonts w:cs="B Lotus" w:hint="cs"/>
                <w:sz w:val="28"/>
                <w:szCs w:val="28"/>
                <w:rtl/>
              </w:rPr>
              <w:t xml:space="preserve">.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144</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 xml:space="preserve">نامه مرموز </w:t>
            </w:r>
            <w:r>
              <w:rPr>
                <w:rFonts w:cs="B Lotus" w:hint="cs"/>
                <w:sz w:val="28"/>
                <w:szCs w:val="28"/>
                <w:rtl/>
              </w:rPr>
              <w:t xml:space="preserve">. . . . . . . .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148</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بازگشت باند برانداز به مدينه</w:t>
            </w:r>
            <w:r>
              <w:rPr>
                <w:rFonts w:cs="B Lotus" w:hint="cs"/>
                <w:sz w:val="28"/>
                <w:szCs w:val="28"/>
                <w:rtl/>
              </w:rPr>
              <w:t xml:space="preserve">.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148</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نامه مرموز را چه كسي نوشت؟</w:t>
            </w:r>
            <w:r>
              <w:rPr>
                <w:rFonts w:ascii="Armin_symbol 1" w:hAnsi="Armin_symbol 1" w:cs="B Lotus" w:hint="cs"/>
                <w:sz w:val="28"/>
                <w:szCs w:val="28"/>
                <w:rtl/>
              </w:rPr>
              <w:t xml:space="preserve"> </w:t>
            </w:r>
            <w:r>
              <w:rPr>
                <w:rFonts w:cs="B Lotus" w:hint="cs"/>
                <w:sz w:val="28"/>
                <w:szCs w:val="28"/>
                <w:rtl/>
              </w:rPr>
              <w:t xml:space="preserve">.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150</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محاصره و اشغال مدينه</w:t>
            </w:r>
            <w:r>
              <w:rPr>
                <w:rFonts w:ascii="Armin_symbol 1" w:hAnsi="Armin_symbol 1" w:cs="B Lotus" w:hint="cs"/>
                <w:sz w:val="28"/>
                <w:szCs w:val="28"/>
                <w:rtl/>
              </w:rPr>
              <w:t xml:space="preserve"> </w:t>
            </w:r>
            <w:r>
              <w:rPr>
                <w:rFonts w:cs="B Lotus" w:hint="cs"/>
                <w:sz w:val="28"/>
                <w:szCs w:val="28"/>
                <w:rtl/>
              </w:rPr>
              <w:t xml:space="preserve">.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150</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برخورد حضرت علي</w:t>
            </w:r>
            <w:r w:rsidRPr="00990EA8">
              <w:rPr>
                <w:rFonts w:ascii="Armin_symbol 1" w:hAnsi="Armin_symbol 1" w:cs="B Lotus"/>
                <w:sz w:val="28"/>
                <w:szCs w:val="28"/>
              </w:rPr>
              <w:t></w:t>
            </w:r>
            <w:r w:rsidRPr="00990EA8">
              <w:rPr>
                <w:rFonts w:ascii="Armin_symbol 1" w:hAnsi="Armin_symbol 1" w:cs="B Lotus" w:hint="cs"/>
                <w:sz w:val="28"/>
                <w:szCs w:val="28"/>
                <w:rtl/>
              </w:rPr>
              <w:t>با باند عبدالله بن سبا</w:t>
            </w:r>
            <w:r>
              <w:rPr>
                <w:rFonts w:ascii="Armin_symbol 1" w:hAnsi="Armin_symbol 1" w:cs="B Lotus" w:hint="cs"/>
                <w:sz w:val="28"/>
                <w:szCs w:val="28"/>
                <w:rtl/>
              </w:rPr>
              <w:t xml:space="preserve"> </w:t>
            </w:r>
            <w:r>
              <w:rPr>
                <w:rFonts w:cs="B Lotus" w:hint="cs"/>
                <w:sz w:val="28"/>
                <w:szCs w:val="28"/>
                <w:rtl/>
              </w:rPr>
              <w:t xml:space="preserve">.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153</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محاصره منزل حضرت عثمان</w:t>
            </w:r>
            <w:r w:rsidRPr="00990EA8">
              <w:rPr>
                <w:rFonts w:ascii="Armin_symbol 1" w:hAnsi="Armin_symbol 1" w:cs="B Lotus"/>
                <w:sz w:val="28"/>
                <w:szCs w:val="28"/>
              </w:rPr>
              <w:t></w:t>
            </w:r>
            <w:r>
              <w:rPr>
                <w:rFonts w:ascii="Armin_symbol 1" w:hAnsi="Armin_symbol 1" w:cs="B Lotus" w:hint="cs"/>
                <w:sz w:val="28"/>
                <w:szCs w:val="28"/>
                <w:rtl/>
              </w:rPr>
              <w:t xml:space="preserve"> </w:t>
            </w:r>
            <w:r>
              <w:rPr>
                <w:rFonts w:cs="B Lotus" w:hint="cs"/>
                <w:sz w:val="28"/>
                <w:szCs w:val="28"/>
                <w:rtl/>
              </w:rPr>
              <w:t xml:space="preserve">.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154</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خوني كه ناروا بر زمين ريخته شد</w:t>
            </w:r>
            <w:r>
              <w:rPr>
                <w:rFonts w:ascii="Armin_symbol 1" w:hAnsi="Armin_symbol 1" w:cs="B Lotus" w:hint="cs"/>
                <w:sz w:val="28"/>
                <w:szCs w:val="28"/>
                <w:rtl/>
              </w:rPr>
              <w:t xml:space="preserve"> </w:t>
            </w:r>
            <w:r>
              <w:rPr>
                <w:rFonts w:cs="B Lotus" w:hint="cs"/>
                <w:sz w:val="28"/>
                <w:szCs w:val="28"/>
                <w:rtl/>
              </w:rPr>
              <w:t xml:space="preserve">.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161</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پس از شهادت حضرت عثمان</w:t>
            </w:r>
            <w:r>
              <w:rPr>
                <w:rFonts w:ascii="Armin_symbol 1" w:hAnsi="Armin_symbol 1" w:cs="B Lotus" w:hint="cs"/>
                <w:sz w:val="28"/>
                <w:szCs w:val="28"/>
                <w:rtl/>
              </w:rPr>
              <w:t xml:space="preserve"> </w:t>
            </w:r>
            <w:r>
              <w:rPr>
                <w:rFonts w:cs="B Lotus" w:hint="cs"/>
                <w:sz w:val="28"/>
                <w:szCs w:val="28"/>
                <w:rtl/>
              </w:rPr>
              <w:t xml:space="preserve">.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165</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راي اصحاب در مورد شهادت حضرت عثمان</w:t>
            </w:r>
            <w:r w:rsidRPr="00990EA8">
              <w:rPr>
                <w:rFonts w:ascii="Armin_symbol 1" w:hAnsi="Armin_symbol 1" w:cs="B Lotus"/>
                <w:sz w:val="28"/>
                <w:szCs w:val="28"/>
              </w:rPr>
              <w:t></w:t>
            </w:r>
            <w:r>
              <w:rPr>
                <w:rFonts w:cs="B Lotus" w:hint="cs"/>
                <w:sz w:val="28"/>
                <w:szCs w:val="28"/>
                <w:rtl/>
              </w:rPr>
              <w:t xml:space="preserve">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166</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اسباب همكاري برخي از مسلمانان يا باند عبدالله بن سبا</w:t>
            </w:r>
            <w:r>
              <w:rPr>
                <w:rFonts w:ascii="Armin_symbol 1" w:hAnsi="Armin_symbol 1" w:cs="B Lotus" w:hint="cs"/>
                <w:sz w:val="28"/>
                <w:szCs w:val="28"/>
                <w:rtl/>
              </w:rPr>
              <w:t xml:space="preserve"> </w:t>
            </w:r>
            <w:r>
              <w:rPr>
                <w:rFonts w:cs="B Lotus" w:hint="cs"/>
                <w:sz w:val="28"/>
                <w:szCs w:val="28"/>
                <w:rtl/>
              </w:rPr>
              <w:t xml:space="preserve">.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172</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نقد و بررسي شبهات وارده به حضرت عثمان</w:t>
            </w:r>
            <w:r w:rsidRPr="00990EA8">
              <w:rPr>
                <w:rFonts w:ascii="Armin_symbol 1" w:hAnsi="Armin_symbol 1" w:cs="B Lotus"/>
                <w:sz w:val="28"/>
                <w:szCs w:val="28"/>
              </w:rPr>
              <w:t></w:t>
            </w:r>
            <w:r>
              <w:rPr>
                <w:rFonts w:cs="B Lotus" w:hint="cs"/>
                <w:sz w:val="28"/>
                <w:szCs w:val="28"/>
                <w:rtl/>
              </w:rPr>
              <w:t xml:space="preserve">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175</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بخش چهارم:حضرت علي</w:t>
            </w:r>
            <w:r w:rsidRPr="00990EA8">
              <w:rPr>
                <w:rFonts w:ascii="Armin_symbol 1" w:hAnsi="Armin_symbol 1" w:cs="B Lotus"/>
                <w:sz w:val="28"/>
                <w:szCs w:val="28"/>
              </w:rPr>
              <w:t></w:t>
            </w:r>
            <w:r w:rsidRPr="00990EA8">
              <w:rPr>
                <w:rFonts w:ascii="Armin_symbol 1" w:hAnsi="Armin_symbol 1" w:cs="B Lotus" w:hint="cs"/>
                <w:sz w:val="28"/>
                <w:szCs w:val="28"/>
                <w:rtl/>
              </w:rPr>
              <w:t>چهارمين جانشين پيامبر</w:t>
            </w:r>
            <w:r>
              <w:rPr>
                <w:rFonts w:cs="B Lotus" w:hint="cs"/>
                <w:sz w:val="28"/>
                <w:szCs w:val="28"/>
                <w:rtl/>
              </w:rPr>
              <w:t xml:space="preserve">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189</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الف-زندگاني حضرت علي</w:t>
            </w:r>
            <w:r w:rsidRPr="00990EA8">
              <w:rPr>
                <w:rFonts w:ascii="Armin_symbol 1" w:hAnsi="Armin_symbol 1" w:cs="B Lotus"/>
                <w:sz w:val="28"/>
                <w:szCs w:val="28"/>
              </w:rPr>
              <w:t></w:t>
            </w:r>
            <w:r>
              <w:rPr>
                <w:rFonts w:cs="B Lotus" w:hint="cs"/>
                <w:sz w:val="28"/>
                <w:szCs w:val="28"/>
                <w:rtl/>
              </w:rPr>
              <w:t xml:space="preserve">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189</w:t>
            </w:r>
          </w:p>
        </w:tc>
      </w:tr>
      <w:tr w:rsidR="00AE7762" w:rsidRPr="00990EA8" w:rsidTr="00AE7762">
        <w:tc>
          <w:tcPr>
            <w:tcW w:w="7694" w:type="dxa"/>
          </w:tcPr>
          <w:p w:rsidR="00AE7762" w:rsidRPr="00990EA8" w:rsidRDefault="00AE7762" w:rsidP="00635AF8">
            <w:pPr>
              <w:jc w:val="lowKashida"/>
              <w:rPr>
                <w:rFonts w:cs="B Lotus"/>
                <w:sz w:val="28"/>
                <w:szCs w:val="28"/>
                <w:rtl/>
              </w:rPr>
            </w:pPr>
            <w:r w:rsidRPr="00990EA8">
              <w:rPr>
                <w:rFonts w:ascii="Armin_symbol 1" w:hAnsi="Armin_symbol 1" w:cs="B Lotus" w:hint="cs"/>
                <w:sz w:val="28"/>
                <w:szCs w:val="28"/>
                <w:rtl/>
              </w:rPr>
              <w:t>نام،نسب وكنيه</w:t>
            </w:r>
            <w:r>
              <w:rPr>
                <w:rFonts w:ascii="Armin_symbol 1" w:hAnsi="Armin_symbol 1" w:cs="B Lotus" w:hint="cs"/>
                <w:sz w:val="28"/>
                <w:szCs w:val="28"/>
                <w:rtl/>
              </w:rPr>
              <w:t xml:space="preserve"> </w:t>
            </w:r>
            <w:r>
              <w:rPr>
                <w:rFonts w:cs="B Lotus" w:hint="cs"/>
                <w:sz w:val="28"/>
                <w:szCs w:val="28"/>
                <w:rtl/>
              </w:rPr>
              <w:t xml:space="preserve">. . . . . . . . . . . . . . . . . . . . . . . . . . . . . . . . . . . . . . . . . . . . . . . . . . </w:t>
            </w:r>
          </w:p>
        </w:tc>
        <w:tc>
          <w:tcPr>
            <w:tcW w:w="828" w:type="dxa"/>
            <w:vAlign w:val="center"/>
          </w:tcPr>
          <w:p w:rsidR="00AE7762" w:rsidRPr="00990EA8" w:rsidRDefault="00AE7762" w:rsidP="00635AF8">
            <w:pPr>
              <w:jc w:val="center"/>
              <w:rPr>
                <w:rFonts w:cs="B Lotus"/>
                <w:sz w:val="28"/>
                <w:szCs w:val="28"/>
                <w:rtl/>
              </w:rPr>
            </w:pPr>
            <w:r>
              <w:rPr>
                <w:rFonts w:cs="B Lotus" w:hint="cs"/>
                <w:sz w:val="28"/>
                <w:szCs w:val="28"/>
                <w:rtl/>
              </w:rPr>
              <w:t>189</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دلايل فضيلت و برتري حضرت علي</w:t>
            </w:r>
            <w:r w:rsidRPr="00990EA8">
              <w:rPr>
                <w:rFonts w:ascii="Armin_symbol 1" w:hAnsi="Armin_symbol 1" w:cs="B Lotus"/>
                <w:sz w:val="28"/>
                <w:szCs w:val="28"/>
              </w:rPr>
              <w:t></w:t>
            </w:r>
            <w:r>
              <w:rPr>
                <w:rFonts w:cs="B Lotus" w:hint="cs"/>
                <w:sz w:val="28"/>
                <w:szCs w:val="28"/>
                <w:rtl/>
              </w:rPr>
              <w:t xml:space="preserve">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189</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ب-خلافت حضرت علي</w:t>
            </w:r>
            <w:r w:rsidRPr="00990EA8">
              <w:rPr>
                <w:rFonts w:ascii="Armin_symbol 1" w:hAnsi="Armin_symbol 1" w:cs="B Lotus"/>
                <w:sz w:val="28"/>
                <w:szCs w:val="28"/>
              </w:rPr>
              <w:t></w:t>
            </w:r>
            <w:r>
              <w:rPr>
                <w:rFonts w:cs="B Lotus" w:hint="cs"/>
                <w:sz w:val="28"/>
                <w:szCs w:val="28"/>
                <w:rtl/>
              </w:rPr>
              <w:t xml:space="preserve">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190</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مخالفت با پيشنهادهاي باند عبدالله بن سبا</w:t>
            </w:r>
            <w:r>
              <w:rPr>
                <w:rFonts w:cs="B Lotus" w:hint="cs"/>
                <w:sz w:val="28"/>
                <w:szCs w:val="28"/>
                <w:rtl/>
              </w:rPr>
              <w:t xml:space="preserve">.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190</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بيعت با حضرت علي</w:t>
            </w:r>
            <w:r w:rsidRPr="00990EA8">
              <w:rPr>
                <w:rFonts w:ascii="Armin_symbol 1" w:hAnsi="Armin_symbol 1" w:cs="B Lotus"/>
                <w:sz w:val="28"/>
                <w:szCs w:val="28"/>
              </w:rPr>
              <w:t></w:t>
            </w:r>
            <w:r>
              <w:rPr>
                <w:rFonts w:ascii="Armin_symbol 1" w:hAnsi="Armin_symbol 1" w:cs="B Lotus" w:hint="cs"/>
                <w:sz w:val="28"/>
                <w:szCs w:val="28"/>
                <w:rtl/>
              </w:rPr>
              <w:t xml:space="preserve"> </w:t>
            </w:r>
            <w:r>
              <w:rPr>
                <w:rFonts w:cs="B Lotus" w:hint="cs"/>
                <w:sz w:val="28"/>
                <w:szCs w:val="28"/>
                <w:rtl/>
              </w:rPr>
              <w:t xml:space="preserve">.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194</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خطابه حضرت علي</w:t>
            </w:r>
            <w:r w:rsidRPr="00990EA8">
              <w:rPr>
                <w:rFonts w:ascii="Armin_symbol 1" w:hAnsi="Armin_symbol 1" w:cs="B Lotus"/>
                <w:sz w:val="28"/>
                <w:szCs w:val="28"/>
              </w:rPr>
              <w:t></w:t>
            </w:r>
            <w:r w:rsidRPr="00990EA8">
              <w:rPr>
                <w:rFonts w:ascii="Armin_symbol 1" w:hAnsi="Armin_symbol 1" w:cs="B Lotus" w:hint="cs"/>
                <w:sz w:val="28"/>
                <w:szCs w:val="28"/>
                <w:rtl/>
              </w:rPr>
              <w:t>بعد از انتخاب</w:t>
            </w:r>
            <w:r>
              <w:rPr>
                <w:rFonts w:ascii="Armin_symbol 1" w:hAnsi="Armin_symbol 1" w:cs="B Lotus" w:hint="cs"/>
                <w:sz w:val="28"/>
                <w:szCs w:val="28"/>
                <w:rtl/>
              </w:rPr>
              <w:t xml:space="preserve"> </w:t>
            </w:r>
            <w:r>
              <w:rPr>
                <w:rFonts w:cs="B Lotus" w:hint="cs"/>
                <w:sz w:val="28"/>
                <w:szCs w:val="28"/>
                <w:rtl/>
              </w:rPr>
              <w:t xml:space="preserve">.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195</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مشروعيت بيعت با حضرت علي</w:t>
            </w:r>
            <w:r w:rsidRPr="00990EA8">
              <w:rPr>
                <w:rFonts w:ascii="Armin_symbol 1" w:hAnsi="Armin_symbol 1" w:cs="B Lotus"/>
                <w:sz w:val="28"/>
                <w:szCs w:val="28"/>
              </w:rPr>
              <w:t></w:t>
            </w:r>
            <w:r>
              <w:rPr>
                <w:rFonts w:ascii="Armin_symbol 1" w:hAnsi="Armin_symbol 1" w:cs="B Lotus" w:hint="cs"/>
                <w:sz w:val="28"/>
                <w:szCs w:val="28"/>
                <w:rtl/>
              </w:rPr>
              <w:t xml:space="preserve"> </w:t>
            </w:r>
            <w:r>
              <w:rPr>
                <w:rFonts w:cs="B Lotus" w:hint="cs"/>
                <w:sz w:val="28"/>
                <w:szCs w:val="28"/>
                <w:rtl/>
              </w:rPr>
              <w:t xml:space="preserve">.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195</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چالش بزرگ فراروي حضرت علي</w:t>
            </w:r>
            <w:r>
              <w:rPr>
                <w:rFonts w:cs="B Lotus" w:hint="cs"/>
                <w:sz w:val="28"/>
                <w:szCs w:val="28"/>
                <w:rtl/>
              </w:rPr>
              <w:t xml:space="preserve">.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196</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درخواست مجازات شورشيان</w:t>
            </w:r>
            <w:r>
              <w:rPr>
                <w:rFonts w:ascii="Armin_symbol 1" w:hAnsi="Armin_symbol 1" w:cs="B Lotus" w:hint="cs"/>
                <w:sz w:val="28"/>
                <w:szCs w:val="28"/>
                <w:rtl/>
              </w:rPr>
              <w:t xml:space="preserve"> </w:t>
            </w:r>
            <w:r>
              <w:rPr>
                <w:rFonts w:cs="B Lotus" w:hint="cs"/>
                <w:sz w:val="28"/>
                <w:szCs w:val="28"/>
                <w:rtl/>
              </w:rPr>
              <w:t xml:space="preserve">.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196</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lastRenderedPageBreak/>
              <w:t>نزاع حضرت علي و مخالفان</w:t>
            </w:r>
            <w:r>
              <w:rPr>
                <w:rFonts w:ascii="Armin_symbol 1" w:hAnsi="Armin_symbol 1" w:cs="B Lotus" w:hint="cs"/>
                <w:sz w:val="28"/>
                <w:szCs w:val="28"/>
                <w:rtl/>
              </w:rPr>
              <w:t xml:space="preserve"> </w:t>
            </w:r>
            <w:r>
              <w:rPr>
                <w:rFonts w:cs="B Lotus" w:hint="cs"/>
                <w:sz w:val="28"/>
                <w:szCs w:val="28"/>
                <w:rtl/>
              </w:rPr>
              <w:t xml:space="preserve">.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200</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اولين رويارويي</w:t>
            </w:r>
            <w:r>
              <w:rPr>
                <w:rFonts w:ascii="Armin_symbol 1" w:hAnsi="Armin_symbol 1" w:cs="B Lotus" w:hint="cs"/>
                <w:sz w:val="28"/>
                <w:szCs w:val="28"/>
                <w:rtl/>
              </w:rPr>
              <w:t xml:space="preserve"> </w:t>
            </w:r>
            <w:r>
              <w:rPr>
                <w:rFonts w:cs="B Lotus" w:hint="cs"/>
                <w:sz w:val="28"/>
                <w:szCs w:val="28"/>
                <w:rtl/>
              </w:rPr>
              <w:t xml:space="preserve">. . . . .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205</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تلاش هاي آشتي جويانه(1)</w:t>
            </w:r>
            <w:r>
              <w:rPr>
                <w:rFonts w:ascii="Armin_symbol 1" w:hAnsi="Armin_symbol 1" w:cs="B Lotus" w:hint="cs"/>
                <w:sz w:val="28"/>
                <w:szCs w:val="28"/>
                <w:rtl/>
              </w:rPr>
              <w:t xml:space="preserve"> </w:t>
            </w:r>
            <w:r>
              <w:rPr>
                <w:rFonts w:cs="B Lotus" w:hint="cs"/>
                <w:sz w:val="28"/>
                <w:szCs w:val="28"/>
                <w:rtl/>
              </w:rPr>
              <w:t xml:space="preserve">.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209</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توطئه مجدد اتباع عبدالله بن سبا</w:t>
            </w:r>
            <w:r>
              <w:rPr>
                <w:rFonts w:ascii="Armin_symbol 1" w:hAnsi="Armin_symbol 1" w:cs="B Lotus" w:hint="cs"/>
                <w:sz w:val="28"/>
                <w:szCs w:val="28"/>
                <w:rtl/>
              </w:rPr>
              <w:t xml:space="preserve"> </w:t>
            </w:r>
            <w:r>
              <w:rPr>
                <w:rFonts w:cs="B Lotus" w:hint="cs"/>
                <w:sz w:val="28"/>
                <w:szCs w:val="28"/>
                <w:rtl/>
              </w:rPr>
              <w:t xml:space="preserve">.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211</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تلاش هاي آشتي جويانه(2)</w:t>
            </w:r>
            <w:r>
              <w:rPr>
                <w:rFonts w:ascii="Armin_symbol 1" w:hAnsi="Armin_symbol 1" w:cs="B Lotus" w:hint="cs"/>
                <w:sz w:val="28"/>
                <w:szCs w:val="28"/>
                <w:rtl/>
              </w:rPr>
              <w:t xml:space="preserve"> </w:t>
            </w:r>
            <w:r>
              <w:rPr>
                <w:rFonts w:cs="B Lotus" w:hint="cs"/>
                <w:sz w:val="28"/>
                <w:szCs w:val="28"/>
                <w:rtl/>
              </w:rPr>
              <w:t xml:space="preserve">.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212</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آتش افروزان جنگ جمل</w:t>
            </w:r>
            <w:r>
              <w:rPr>
                <w:rFonts w:cs="B Lotus" w:hint="cs"/>
                <w:sz w:val="28"/>
                <w:szCs w:val="28"/>
                <w:rtl/>
              </w:rPr>
              <w:t xml:space="preserve">.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216</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جنگ ناخواسته جمل</w:t>
            </w:r>
            <w:r>
              <w:rPr>
                <w:rFonts w:ascii="Armin_symbol 1" w:hAnsi="Armin_symbol 1" w:cs="B Lotus" w:hint="cs"/>
                <w:sz w:val="28"/>
                <w:szCs w:val="28"/>
                <w:rtl/>
              </w:rPr>
              <w:t xml:space="preserve"> </w:t>
            </w:r>
            <w:r>
              <w:rPr>
                <w:rFonts w:cs="B Lotus" w:hint="cs"/>
                <w:sz w:val="28"/>
                <w:szCs w:val="28"/>
                <w:rtl/>
              </w:rPr>
              <w:t xml:space="preserve">.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217</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تلاش سبائيان براي كشتن حضرت عايشه(رضي الله عنها)</w:t>
            </w:r>
            <w:r>
              <w:rPr>
                <w:rFonts w:cs="B Lotus" w:hint="cs"/>
                <w:sz w:val="28"/>
                <w:szCs w:val="28"/>
                <w:rtl/>
              </w:rPr>
              <w:t xml:space="preserve">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221</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نزاع با معاويه</w:t>
            </w:r>
            <w:r w:rsidRPr="00990EA8">
              <w:rPr>
                <w:rFonts w:ascii="Armin_symbol 1" w:hAnsi="Armin_symbol 1" w:cs="B Lotus"/>
                <w:sz w:val="28"/>
                <w:szCs w:val="28"/>
              </w:rPr>
              <w:t></w:t>
            </w:r>
            <w:r>
              <w:rPr>
                <w:rFonts w:ascii="Armin_symbol 1" w:hAnsi="Armin_symbol 1" w:cs="B Lotus" w:hint="cs"/>
                <w:sz w:val="28"/>
                <w:szCs w:val="28"/>
                <w:rtl/>
              </w:rPr>
              <w:t xml:space="preserve"> </w:t>
            </w:r>
            <w:r>
              <w:rPr>
                <w:rFonts w:cs="B Lotus" w:hint="cs"/>
                <w:sz w:val="28"/>
                <w:szCs w:val="28"/>
                <w:rtl/>
              </w:rPr>
              <w:t xml:space="preserve">. . . .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224</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حركت حضرت علي بسوي شام</w:t>
            </w:r>
            <w:r>
              <w:rPr>
                <w:rFonts w:ascii="Armin_symbol 1" w:hAnsi="Armin_symbol 1" w:cs="B Lotus" w:hint="cs"/>
                <w:sz w:val="28"/>
                <w:szCs w:val="28"/>
                <w:rtl/>
              </w:rPr>
              <w:t xml:space="preserve"> </w:t>
            </w:r>
            <w:r>
              <w:rPr>
                <w:rFonts w:cs="B Lotus" w:hint="cs"/>
                <w:sz w:val="28"/>
                <w:szCs w:val="28"/>
                <w:rtl/>
              </w:rPr>
              <w:t xml:space="preserve">.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225</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جنگ صفين</w:t>
            </w:r>
            <w:r>
              <w:rPr>
                <w:rFonts w:cs="B Lotus" w:hint="cs"/>
                <w:sz w:val="28"/>
                <w:szCs w:val="28"/>
                <w:rtl/>
              </w:rPr>
              <w:t xml:space="preserve">. . . . . . .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226</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حق با كدام طرف بود</w:t>
            </w:r>
            <w:r>
              <w:rPr>
                <w:rFonts w:ascii="Armin_symbol 1" w:hAnsi="Armin_symbol 1" w:cs="B Lotus" w:hint="cs"/>
                <w:sz w:val="28"/>
                <w:szCs w:val="28"/>
                <w:rtl/>
              </w:rPr>
              <w:t xml:space="preserve"> </w:t>
            </w:r>
            <w:r>
              <w:rPr>
                <w:rFonts w:cs="B Lotus" w:hint="cs"/>
                <w:sz w:val="28"/>
                <w:szCs w:val="28"/>
                <w:rtl/>
              </w:rPr>
              <w:t xml:space="preserve">.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227</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ساعات پاياني جنگ صفين</w:t>
            </w:r>
            <w:r>
              <w:rPr>
                <w:rFonts w:ascii="Armin_symbol 1" w:hAnsi="Armin_symbol 1" w:cs="B Lotus" w:hint="cs"/>
                <w:sz w:val="28"/>
                <w:szCs w:val="28"/>
                <w:rtl/>
              </w:rPr>
              <w:t xml:space="preserve"> </w:t>
            </w:r>
            <w:r>
              <w:rPr>
                <w:rFonts w:cs="B Lotus" w:hint="cs"/>
                <w:sz w:val="28"/>
                <w:szCs w:val="28"/>
                <w:rtl/>
              </w:rPr>
              <w:t xml:space="preserve">.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229</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قضيه حكميت</w:t>
            </w:r>
            <w:r>
              <w:rPr>
                <w:rFonts w:ascii="Armin_symbol 1" w:hAnsi="Armin_symbol 1" w:cs="B Lotus" w:hint="cs"/>
                <w:sz w:val="28"/>
                <w:szCs w:val="28"/>
                <w:rtl/>
              </w:rPr>
              <w:t xml:space="preserve"> </w:t>
            </w:r>
            <w:r>
              <w:rPr>
                <w:rFonts w:cs="B Lotus" w:hint="cs"/>
                <w:sz w:val="28"/>
                <w:szCs w:val="28"/>
                <w:rtl/>
              </w:rPr>
              <w:t xml:space="preserve">. . . . .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230</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پديده خوارج</w:t>
            </w:r>
            <w:r>
              <w:rPr>
                <w:rFonts w:ascii="Armin_symbol 1" w:hAnsi="Armin_symbol 1" w:cs="B Lotus" w:hint="cs"/>
                <w:sz w:val="28"/>
                <w:szCs w:val="28"/>
                <w:rtl/>
              </w:rPr>
              <w:t xml:space="preserve"> </w:t>
            </w:r>
            <w:r>
              <w:rPr>
                <w:rFonts w:cs="B Lotus" w:hint="cs"/>
                <w:sz w:val="28"/>
                <w:szCs w:val="28"/>
                <w:rtl/>
              </w:rPr>
              <w:t xml:space="preserve">. . . . . .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232</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جلسه حكميت</w:t>
            </w:r>
            <w:r>
              <w:rPr>
                <w:rFonts w:cs="B Lotus" w:hint="cs"/>
                <w:sz w:val="28"/>
                <w:szCs w:val="28"/>
                <w:rtl/>
              </w:rPr>
              <w:t xml:space="preserve">. . . . . .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234</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خوارج نهروان</w:t>
            </w:r>
            <w:r>
              <w:rPr>
                <w:rFonts w:ascii="Armin_symbol 1" w:hAnsi="Armin_symbol 1" w:cs="B Lotus" w:hint="cs"/>
                <w:sz w:val="28"/>
                <w:szCs w:val="28"/>
                <w:rtl/>
              </w:rPr>
              <w:t xml:space="preserve"> </w:t>
            </w:r>
            <w:r>
              <w:rPr>
                <w:rFonts w:cs="B Lotus" w:hint="cs"/>
                <w:sz w:val="28"/>
                <w:szCs w:val="28"/>
                <w:rtl/>
              </w:rPr>
              <w:t xml:space="preserve">. . . . .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238</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گفتگوي حضرت علي</w:t>
            </w:r>
            <w:r w:rsidRPr="00990EA8">
              <w:rPr>
                <w:rFonts w:ascii="Armin_symbol 1" w:hAnsi="Armin_symbol 1" w:cs="B Lotus"/>
                <w:sz w:val="28"/>
                <w:szCs w:val="28"/>
              </w:rPr>
              <w:t></w:t>
            </w:r>
            <w:r w:rsidRPr="00990EA8">
              <w:rPr>
                <w:rFonts w:ascii="Armin_symbol 1" w:hAnsi="Armin_symbol 1" w:cs="B Lotus" w:hint="cs"/>
                <w:sz w:val="28"/>
                <w:szCs w:val="28"/>
                <w:rtl/>
              </w:rPr>
              <w:t xml:space="preserve"> با خوارج</w:t>
            </w:r>
            <w:r>
              <w:rPr>
                <w:rFonts w:ascii="Armin_symbol 1" w:hAnsi="Armin_symbol 1" w:cs="B Lotus" w:hint="cs"/>
                <w:sz w:val="28"/>
                <w:szCs w:val="28"/>
                <w:rtl/>
              </w:rPr>
              <w:t xml:space="preserve"> </w:t>
            </w:r>
            <w:r>
              <w:rPr>
                <w:rFonts w:cs="B Lotus" w:hint="cs"/>
                <w:sz w:val="28"/>
                <w:szCs w:val="28"/>
                <w:rtl/>
              </w:rPr>
              <w:t xml:space="preserve">.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238</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جنگ نهروان</w:t>
            </w:r>
            <w:r>
              <w:rPr>
                <w:rFonts w:ascii="Armin_symbol 1" w:hAnsi="Armin_symbol 1" w:cs="B Lotus" w:hint="cs"/>
                <w:sz w:val="28"/>
                <w:szCs w:val="28"/>
                <w:rtl/>
              </w:rPr>
              <w:t xml:space="preserve"> </w:t>
            </w:r>
            <w:r>
              <w:rPr>
                <w:rFonts w:cs="B Lotus" w:hint="cs"/>
                <w:sz w:val="28"/>
                <w:szCs w:val="28"/>
                <w:rtl/>
              </w:rPr>
              <w:t xml:space="preserve">. . . . . . .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239</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توطئه تروريستي خوارج</w:t>
            </w:r>
            <w:r>
              <w:rPr>
                <w:rFonts w:ascii="Armin_symbol 1" w:hAnsi="Armin_symbol 1" w:cs="B Lotus" w:hint="cs"/>
                <w:sz w:val="28"/>
                <w:szCs w:val="28"/>
                <w:rtl/>
              </w:rPr>
              <w:t xml:space="preserve"> </w:t>
            </w:r>
            <w:r>
              <w:rPr>
                <w:rFonts w:cs="B Lotus" w:hint="cs"/>
                <w:sz w:val="28"/>
                <w:szCs w:val="28"/>
                <w:rtl/>
              </w:rPr>
              <w:t xml:space="preserve">.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242</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شهادت حضرت علي</w:t>
            </w:r>
            <w:r w:rsidRPr="00990EA8">
              <w:rPr>
                <w:rFonts w:ascii="Armin_symbol 1" w:hAnsi="Armin_symbol 1" w:cs="B Lotus"/>
                <w:sz w:val="28"/>
                <w:szCs w:val="28"/>
              </w:rPr>
              <w:t></w:t>
            </w:r>
            <w:r>
              <w:rPr>
                <w:rFonts w:ascii="Armin_symbol 1" w:hAnsi="Armin_symbol 1" w:cs="B Lotus" w:hint="cs"/>
                <w:sz w:val="28"/>
                <w:szCs w:val="28"/>
                <w:rtl/>
              </w:rPr>
              <w:t xml:space="preserve"> </w:t>
            </w:r>
            <w:r>
              <w:rPr>
                <w:rFonts w:cs="B Lotus" w:hint="cs"/>
                <w:sz w:val="28"/>
                <w:szCs w:val="28"/>
                <w:rtl/>
              </w:rPr>
              <w:t xml:space="preserve">.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243</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وصيت حضرت علي</w:t>
            </w:r>
            <w:r w:rsidRPr="00990EA8">
              <w:rPr>
                <w:rFonts w:ascii="Armin_symbol 1" w:hAnsi="Armin_symbol 1" w:cs="B Lotus"/>
                <w:sz w:val="28"/>
                <w:szCs w:val="28"/>
              </w:rPr>
              <w:t></w:t>
            </w:r>
            <w:r>
              <w:rPr>
                <w:rFonts w:cs="B Lotus" w:hint="cs"/>
                <w:sz w:val="28"/>
                <w:szCs w:val="28"/>
                <w:rtl/>
              </w:rPr>
              <w:t xml:space="preserve"> . . .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245</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بيعت كوفيان با حضرت حسن</w:t>
            </w:r>
            <w:r w:rsidRPr="00990EA8">
              <w:rPr>
                <w:rFonts w:ascii="Armin_symbol 1" w:hAnsi="Armin_symbol 1" w:cs="B Lotus"/>
                <w:sz w:val="28"/>
                <w:szCs w:val="28"/>
              </w:rPr>
              <w:t></w:t>
            </w:r>
            <w:r>
              <w:rPr>
                <w:rFonts w:cs="B Lotus" w:hint="cs"/>
                <w:sz w:val="28"/>
                <w:szCs w:val="28"/>
                <w:rtl/>
              </w:rPr>
              <w:t xml:space="preserve">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246</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مصالحه بين حضرت حسن ومعاويه(رضي الله عنهما)</w:t>
            </w:r>
            <w:r>
              <w:rPr>
                <w:rFonts w:ascii="Armin_symbol 1" w:hAnsi="Armin_symbol 1" w:cs="B Lotus" w:hint="cs"/>
                <w:sz w:val="28"/>
                <w:szCs w:val="28"/>
                <w:rtl/>
              </w:rPr>
              <w:t xml:space="preserve"> </w:t>
            </w:r>
            <w:r>
              <w:rPr>
                <w:rFonts w:cs="B Lotus" w:hint="cs"/>
                <w:sz w:val="28"/>
                <w:szCs w:val="28"/>
                <w:rtl/>
              </w:rPr>
              <w:t xml:space="preserve">.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247</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 xml:space="preserve">ضميمه(مختصري از زندگاني و فضايل برخي از اصحاب </w:t>
            </w:r>
            <w:r w:rsidRPr="00990EA8">
              <w:rPr>
                <w:rFonts w:ascii="Armin_symbol 1" w:hAnsi="Armin_symbol 1" w:cs="B Lotus"/>
                <w:sz w:val="28"/>
                <w:szCs w:val="28"/>
              </w:rPr>
              <w:t></w:t>
            </w:r>
            <w:r w:rsidRPr="00990EA8">
              <w:rPr>
                <w:rFonts w:ascii="Armin_symbol 1" w:hAnsi="Armin_symbol 1" w:cs="B Lotus" w:hint="cs"/>
                <w:sz w:val="28"/>
                <w:szCs w:val="28"/>
                <w:rtl/>
              </w:rPr>
              <w:t>)</w:t>
            </w:r>
            <w:r>
              <w:rPr>
                <w:rFonts w:ascii="Armin_symbol 1" w:hAnsi="Armin_symbol 1" w:cs="B Lotus" w:hint="cs"/>
                <w:sz w:val="28"/>
                <w:szCs w:val="28"/>
                <w:rtl/>
              </w:rPr>
              <w:t xml:space="preserve"> </w:t>
            </w:r>
            <w:r>
              <w:rPr>
                <w:rFonts w:cs="B Lotus" w:hint="cs"/>
                <w:sz w:val="28"/>
                <w:szCs w:val="28"/>
                <w:rtl/>
              </w:rPr>
              <w:t xml:space="preserve">.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249</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بخش اول:حضرت معاويه</w:t>
            </w:r>
            <w:r w:rsidRPr="00990EA8">
              <w:rPr>
                <w:rFonts w:ascii="Armin_symbol 1" w:hAnsi="Armin_symbol 1" w:cs="B Lotus"/>
                <w:sz w:val="28"/>
                <w:szCs w:val="28"/>
              </w:rPr>
              <w:t></w:t>
            </w:r>
            <w:r>
              <w:rPr>
                <w:rFonts w:ascii="Armin_symbol 1" w:hAnsi="Armin_symbol 1" w:cs="B Lotus" w:hint="cs"/>
                <w:sz w:val="28"/>
                <w:szCs w:val="28"/>
                <w:rtl/>
              </w:rPr>
              <w:t xml:space="preserve"> </w:t>
            </w:r>
            <w:r>
              <w:rPr>
                <w:rFonts w:cs="B Lotus" w:hint="cs"/>
                <w:sz w:val="28"/>
                <w:szCs w:val="28"/>
                <w:rtl/>
              </w:rPr>
              <w:t xml:space="preserve">.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250</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بخش دوم:حضرت خالدبن وليد</w:t>
            </w:r>
            <w:r w:rsidRPr="00990EA8">
              <w:rPr>
                <w:rFonts w:ascii="Armin_symbol 1" w:hAnsi="Armin_symbol 1" w:cs="B Lotus"/>
                <w:sz w:val="28"/>
                <w:szCs w:val="28"/>
              </w:rPr>
              <w:t></w:t>
            </w:r>
            <w:r>
              <w:rPr>
                <w:rFonts w:ascii="Armin_symbol 1" w:hAnsi="Armin_symbol 1" w:cs="B Lotus" w:hint="cs"/>
                <w:sz w:val="28"/>
                <w:szCs w:val="28"/>
                <w:rtl/>
              </w:rPr>
              <w:t xml:space="preserve"> </w:t>
            </w:r>
            <w:r>
              <w:rPr>
                <w:rFonts w:cs="B Lotus" w:hint="cs"/>
                <w:sz w:val="28"/>
                <w:szCs w:val="28"/>
                <w:rtl/>
              </w:rPr>
              <w:t xml:space="preserve">.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258</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lastRenderedPageBreak/>
              <w:t>بخش سوم:حضرت ابوهريره</w:t>
            </w:r>
            <w:r w:rsidRPr="00990EA8">
              <w:rPr>
                <w:rFonts w:ascii="Armin_symbol 1" w:hAnsi="Armin_symbol 1" w:cs="B Lotus"/>
                <w:sz w:val="28"/>
                <w:szCs w:val="28"/>
              </w:rPr>
              <w:t></w:t>
            </w:r>
            <w:r>
              <w:rPr>
                <w:rFonts w:ascii="Armin_symbol 1" w:hAnsi="Armin_symbol 1" w:cs="B Lotus" w:hint="cs"/>
                <w:sz w:val="28"/>
                <w:szCs w:val="28"/>
                <w:rtl/>
              </w:rPr>
              <w:t xml:space="preserve"> </w:t>
            </w:r>
            <w:r>
              <w:rPr>
                <w:rFonts w:cs="B Lotus" w:hint="cs"/>
                <w:sz w:val="28"/>
                <w:szCs w:val="28"/>
                <w:rtl/>
              </w:rPr>
              <w:t xml:space="preserve">.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260</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بخش چهارم:حضرت طلحه</w:t>
            </w:r>
            <w:r w:rsidRPr="00990EA8">
              <w:rPr>
                <w:rFonts w:ascii="Armin_symbol 1" w:hAnsi="Armin_symbol 1" w:cs="B Lotus"/>
                <w:sz w:val="28"/>
                <w:szCs w:val="28"/>
              </w:rPr>
              <w:t></w:t>
            </w:r>
            <w:r>
              <w:rPr>
                <w:rFonts w:ascii="Armin_symbol 1" w:hAnsi="Armin_symbol 1" w:cs="B Lotus" w:hint="cs"/>
                <w:sz w:val="28"/>
                <w:szCs w:val="28"/>
                <w:rtl/>
              </w:rPr>
              <w:t xml:space="preserve"> </w:t>
            </w:r>
            <w:r>
              <w:rPr>
                <w:rFonts w:cs="B Lotus" w:hint="cs"/>
                <w:sz w:val="28"/>
                <w:szCs w:val="28"/>
                <w:rtl/>
              </w:rPr>
              <w:t xml:space="preserve">.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263</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بخش پنجم:حضرت زبير</w:t>
            </w:r>
            <w:r w:rsidRPr="00990EA8">
              <w:rPr>
                <w:rFonts w:ascii="Armin_symbol 1" w:hAnsi="Armin_symbol 1" w:cs="B Lotus"/>
                <w:sz w:val="28"/>
                <w:szCs w:val="28"/>
              </w:rPr>
              <w:t></w:t>
            </w:r>
            <w:r>
              <w:rPr>
                <w:rFonts w:cs="B Lotus" w:hint="cs"/>
                <w:sz w:val="28"/>
                <w:szCs w:val="28"/>
                <w:rtl/>
              </w:rPr>
              <w:t xml:space="preserve">. . . . .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268</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نقد وبررسي تهمت هاي وارده بر حضرت طلحه و زبير</w:t>
            </w:r>
            <w:r w:rsidRPr="00990EA8">
              <w:rPr>
                <w:rFonts w:ascii="Armin_symbol 1" w:hAnsi="Armin_symbol 1" w:cs="B Lotus"/>
                <w:sz w:val="28"/>
                <w:szCs w:val="28"/>
              </w:rPr>
              <w:t></w:t>
            </w:r>
            <w:r>
              <w:rPr>
                <w:rFonts w:ascii="Armin_symbol 1" w:hAnsi="Armin_symbol 1" w:cs="B Lotus" w:hint="cs"/>
                <w:sz w:val="28"/>
                <w:szCs w:val="28"/>
                <w:rtl/>
              </w:rPr>
              <w:t xml:space="preserve"> </w:t>
            </w:r>
            <w:r>
              <w:rPr>
                <w:rFonts w:cs="B Lotus" w:hint="cs"/>
                <w:sz w:val="28"/>
                <w:szCs w:val="28"/>
                <w:rtl/>
              </w:rPr>
              <w:t xml:space="preserve">.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271</w:t>
            </w:r>
          </w:p>
        </w:tc>
      </w:tr>
      <w:tr w:rsidR="00AE7762" w:rsidRPr="00990EA8" w:rsidTr="00AE7762">
        <w:tc>
          <w:tcPr>
            <w:tcW w:w="7694" w:type="dxa"/>
          </w:tcPr>
          <w:p w:rsidR="00AE7762" w:rsidRPr="00990EA8" w:rsidRDefault="00AE7762" w:rsidP="00635AF8">
            <w:pPr>
              <w:jc w:val="lowKashida"/>
              <w:rPr>
                <w:rFonts w:ascii="Armin_symbol 1" w:hAnsi="Armin_symbol 1" w:cs="B Lotus"/>
                <w:sz w:val="28"/>
                <w:szCs w:val="28"/>
                <w:rtl/>
              </w:rPr>
            </w:pPr>
            <w:r w:rsidRPr="00990EA8">
              <w:rPr>
                <w:rFonts w:ascii="Armin_symbol 1" w:hAnsi="Armin_symbol 1" w:cs="B Lotus" w:hint="cs"/>
                <w:sz w:val="28"/>
                <w:szCs w:val="28"/>
                <w:rtl/>
              </w:rPr>
              <w:t>بخش ششم:حضرت ابوعبيده</w:t>
            </w:r>
            <w:r w:rsidRPr="00990EA8">
              <w:rPr>
                <w:rFonts w:ascii="Armin_symbol 1" w:hAnsi="Armin_symbol 1" w:cs="B Lotus"/>
                <w:sz w:val="28"/>
                <w:szCs w:val="28"/>
              </w:rPr>
              <w:t></w:t>
            </w:r>
            <w:r>
              <w:rPr>
                <w:rFonts w:ascii="Armin_symbol 1" w:hAnsi="Armin_symbol 1" w:cs="B Lotus" w:hint="cs"/>
                <w:sz w:val="28"/>
                <w:szCs w:val="28"/>
                <w:rtl/>
              </w:rPr>
              <w:t xml:space="preserve"> </w:t>
            </w:r>
            <w:r>
              <w:rPr>
                <w:rFonts w:cs="B Lotus" w:hint="cs"/>
                <w:sz w:val="28"/>
                <w:szCs w:val="28"/>
                <w:rtl/>
              </w:rPr>
              <w:t xml:space="preserve">. . . . . . . . . . . . . . . . . . . . . . . . . . . . . . . . . . . . . . </w:t>
            </w:r>
          </w:p>
        </w:tc>
        <w:tc>
          <w:tcPr>
            <w:tcW w:w="828" w:type="dxa"/>
            <w:vAlign w:val="center"/>
          </w:tcPr>
          <w:p w:rsidR="00AE7762" w:rsidRPr="00990EA8" w:rsidRDefault="00AE7762" w:rsidP="00635AF8">
            <w:pPr>
              <w:jc w:val="center"/>
              <w:rPr>
                <w:rFonts w:ascii="Armin_symbol 1" w:hAnsi="Armin_symbol 1" w:cs="B Lotus"/>
                <w:sz w:val="28"/>
                <w:szCs w:val="28"/>
                <w:rtl/>
              </w:rPr>
            </w:pPr>
            <w:r>
              <w:rPr>
                <w:rFonts w:ascii="Armin_symbol 1" w:hAnsi="Armin_symbol 1" w:cs="B Lotus" w:hint="cs"/>
                <w:sz w:val="28"/>
                <w:szCs w:val="28"/>
                <w:rtl/>
              </w:rPr>
              <w:t>273</w:t>
            </w:r>
          </w:p>
        </w:tc>
      </w:tr>
    </w:tbl>
    <w:p w:rsidR="00AE7762" w:rsidRDefault="00AE7762"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AE7762">
      <w:pPr>
        <w:rPr>
          <w:rtl/>
        </w:rPr>
      </w:pPr>
    </w:p>
    <w:p w:rsidR="00853C9E" w:rsidRDefault="00853C9E" w:rsidP="00853C9E">
      <w:pPr>
        <w:pStyle w:val="StyleComplexBLotus12ptJustifiedFirstline05cmCharCharCharCharCharCharCharCharCharChar"/>
        <w:widowControl w:val="0"/>
        <w:spacing w:line="225" w:lineRule="auto"/>
        <w:ind w:firstLine="26"/>
        <w:jc w:val="lowKashida"/>
        <w:rPr>
          <w:rFonts w:ascii="Armin_symbol 1" w:hAnsi="Armin_symbol 1" w:cs="B Davat"/>
          <w:b/>
          <w:bCs/>
          <w:color w:val="000000"/>
          <w:sz w:val="28"/>
          <w:szCs w:val="28"/>
          <w:lang w:bidi="fa-IR"/>
        </w:rPr>
      </w:pPr>
      <w:r>
        <w:rPr>
          <w:rFonts w:ascii="Armin_symbol 1" w:hAnsi="Armin_symbol 1" w:cs="B Davat" w:hint="cs"/>
          <w:b/>
          <w:bCs/>
          <w:color w:val="000000"/>
          <w:sz w:val="28"/>
          <w:szCs w:val="28"/>
          <w:rtl/>
          <w:lang w:bidi="fa-IR"/>
        </w:rPr>
        <w:lastRenderedPageBreak/>
        <w:t xml:space="preserve">مقدمه </w:t>
      </w:r>
    </w:p>
    <w:p w:rsidR="00853C9E" w:rsidRDefault="00853C9E" w:rsidP="00853C9E">
      <w:pPr>
        <w:pStyle w:val="StyleComplexBLotus12ptJustifiedFirstline05cmCharCharCharCharCharCharCharCharCharChar"/>
        <w:widowControl w:val="0"/>
        <w:tabs>
          <w:tab w:val="right" w:pos="7371"/>
        </w:tabs>
        <w:spacing w:line="225" w:lineRule="auto"/>
        <w:ind w:firstLine="26"/>
        <w:jc w:val="lowKashida"/>
        <w:rPr>
          <w:rFonts w:ascii="Armin_symbol 1" w:hAnsi="Armin_symbol 1" w:cs="B Mitra" w:hint="cs"/>
          <w:color w:val="000000"/>
          <w:sz w:val="28"/>
          <w:szCs w:val="28"/>
          <w:rtl/>
          <w:lang w:bidi="fa-IR"/>
        </w:rPr>
      </w:pPr>
      <w:r>
        <w:rPr>
          <w:rFonts w:ascii="Armin_symbol 1" w:hAnsi="Armin_symbol 1" w:cs="B Mitra"/>
          <w:color w:val="000000"/>
          <w:sz w:val="28"/>
          <w:szCs w:val="28"/>
          <w:lang w:bidi="fa-IR"/>
        </w:rPr>
        <w:t></w:t>
      </w:r>
      <w:r>
        <w:rPr>
          <w:rFonts w:ascii="Armin_symbol 1" w:hAnsi="Armin_symbol 1" w:cs="B Mitra" w:hint="cs"/>
          <w:color w:val="000000"/>
          <w:sz w:val="28"/>
          <w:szCs w:val="28"/>
          <w:rtl/>
          <w:lang w:bidi="fa-IR"/>
        </w:rPr>
        <w:t>مردم (در آغاز) يك دسته بودند; (و تضادى در ميان آنها وجود نداشت. بتدريج جوامع و طبقات پديد آمد و اختلافات و تضادهايى در ميان آنها پيدا شد، در اين حال) خداوند، پيامبران را برانگيخت; تا مردم را بشارت و بيم دهند و كتاب آسمانى، كه به سوى حق دعوت مى‏كرد، با آنها نازل نمود; تا در ميان مردم، در آنچه اختلاف داشتند، داورى كند. (افراد باايمان، در آن اختلاف نكردند;) تنها (گروهى از) كسانى كه كتاب را دريافت داشته بودند، و نشانه‏هاى روشن به آنها رسيده بود، به خاطر انحراف از حق و ستمگرى، در آن اختلاف كردند. خداوند ، آنهايى را كه ايمان آورده بودند، به حقيقت آنچه مورد اختلاف بود، به فرمان خودش، رهبرى نمود. (اما افراد بى‏ايمان، همچنان در گمراهى و اختلاف، باقى ماندند) و خدا، هر كس را بخواهد، به راه راست هدايت مى‏كند».</w:t>
      </w:r>
      <w:r>
        <w:rPr>
          <w:rFonts w:ascii="Armin_symbol 1" w:hAnsi="Armin_symbol 1" w:cs="B Lotus" w:hint="cs"/>
          <w:b/>
          <w:bCs/>
          <w:color w:val="000000"/>
          <w:sz w:val="18"/>
          <w:szCs w:val="18"/>
          <w:rtl/>
        </w:rPr>
        <w:t>(البقره: 213).</w:t>
      </w:r>
    </w:p>
    <w:p w:rsidR="00853C9E" w:rsidRDefault="00853C9E" w:rsidP="00853C9E">
      <w:pPr>
        <w:pStyle w:val="StyleComplexBLotus12ptJustifiedFirstline05cmCharCharCharCharCharCharCharCharCharChar"/>
        <w:widowControl w:val="0"/>
        <w:tabs>
          <w:tab w:val="right" w:pos="7371"/>
        </w:tabs>
        <w:spacing w:line="225" w:lineRule="auto"/>
        <w:ind w:firstLine="26"/>
        <w:jc w:val="lowKashida"/>
        <w:rPr>
          <w:rFonts w:ascii="Armin_symbol 1" w:hAnsi="Armin_symbol 1" w:cs="B Mitra" w:hint="cs"/>
          <w:color w:val="000000"/>
          <w:sz w:val="28"/>
          <w:szCs w:val="28"/>
          <w:rtl/>
          <w:lang w:bidi="fa-IR"/>
        </w:rPr>
      </w:pPr>
      <w:r>
        <w:rPr>
          <w:rFonts w:ascii="Armin_symbol 1" w:hAnsi="Armin_symbol 1" w:cs="B Mitra" w:hint="cs"/>
          <w:color w:val="000000"/>
          <w:sz w:val="28"/>
          <w:szCs w:val="28"/>
          <w:rtl/>
          <w:lang w:bidi="fa-IR"/>
        </w:rPr>
        <w:t>و گواهی می‌دهم که هیچ خدایی به حق جز خدای یگانه و بی‌شریک وجود ندارد، همچنانکه خداوند خود شهادت می‌دهد:</w:t>
      </w:r>
    </w:p>
    <w:p w:rsidR="00853C9E" w:rsidRDefault="00853C9E" w:rsidP="00853C9E">
      <w:pPr>
        <w:pStyle w:val="StyleComplexBLotus12ptJustifiedFirstline05cmCharCharCharCharCharCharCharCharCharChar"/>
        <w:widowControl w:val="0"/>
        <w:tabs>
          <w:tab w:val="right" w:pos="7371"/>
        </w:tabs>
        <w:spacing w:line="225" w:lineRule="auto"/>
        <w:ind w:firstLine="26"/>
        <w:jc w:val="lowKashida"/>
        <w:rPr>
          <w:rFonts w:ascii="Armin_symbol 1" w:hAnsi="Armin_symbol 1" w:cs="B Davat" w:hint="cs"/>
          <w:b/>
          <w:bCs/>
          <w:color w:val="000000"/>
          <w:sz w:val="28"/>
          <w:szCs w:val="28"/>
          <w:rtl/>
          <w:lang w:bidi="fa-IR"/>
        </w:rPr>
      </w:pPr>
      <w:r>
        <w:rPr>
          <w:rFonts w:ascii="Armin_symbol 1" w:hAnsi="Armin_symbol 1" w:cs="B Davat" w:hint="cs"/>
          <w:b/>
          <w:bCs/>
          <w:color w:val="000000"/>
          <w:sz w:val="28"/>
          <w:szCs w:val="28"/>
          <w:rtl/>
          <w:lang w:bidi="fa-IR"/>
        </w:rPr>
        <w:t xml:space="preserve"> (شَهِدَ اللّهُ أَنَّهُ لاَ إِلهَ إِلَّا هُوَ وَالْمَلاَئِکَةُ وَأُولُوا الْعِلْمِ قَائِماً بِالْقِسْطِ لاَ إِله إِلَّا هُوَ الْعَزِيزُ الْحَکِيمُ)</w:t>
      </w:r>
    </w:p>
    <w:p w:rsidR="00853C9E" w:rsidRDefault="00853C9E" w:rsidP="00853C9E">
      <w:pPr>
        <w:pStyle w:val="StyleComplexBLotus12ptJustifiedFirstline05cmCharCharCharCharCharCharCharCharCharChar"/>
        <w:widowControl w:val="0"/>
        <w:tabs>
          <w:tab w:val="right" w:pos="7371"/>
        </w:tabs>
        <w:spacing w:line="225" w:lineRule="auto"/>
        <w:ind w:firstLine="26"/>
        <w:jc w:val="lowKashida"/>
        <w:rPr>
          <w:rFonts w:ascii="Armin_symbol 1" w:hAnsi="Armin_symbol 1" w:cs="B Mitra" w:hint="cs"/>
          <w:color w:val="000000"/>
          <w:sz w:val="28"/>
          <w:szCs w:val="28"/>
          <w:rtl/>
          <w:lang w:bidi="fa-IR"/>
        </w:rPr>
      </w:pPr>
      <w:r>
        <w:rPr>
          <w:rFonts w:ascii="Armin_symbol 1" w:hAnsi="Armin_symbol 1" w:cs="B Mitra"/>
          <w:color w:val="000000"/>
          <w:sz w:val="28"/>
          <w:szCs w:val="28"/>
          <w:lang w:bidi="fa-IR"/>
        </w:rPr>
        <w:t></w:t>
      </w:r>
      <w:r>
        <w:rPr>
          <w:rFonts w:ascii="Armin_symbol 1" w:hAnsi="Armin_symbol 1" w:cs="B Mitra" w:hint="cs"/>
          <w:color w:val="000000"/>
          <w:sz w:val="28"/>
          <w:szCs w:val="28"/>
          <w:rtl/>
          <w:lang w:bidi="fa-IR"/>
        </w:rPr>
        <w:t>خداوند، (با ايجاد نظام واحد جهان هستى،) گواهى مى‏دهد كه معبودى جز او نيست; و فرشتگان و صاحبان دانش، (هر كدام به گونه‏اى بر اين مطلب،) گواهى مى‏دهند; در حالى كه (خداوند در تمام عالم) قيام به عدالت دارد; معبودى به حق جز او نيست، كه هم توانا و هم حكيم است</w:t>
      </w:r>
      <w:proofErr w:type="gramStart"/>
      <w:r>
        <w:rPr>
          <w:rFonts w:ascii="Armin_symbol 1" w:hAnsi="Armin_symbol 1" w:cs="B Mitra" w:hint="cs"/>
          <w:color w:val="000000"/>
          <w:sz w:val="28"/>
          <w:szCs w:val="28"/>
          <w:rtl/>
          <w:lang w:bidi="fa-IR"/>
        </w:rPr>
        <w:t>».</w:t>
      </w:r>
      <w:r>
        <w:rPr>
          <w:rFonts w:ascii="Armin_symbol 1" w:hAnsi="Armin_symbol 1" w:cs="B Lotus" w:hint="cs"/>
          <w:b/>
          <w:bCs/>
          <w:color w:val="000000"/>
          <w:sz w:val="22"/>
          <w:szCs w:val="22"/>
          <w:rtl/>
        </w:rPr>
        <w:t>(</w:t>
      </w:r>
      <w:proofErr w:type="gramEnd"/>
      <w:r>
        <w:rPr>
          <w:rFonts w:ascii="Armin_symbol 1" w:hAnsi="Armin_symbol 1" w:cs="B Lotus" w:hint="cs"/>
          <w:b/>
          <w:bCs/>
          <w:color w:val="000000"/>
          <w:sz w:val="22"/>
          <w:szCs w:val="22"/>
          <w:rtl/>
        </w:rPr>
        <w:t>آل عمران: 18)</w:t>
      </w:r>
      <w:r>
        <w:rPr>
          <w:rFonts w:ascii="Armin_symbol 1" w:hAnsi="Armin_symbol 1" w:cs="B Lotus" w:hint="cs"/>
          <w:color w:val="000000"/>
          <w:sz w:val="22"/>
          <w:szCs w:val="22"/>
          <w:rtl/>
        </w:rPr>
        <w:t>.</w:t>
      </w:r>
    </w:p>
    <w:p w:rsidR="00853C9E" w:rsidRDefault="00853C9E" w:rsidP="00853C9E">
      <w:pPr>
        <w:pStyle w:val="StyleComplexBLotus12ptJustifiedFirstline05cmCharCharCharCharCharCharCharCharCharChar"/>
        <w:widowControl w:val="0"/>
        <w:tabs>
          <w:tab w:val="right" w:pos="7371"/>
        </w:tabs>
        <w:spacing w:line="225" w:lineRule="auto"/>
        <w:ind w:firstLine="26"/>
        <w:jc w:val="lowKashida"/>
        <w:rPr>
          <w:rFonts w:ascii="Armin_symbol 1" w:hAnsi="Armin_symbol 1" w:cs="B Mitra" w:hint="cs"/>
          <w:color w:val="000000"/>
          <w:sz w:val="28"/>
          <w:szCs w:val="28"/>
          <w:rtl/>
          <w:lang w:bidi="fa-IR"/>
        </w:rPr>
      </w:pPr>
      <w:r>
        <w:rPr>
          <w:rFonts w:ascii="Armin_symbol 1" w:hAnsi="Armin_symbol 1" w:cs="B Mitra" w:hint="cs"/>
          <w:color w:val="000000"/>
          <w:sz w:val="28"/>
          <w:szCs w:val="28"/>
          <w:rtl/>
          <w:lang w:bidi="fa-IR"/>
        </w:rPr>
        <w:t xml:space="preserve">و گواهی می‌دهم محمد ص بنده و رسول خداست که سلسله نبوت با بعثت ایشان مهر خاتم خورد، و خداوند ایشان را وسیلۀ هدایت، اولیای خویش گردانید و در قرآن ایشان را اینگونه ستود: </w:t>
      </w:r>
      <w:r>
        <w:rPr>
          <w:rFonts w:ascii="Armin_symbol 1" w:hAnsi="Armin_symbol 1" w:cs="B Davat" w:hint="cs"/>
          <w:b/>
          <w:bCs/>
          <w:color w:val="000000"/>
          <w:sz w:val="28"/>
          <w:szCs w:val="28"/>
          <w:rtl/>
          <w:lang w:bidi="fa-IR"/>
        </w:rPr>
        <w:t>لَقَدْ جَاءَکُمْ رَسُولٌ مِنْ أَنْفُسِکُمْ عَزِيزٌ عَلَيْهِ مَاعَنِتُّمْ حَرِيصٌ عَلَيْکُم بِالْمُؤْمِنِينَ رَؤُوفٌ رَحِيمٌ. فَإِن تَوَلَّوْا فَقُلْ حَسْبِيَ اللّهُ لاَإِلهَ إِلَّا هُوَ عَلَيْهِ تَوَکَّلْتُ وَهُوَ رَبُّ الْعَرْشِ الْعَظِيمِ</w:t>
      </w:r>
      <w:r>
        <w:rPr>
          <w:rFonts w:ascii="Times New Roman" w:hAnsi="Times New Roman" w:cs="Times New Roman" w:hint="cs"/>
          <w:color w:val="000000"/>
          <w:sz w:val="28"/>
          <w:szCs w:val="28"/>
          <w:rtl/>
          <w:lang w:bidi="fa-IR"/>
        </w:rPr>
        <w:t>﴾</w:t>
      </w:r>
      <w:r>
        <w:rPr>
          <w:rFonts w:ascii="Armin_symbol 1" w:hAnsi="Armin_symbol 1" w:cs="B Mitra" w:hint="cs"/>
          <w:color w:val="000000"/>
          <w:sz w:val="28"/>
          <w:szCs w:val="28"/>
          <w:rtl/>
          <w:lang w:bidi="fa-IR"/>
        </w:rPr>
        <w:t>. «به يقين، رسولى از خود شما بسويتان آمد كه رنجهاى شما بر او سخت است; و اصرار بر هدايت شما دارد; و نسبت به مؤمنان، رئوف و مهربان است. اگر آنها (از حق) روى بگردانند، (نگران مباش.) بگو: «خداوند مرا كفايت مى‏كند; هيچ معبودى به حق جز او نيست; بر او توكل كردم; و او صاحب عرش بزرگ است.».</w:t>
      </w:r>
      <w:r>
        <w:rPr>
          <w:rFonts w:ascii="Armin_symbol 1" w:hAnsi="Armin_symbol 1" w:cs="B Lotus" w:hint="cs"/>
          <w:b/>
          <w:bCs/>
          <w:color w:val="000000"/>
          <w:sz w:val="22"/>
          <w:szCs w:val="22"/>
          <w:rtl/>
          <w:lang w:bidi="fa-IR"/>
        </w:rPr>
        <w:t xml:space="preserve"> </w:t>
      </w:r>
      <w:r>
        <w:rPr>
          <w:rFonts w:ascii="Armin_symbol 1" w:hAnsi="Armin_symbol 1" w:cs="B Lotus" w:hint="cs"/>
          <w:b/>
          <w:bCs/>
          <w:color w:val="000000"/>
          <w:sz w:val="18"/>
          <w:szCs w:val="18"/>
          <w:rtl/>
        </w:rPr>
        <w:t>(التوبه: 128-129).</w:t>
      </w:r>
    </w:p>
    <w:p w:rsidR="00853C9E" w:rsidRDefault="00853C9E" w:rsidP="00853C9E">
      <w:pPr>
        <w:pStyle w:val="StyleComplexBLotus12ptJustifiedFirstline05cmCharCharCharCharCharCharCharCharCharChar"/>
        <w:widowControl w:val="0"/>
        <w:tabs>
          <w:tab w:val="right" w:pos="7371"/>
        </w:tabs>
        <w:spacing w:line="225" w:lineRule="auto"/>
        <w:ind w:firstLine="26"/>
        <w:jc w:val="lowKashida"/>
        <w:rPr>
          <w:rFonts w:ascii="Armin_symbol 1" w:hAnsi="Armin_symbol 1" w:cs="B Mitra" w:hint="cs"/>
          <w:color w:val="000000"/>
          <w:sz w:val="28"/>
          <w:szCs w:val="28"/>
          <w:rtl/>
          <w:lang w:bidi="fa-IR"/>
        </w:rPr>
      </w:pPr>
      <w:r>
        <w:rPr>
          <w:rFonts w:ascii="Armin_symbol 1" w:hAnsi="Armin_symbol 1" w:cs="B Mitra" w:hint="cs"/>
          <w:color w:val="000000"/>
          <w:sz w:val="28"/>
          <w:szCs w:val="28"/>
          <w:rtl/>
          <w:lang w:bidi="fa-IR"/>
        </w:rPr>
        <w:t xml:space="preserve">بهترین درود و کامل‌ترین سلام خدا بر او باد، اما بعد: </w:t>
      </w:r>
    </w:p>
    <w:p w:rsidR="00853C9E" w:rsidRDefault="00853C9E" w:rsidP="00853C9E">
      <w:pPr>
        <w:ind w:firstLine="26"/>
        <w:jc w:val="lowKashida"/>
        <w:rPr>
          <w:rFonts w:ascii="Armin_symbol 1" w:hAnsi="Armin_symbol 1" w:cs="B Mitra" w:hint="cs"/>
          <w:color w:val="000000"/>
          <w:sz w:val="28"/>
          <w:szCs w:val="28"/>
          <w:rtl/>
        </w:rPr>
      </w:pPr>
      <w:r>
        <w:rPr>
          <w:rFonts w:ascii="Armin_symbol 1" w:hAnsi="Armin_symbol 1" w:cs="B Mitra" w:hint="cs"/>
          <w:color w:val="000000"/>
          <w:sz w:val="28"/>
          <w:szCs w:val="28"/>
          <w:rtl/>
        </w:rPr>
        <w:t xml:space="preserve">آنچه تقديم حضور عزيزان بلاخص قشر دانشجو ميگردد چكيده اي است از مسايل تاريخي و مذهبي از ديد گاه اسلام ازكتب معتبر شيعه و سني،كسانيكه هدفشان اشاعه اسلام ناب بوده و وقايع تاريخي و مذهبي را به قلم صدق و حقيقت نگاشته اند ،نه متعصبان مقلد كه فريب خورده استعمار غرب و دنباله رو يهود و نصاري هستند و هدفي جز اختلاف و در هم شكستن صفوف مسلمانان در ذهن ندارند.در اين كتاب سعي شده تمام مسايل اختلافي مسلمانان با مدارك علمي و تاريخي و با در نظر گرفتن خدا و قرآن و روشن نمودن حقايق بررسي و ارائه گردد،ومهمترين علتي كه بنده حقير را به گردآوري اين كتاب واداشت اصرار و تشويق دوستان عزيز دانشجويي كه طالب حقيقت هستند بوده ،و در پاسخ به توهيناتي كه به نام اسلام در كتب مختلف به خصوص كتاب تاريخ تحليلي صدر اسلام كه در دانشگاههاي كشور نيز تدريس مي شود ،مي باشد.اميد است خداوندمتعال به همه ماتوفيق سعادت،كاميابي و كمال عنايت فرمايد و همه مارا در شاهراه حقيقتخواهي ،حقيقتجويي و حقيقتگويي قرارداده و مار را از متعصب بودن و مقلد بودن كوركورانه بدور دارد. </w:t>
      </w:r>
    </w:p>
    <w:p w:rsidR="00853C9E" w:rsidRDefault="00853C9E" w:rsidP="00AE7762">
      <w:pPr>
        <w:rPr>
          <w:rFonts w:hint="cs"/>
          <w:rtl/>
        </w:rPr>
      </w:pPr>
      <w:bookmarkStart w:id="1" w:name="_GoBack"/>
      <w:bookmarkEnd w:id="1"/>
    </w:p>
    <w:sectPr w:rsidR="00853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2  Sepideh">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2  Farnaz">
    <w:panose1 w:val="00000400000000000000"/>
    <w:charset w:val="B2"/>
    <w:family w:val="auto"/>
    <w:pitch w:val="variable"/>
    <w:sig w:usb0="00002001" w:usb1="80000000" w:usb2="00000008" w:usb3="00000000" w:csb0="00000040" w:csb1="00000000"/>
  </w:font>
  <w:font w:name="Armin_symbol 1">
    <w:charset w:val="02"/>
    <w:family w:val="auto"/>
    <w:pitch w:val="variable"/>
    <w:sig w:usb0="00000000" w:usb1="10000000" w:usb2="00000000" w:usb3="00000000" w:csb0="80000000" w:csb1="00000000"/>
  </w:font>
  <w:font w:name="B Dava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65"/>
    <w:rsid w:val="002E07D0"/>
    <w:rsid w:val="00853C9E"/>
    <w:rsid w:val="00AE7762"/>
    <w:rsid w:val="00CB39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7BDC"/>
  <w15:chartTrackingRefBased/>
  <w15:docId w15:val="{0A22C69F-854B-4FC0-A0B6-BBB2356E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7762"/>
    <w:pPr>
      <w:bidi/>
      <w:spacing w:after="0" w:line="240" w:lineRule="auto"/>
    </w:pPr>
    <w:rPr>
      <w:rFonts w:ascii="Times New Roman" w:eastAsia="Times New Roman" w:hAnsi="Times New Roman" w:cs="Times New Roman"/>
      <w:sz w:val="24"/>
      <w:szCs w:val="24"/>
      <w:lang w:bidi="fa-IR"/>
    </w:rPr>
  </w:style>
  <w:style w:type="paragraph" w:styleId="Heading6">
    <w:name w:val="heading 6"/>
    <w:basedOn w:val="Normal"/>
    <w:next w:val="Normal"/>
    <w:link w:val="Heading6Char"/>
    <w:qFormat/>
    <w:rsid w:val="00AE7762"/>
    <w:pPr>
      <w:keepNext/>
      <w:spacing w:line="360" w:lineRule="auto"/>
      <w:jc w:val="center"/>
      <w:outlineLvl w:val="5"/>
    </w:pPr>
    <w:rPr>
      <w:rFonts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7762"/>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AE7762"/>
    <w:rPr>
      <w:rFonts w:ascii="Times New Roman" w:eastAsia="Times New Roman" w:hAnsi="Times New Roman" w:cs="B Titr"/>
      <w:sz w:val="34"/>
      <w:szCs w:val="36"/>
    </w:rPr>
  </w:style>
  <w:style w:type="character" w:customStyle="1" w:styleId="StyleComplexBLotus12ptJustifiedFirstline05cmCharCharCharCharCharCharCharCharCharCharChar">
    <w:name w:val="Style (Complex) B Lotus 12 pt Justified First line:  0.5 cm Char Char Char Char Char Char Char Char Char Char Char"/>
    <w:basedOn w:val="DefaultParagraphFont"/>
    <w:link w:val="StyleComplexBLotus12ptJustifiedFirstline05cmCharCharCharCharCharCharCharCharCharChar"/>
    <w:locked/>
    <w:rsid w:val="00853C9E"/>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link w:val="StyleComplexBLotus12ptJustifiedFirstline05cmCharCharCharCharCharCharCharCharCharCharChar"/>
    <w:rsid w:val="00853C9E"/>
    <w:pPr>
      <w:spacing w:line="192" w:lineRule="auto"/>
      <w:ind w:firstLine="284"/>
      <w:jc w:val="both"/>
    </w:pPr>
    <w:rPr>
      <w:rFonts w:ascii="B Badr" w:eastAsia="B Badr" w:hAnsi="B Badr" w:cs="B Bad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03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2558</Words>
  <Characters>14585</Characters>
  <Application>Microsoft Office Word</Application>
  <DocSecurity>0</DocSecurity>
  <Lines>121</Lines>
  <Paragraphs>34</Paragraphs>
  <ScaleCrop>false</ScaleCrop>
  <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2016-07-27T11:48:00Z</dcterms:created>
  <dcterms:modified xsi:type="dcterms:W3CDTF">2016-07-27T11:52:00Z</dcterms:modified>
</cp:coreProperties>
</file>