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C5" w:rsidRDefault="009C33C5" w:rsidP="009C33C5">
      <w:pPr>
        <w:pStyle w:val="Heading6"/>
        <w:spacing w:line="264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eastAsia="en-US"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 w:val="0"/>
          <w:bCs w:val="0"/>
          <w:sz w:val="28"/>
          <w:rtl/>
          <w:lang w:bidi="fa-IR"/>
        </w:rPr>
        <w:br w:type="page"/>
      </w:r>
      <w:bookmarkStart w:id="0" w:name="OLE_LINK2"/>
    </w:p>
    <w:p w:rsidR="009C33C5" w:rsidRDefault="009C33C5" w:rsidP="009C33C5">
      <w:pPr>
        <w:pStyle w:val="Heading6"/>
        <w:spacing w:line="264" w:lineRule="auto"/>
        <w:jc w:val="center"/>
        <w:rPr>
          <w:noProof/>
          <w:sz w:val="2"/>
          <w:szCs w:val="4"/>
        </w:rPr>
      </w:pPr>
      <w:r>
        <w:rPr>
          <w:noProof/>
          <w:lang w:eastAsia="en-US"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2546590</wp:posOffset>
            </wp:positionH>
            <wp:positionV relativeFrom="paragraph">
              <wp:posOffset>-267419</wp:posOffset>
            </wp:positionV>
            <wp:extent cx="829250" cy="1199072"/>
            <wp:effectExtent l="19050" t="0" r="8950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50" cy="119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3C5" w:rsidRDefault="009C33C5" w:rsidP="009C33C5">
      <w:pPr>
        <w:pStyle w:val="Heading6"/>
        <w:spacing w:line="240" w:lineRule="auto"/>
        <w:jc w:val="center"/>
        <w:rPr>
          <w:sz w:val="40"/>
          <w:szCs w:val="40"/>
          <w:lang w:bidi="fa-IR"/>
        </w:rPr>
      </w:pPr>
    </w:p>
    <w:p w:rsidR="009C33C5" w:rsidRDefault="009C33C5" w:rsidP="009C33C5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</w:p>
    <w:p w:rsidR="009C33C5" w:rsidRDefault="009C33C5" w:rsidP="009C33C5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  <w:r>
        <w:rPr>
          <w:sz w:val="40"/>
          <w:szCs w:val="40"/>
          <w:rtl/>
        </w:rPr>
        <w:t>دانشگا</w:t>
      </w:r>
      <w:r>
        <w:rPr>
          <w:sz w:val="40"/>
          <w:szCs w:val="40"/>
          <w:rtl/>
          <w:lang w:bidi="fa-IR"/>
        </w:rPr>
        <w:t>ه آزاد اسلامي</w:t>
      </w:r>
    </w:p>
    <w:p w:rsidR="009C33C5" w:rsidRDefault="009C33C5" w:rsidP="009C33C5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  <w:r>
        <w:rPr>
          <w:sz w:val="40"/>
          <w:szCs w:val="40"/>
          <w:rtl/>
          <w:lang w:bidi="fa-IR"/>
        </w:rPr>
        <w:t>واحد تهران مرکز</w:t>
      </w:r>
    </w:p>
    <w:p w:rsidR="009C33C5" w:rsidRDefault="009C33C5" w:rsidP="009C33C5">
      <w:pPr>
        <w:jc w:val="center"/>
        <w:rPr>
          <w:rFonts w:cs="B Titr"/>
          <w:b/>
          <w:bCs/>
          <w:sz w:val="38"/>
          <w:szCs w:val="38"/>
          <w:lang w:bidi="fa-IR"/>
        </w:rPr>
      </w:pPr>
    </w:p>
    <w:p w:rsidR="009C33C5" w:rsidRDefault="009C33C5" w:rsidP="009C33C5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9C33C5" w:rsidRDefault="009C33C5" w:rsidP="009C33C5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9C33C5" w:rsidRDefault="009C33C5" w:rsidP="009C33C5">
      <w:pPr>
        <w:jc w:val="center"/>
        <w:rPr>
          <w:rFonts w:cs="B Jadid" w:hint="cs"/>
          <w:b/>
          <w:bCs/>
          <w:sz w:val="46"/>
          <w:szCs w:val="46"/>
          <w:rtl/>
          <w:lang w:bidi="fa-IR"/>
        </w:rPr>
      </w:pPr>
      <w:r>
        <w:rPr>
          <w:rFonts w:cs="B Jadid" w:hint="cs"/>
          <w:b/>
          <w:bCs/>
          <w:sz w:val="46"/>
          <w:szCs w:val="46"/>
          <w:rtl/>
          <w:lang w:bidi="fa-IR"/>
        </w:rPr>
        <w:t>صنعت چاپ</w:t>
      </w:r>
    </w:p>
    <w:p w:rsidR="009C33C5" w:rsidRDefault="009C33C5" w:rsidP="009C33C5">
      <w:pPr>
        <w:jc w:val="center"/>
        <w:rPr>
          <w:rFonts w:cs="B Jadid" w:hint="cs"/>
          <w:b/>
          <w:bCs/>
          <w:sz w:val="46"/>
          <w:szCs w:val="46"/>
          <w:rtl/>
          <w:lang w:bidi="fa-IR"/>
        </w:rPr>
      </w:pPr>
    </w:p>
    <w:p w:rsidR="009C33C5" w:rsidRDefault="009C33C5" w:rsidP="009C33C5">
      <w:pPr>
        <w:jc w:val="center"/>
        <w:rPr>
          <w:rFonts w:cs="B Jadid" w:hint="cs"/>
          <w:b/>
          <w:bCs/>
          <w:sz w:val="46"/>
          <w:szCs w:val="46"/>
          <w:rtl/>
          <w:lang w:bidi="fa-IR"/>
        </w:rPr>
      </w:pPr>
    </w:p>
    <w:p w:rsidR="009C33C5" w:rsidRDefault="009C33C5" w:rsidP="009C33C5">
      <w:pPr>
        <w:jc w:val="center"/>
        <w:rPr>
          <w:rFonts w:cs="B Jadid" w:hint="cs"/>
          <w:b/>
          <w:bCs/>
          <w:sz w:val="46"/>
          <w:szCs w:val="46"/>
          <w:rtl/>
          <w:lang w:bidi="fa-IR"/>
        </w:rPr>
      </w:pPr>
    </w:p>
    <w:bookmarkEnd w:id="0"/>
    <w:p w:rsidR="009C33C5" w:rsidRDefault="009C33C5" w:rsidP="009C33C5">
      <w:pPr>
        <w:rPr>
          <w:rFonts w:cs="Times New Roman" w:hint="cs"/>
          <w:szCs w:val="24"/>
          <w:rtl/>
          <w:lang w:bidi="fa-IR"/>
        </w:rPr>
      </w:pPr>
    </w:p>
    <w:p w:rsidR="009C33C5" w:rsidRDefault="009C33C5" w:rsidP="009C33C5">
      <w:pPr>
        <w:rPr>
          <w:rFonts w:cs="Times New Roman" w:hint="cs"/>
          <w:szCs w:val="24"/>
          <w:rtl/>
          <w:lang w:bidi="fa-IR"/>
        </w:rPr>
      </w:pPr>
    </w:p>
    <w:p w:rsidR="009C33C5" w:rsidRDefault="009C33C5" w:rsidP="009C33C5">
      <w:pPr>
        <w:rPr>
          <w:rFonts w:cs="Times New Roman" w:hint="cs"/>
          <w:szCs w:val="24"/>
          <w:rtl/>
          <w:lang w:bidi="fa-IR"/>
        </w:rPr>
      </w:pPr>
    </w:p>
    <w:p w:rsidR="009C33C5" w:rsidRDefault="009C33C5" w:rsidP="009C33C5">
      <w:pPr>
        <w:rPr>
          <w:rFonts w:cs="Times New Roman" w:hint="cs"/>
          <w:szCs w:val="24"/>
          <w:rtl/>
          <w:lang w:bidi="fa-IR"/>
        </w:rPr>
      </w:pPr>
    </w:p>
    <w:p w:rsidR="009C33C5" w:rsidRDefault="009C33C5" w:rsidP="009C33C5">
      <w:pPr>
        <w:rPr>
          <w:rFonts w:cs="Times New Roman" w:hint="cs"/>
          <w:szCs w:val="24"/>
          <w:rtl/>
          <w:lang w:bidi="fa-IR"/>
        </w:rPr>
      </w:pPr>
    </w:p>
    <w:p w:rsidR="009C33C5" w:rsidRDefault="009C33C5" w:rsidP="009C33C5">
      <w:pPr>
        <w:rPr>
          <w:rFonts w:cs="Times New Roman" w:hint="cs"/>
          <w:szCs w:val="24"/>
          <w:rtl/>
          <w:lang w:bidi="fa-IR"/>
        </w:rPr>
      </w:pPr>
    </w:p>
    <w:p w:rsidR="009C33C5" w:rsidRDefault="009C33C5" w:rsidP="009C33C5">
      <w:pPr>
        <w:rPr>
          <w:rFonts w:cs="Times New Roman" w:hint="cs"/>
          <w:szCs w:val="24"/>
          <w:rtl/>
          <w:lang w:bidi="fa-IR"/>
        </w:rPr>
      </w:pPr>
    </w:p>
    <w:p w:rsidR="009C33C5" w:rsidRDefault="009C33C5" w:rsidP="009C33C5">
      <w:pPr>
        <w:rPr>
          <w:rFonts w:cs="Times New Roman" w:hint="cs"/>
          <w:szCs w:val="24"/>
          <w:rtl/>
          <w:lang w:bidi="fa-IR"/>
        </w:rPr>
      </w:pPr>
    </w:p>
    <w:p w:rsidR="009C33C5" w:rsidRDefault="009C33C5" w:rsidP="009C33C5">
      <w:pPr>
        <w:rPr>
          <w:rFonts w:hint="cs"/>
          <w:b/>
          <w:bCs/>
          <w:rtl/>
          <w:lang w:bidi="fa-IR"/>
        </w:rPr>
      </w:pPr>
    </w:p>
    <w:p w:rsidR="009C33C5" w:rsidRDefault="009C33C5" w:rsidP="009C33C5">
      <w:pPr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مقدمه : </w:t>
      </w:r>
    </w:p>
    <w:p w:rsidR="009C33C5" w:rsidRDefault="009C33C5" w:rsidP="009C33C5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صنعت چاپ نيز از جمله بزرگترين و مفيدترين اختراعات بشري و وسيله انتقال انديشه ها و عواطف بسياري از علماو دانشمندان و فلاسفه و اهل هنر براي ميلياردها مردم در طول تاريخ بوده است. </w:t>
      </w:r>
    </w:p>
    <w:p w:rsidR="009C33C5" w:rsidRDefault="009C33C5" w:rsidP="009C33C5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چاپ به فن و صنعت تکثير نقوش دو بعدي (حروف، ارقام، خطوط و تصاوير و ... ) به وسيله انداختن اثر اين نقوش به روي کاغذ و پارچه يا مواد ديگر گفته مي‌شود. </w:t>
      </w:r>
    </w:p>
    <w:p w:rsidR="009C33C5" w:rsidRDefault="009C33C5" w:rsidP="009C33C5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نخستين گام بزرگ در پيشرفت فن چاپ اختراع «حروف قابل انتقال» بود که به وسيله گوتنبرگ «زرگر با نبوغ آلماني» در قرن پانزدهم صورت گرفت و صنعت چاپ از مرحله چوبي به مرحله سربي تبديل يافت و انجيل مقدس اولين کتابي بود که توسط وي حروفچيني و طبع گرديد. </w:t>
      </w:r>
    </w:p>
    <w:p w:rsidR="009C33C5" w:rsidRDefault="009C33C5" w:rsidP="009C33C5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اولين ماشين چاپ که به وسيله نيروي بخار کار مي‌کرد در سال 1811 در لندن به وسيله کوئيننگ </w:t>
      </w:r>
      <w:r>
        <w:rPr>
          <w:lang w:bidi="fa-IR"/>
        </w:rPr>
        <w:t>Koening</w:t>
      </w:r>
      <w:r>
        <w:rPr>
          <w:rFonts w:hint="cs"/>
          <w:rtl/>
          <w:lang w:bidi="fa-IR"/>
        </w:rPr>
        <w:t xml:space="preserve"> آلماني اختراع شد. بعداً او با کمک هموطن خود </w:t>
      </w:r>
      <w:r>
        <w:rPr>
          <w:lang w:bidi="fa-IR"/>
        </w:rPr>
        <w:t>Bauer</w:t>
      </w:r>
      <w:r>
        <w:rPr>
          <w:rFonts w:hint="cs"/>
          <w:rtl/>
          <w:lang w:bidi="fa-IR"/>
        </w:rPr>
        <w:t xml:space="preserve"> ماشيني ساخت که روزنامة تايمز لندن را براي اولين بار با سرعت 1100 برگ در ساعت يعني 4 بار سريعتر از ماشين دستي به چاپ رسانيد. </w:t>
      </w:r>
    </w:p>
    <w:p w:rsidR="009C33C5" w:rsidRDefault="009C33C5" w:rsidP="009C33C5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تاريخ چاپ به ا ستناد مدارک موجود به پنج قرن قبل از ميلاد يعني زمان هخامنشيان مي‌رسد. </w:t>
      </w:r>
    </w:p>
    <w:p w:rsidR="009C33C5" w:rsidRDefault="009C33C5" w:rsidP="009C33C5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صنعت چاپ نخستين بار در کشور چين رايج شد و چينيان زودتر از ساير ملل به اين صنعت پي‌بردند و کتاب چاپ کردند. تأثير چاپ و آنچه از رهگذر آن عايد اجتماعات و تمدن انسان شده در هر از پديده‌هاي و مظاهر زندگي او آشکار و مشخص است. اين صنعت با انسان بسيار عجين شده و بعد از هوا و خوراک و مسکن براي بقاي حقيقي و تسريع در رشد فرهنگي او حائز اهميت است به طوري که نمي‌توان آن را از زندگي وي تفکيک کرد. هر کجا برود و هر چه در پيرامون او و همراه او قرار گيرد در ارتباط صنعت است. </w:t>
      </w:r>
    </w:p>
    <w:p w:rsidR="007A21E8" w:rsidRDefault="007A21E8">
      <w:pPr>
        <w:rPr>
          <w:rFonts w:hint="cs"/>
        </w:rPr>
      </w:pPr>
    </w:p>
    <w:sectPr w:rsidR="007A21E8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C33C5"/>
    <w:rsid w:val="007A21E8"/>
    <w:rsid w:val="009C33C5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C5"/>
    <w:pPr>
      <w:bidi/>
      <w:spacing w:after="0" w:line="360" w:lineRule="auto"/>
      <w:jc w:val="both"/>
    </w:pPr>
    <w:rPr>
      <w:rFonts w:ascii="Times New Roman" w:eastAsia="SimSun" w:hAnsi="Times New Roman" w:cs="B Yagut"/>
      <w:sz w:val="24"/>
      <w:szCs w:val="28"/>
      <w:lang w:eastAsia="zh-CN"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33C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9C33C5"/>
    <w:rPr>
      <w:rFonts w:eastAsiaTheme="minorEastAsia"/>
      <w:b/>
      <w:bCs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C5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2015-10-15T14:40:00Z</dcterms:created>
  <dcterms:modified xsi:type="dcterms:W3CDTF">2015-10-15T14:40:00Z</dcterms:modified>
</cp:coreProperties>
</file>