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9E3" w:rsidRDefault="004449E3" w:rsidP="004449E3">
      <w:pPr>
        <w:spacing w:line="360" w:lineRule="auto"/>
        <w:ind w:right="1260"/>
        <w:rPr>
          <w:rFonts w:cs="B Nazanin"/>
          <w:b/>
          <w:bCs/>
          <w:sz w:val="36"/>
          <w:szCs w:val="36"/>
        </w:rPr>
      </w:pPr>
      <w:r>
        <w:rPr>
          <w:noProof/>
        </w:rPr>
        <w:drawing>
          <wp:anchor distT="0" distB="0" distL="114300" distR="114300" simplePos="0" relativeHeight="251658240" behindDoc="0" locked="0" layoutInCell="1" allowOverlap="1">
            <wp:simplePos x="0" y="0"/>
            <wp:positionH relativeFrom="column">
              <wp:posOffset>2432050</wp:posOffset>
            </wp:positionH>
            <wp:positionV relativeFrom="paragraph">
              <wp:posOffset>99060</wp:posOffset>
            </wp:positionV>
            <wp:extent cx="839470" cy="1256030"/>
            <wp:effectExtent l="0" t="0" r="0" b="0"/>
            <wp:wrapSquare wrapText="bothSides"/>
            <wp:docPr id="1" name="Picture 1"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9470" cy="1256030"/>
                    </a:xfrm>
                    <a:prstGeom prst="rect">
                      <a:avLst/>
                    </a:prstGeom>
                    <a:noFill/>
                  </pic:spPr>
                </pic:pic>
              </a:graphicData>
            </a:graphic>
            <wp14:sizeRelH relativeFrom="page">
              <wp14:pctWidth>0</wp14:pctWidth>
            </wp14:sizeRelH>
            <wp14:sizeRelV relativeFrom="page">
              <wp14:pctHeight>0</wp14:pctHeight>
            </wp14:sizeRelV>
          </wp:anchor>
        </w:drawing>
      </w:r>
    </w:p>
    <w:p w:rsidR="004449E3" w:rsidRDefault="004449E3" w:rsidP="004449E3">
      <w:pPr>
        <w:spacing w:line="360" w:lineRule="auto"/>
        <w:rPr>
          <w:rFonts w:cs="B Nazanin" w:hint="cs"/>
          <w:b/>
          <w:bCs/>
          <w:sz w:val="28"/>
          <w:szCs w:val="28"/>
          <w:rtl/>
        </w:rPr>
      </w:pPr>
    </w:p>
    <w:p w:rsidR="004449E3" w:rsidRDefault="004449E3" w:rsidP="004449E3">
      <w:pPr>
        <w:spacing w:line="360" w:lineRule="auto"/>
        <w:ind w:left="26"/>
        <w:jc w:val="center"/>
        <w:rPr>
          <w:rFonts w:cs="B Nazanin"/>
          <w:b/>
          <w:bCs/>
          <w:sz w:val="28"/>
          <w:szCs w:val="28"/>
          <w:rtl/>
        </w:rPr>
      </w:pPr>
    </w:p>
    <w:p w:rsidR="004449E3" w:rsidRDefault="004449E3" w:rsidP="004449E3">
      <w:pPr>
        <w:spacing w:line="360" w:lineRule="auto"/>
        <w:ind w:left="26"/>
        <w:jc w:val="center"/>
        <w:rPr>
          <w:rFonts w:cs="B Nazanin" w:hint="cs"/>
          <w:b/>
          <w:bCs/>
          <w:sz w:val="28"/>
          <w:szCs w:val="28"/>
          <w:rtl/>
        </w:rPr>
      </w:pPr>
      <w:r>
        <w:rPr>
          <w:rFonts w:cs="B Nazanin" w:hint="cs"/>
          <w:b/>
          <w:bCs/>
          <w:sz w:val="28"/>
          <w:szCs w:val="28"/>
          <w:rtl/>
        </w:rPr>
        <w:t>دانشگاه آزاد اسلامي واحد تهران مركزي</w:t>
      </w:r>
    </w:p>
    <w:p w:rsidR="004449E3" w:rsidRDefault="004449E3" w:rsidP="004449E3">
      <w:pPr>
        <w:spacing w:line="360" w:lineRule="auto"/>
        <w:ind w:left="26"/>
        <w:jc w:val="center"/>
        <w:rPr>
          <w:rFonts w:cs="B Nazanin" w:hint="cs"/>
          <w:b/>
          <w:bCs/>
          <w:sz w:val="24"/>
          <w:szCs w:val="24"/>
          <w:rtl/>
        </w:rPr>
      </w:pPr>
      <w:r>
        <w:rPr>
          <w:rFonts w:cs="B Nazanin" w:hint="cs"/>
          <w:b/>
          <w:bCs/>
          <w:rtl/>
        </w:rPr>
        <w:t>دانشكده علوم پايه</w:t>
      </w:r>
    </w:p>
    <w:p w:rsidR="004449E3" w:rsidRDefault="004449E3" w:rsidP="004449E3">
      <w:pPr>
        <w:spacing w:line="360" w:lineRule="auto"/>
        <w:ind w:left="26"/>
        <w:jc w:val="center"/>
        <w:rPr>
          <w:rFonts w:cs="B Nazanin"/>
          <w:b/>
          <w:bCs/>
          <w:sz w:val="36"/>
          <w:szCs w:val="36"/>
          <w:rtl/>
        </w:rPr>
      </w:pPr>
      <w:r>
        <w:rPr>
          <w:rFonts w:cs="B Nazanin" w:hint="cs"/>
          <w:b/>
          <w:bCs/>
          <w:sz w:val="36"/>
          <w:szCs w:val="36"/>
          <w:rtl/>
        </w:rPr>
        <w:t>پايان نامه كارشناسي آمار</w:t>
      </w:r>
    </w:p>
    <w:p w:rsidR="004449E3" w:rsidRDefault="004449E3" w:rsidP="004449E3">
      <w:pPr>
        <w:spacing w:line="360" w:lineRule="auto"/>
        <w:ind w:left="26"/>
        <w:jc w:val="center"/>
        <w:rPr>
          <w:rFonts w:cs="B Nazanin" w:hint="cs"/>
          <w:b/>
          <w:bCs/>
          <w:sz w:val="36"/>
          <w:szCs w:val="36"/>
          <w:rtl/>
        </w:rPr>
      </w:pPr>
    </w:p>
    <w:p w:rsidR="004449E3" w:rsidRDefault="004449E3" w:rsidP="004449E3">
      <w:pPr>
        <w:spacing w:line="360" w:lineRule="auto"/>
        <w:ind w:left="26"/>
        <w:jc w:val="center"/>
        <w:rPr>
          <w:rFonts w:cs="B Nazanin" w:hint="cs"/>
          <w:b/>
          <w:bCs/>
          <w:sz w:val="36"/>
          <w:szCs w:val="36"/>
          <w:rtl/>
        </w:rPr>
      </w:pPr>
      <w:r>
        <w:rPr>
          <w:rFonts w:cs="B Nazanin" w:hint="cs"/>
          <w:b/>
          <w:bCs/>
          <w:sz w:val="36"/>
          <w:szCs w:val="36"/>
          <w:rtl/>
        </w:rPr>
        <w:t>عنوان:</w:t>
      </w:r>
    </w:p>
    <w:p w:rsidR="004449E3" w:rsidRDefault="004449E3" w:rsidP="004449E3">
      <w:pPr>
        <w:spacing w:line="360" w:lineRule="auto"/>
        <w:ind w:left="26"/>
        <w:jc w:val="center"/>
        <w:rPr>
          <w:rFonts w:cs="B Nazanin" w:hint="cs"/>
          <w:b/>
          <w:bCs/>
          <w:sz w:val="36"/>
          <w:szCs w:val="36"/>
          <w:rtl/>
        </w:rPr>
      </w:pPr>
      <w:r>
        <w:rPr>
          <w:rFonts w:cs="B Nazanin" w:hint="cs"/>
          <w:b/>
          <w:bCs/>
          <w:sz w:val="36"/>
          <w:szCs w:val="36"/>
          <w:rtl/>
        </w:rPr>
        <w:t>پرازش مدل به درآمد شهرداري و بررسي پارامترهاي تشكيل دهنده اين درآمد</w:t>
      </w:r>
    </w:p>
    <w:p w:rsidR="004449E3" w:rsidRDefault="004449E3" w:rsidP="004449E3">
      <w:pPr>
        <w:spacing w:line="360" w:lineRule="auto"/>
        <w:ind w:left="26"/>
        <w:jc w:val="center"/>
        <w:rPr>
          <w:rFonts w:cs="B Nazanin" w:hint="cs"/>
          <w:b/>
          <w:bCs/>
          <w:sz w:val="40"/>
          <w:szCs w:val="40"/>
          <w:rtl/>
        </w:rPr>
      </w:pPr>
    </w:p>
    <w:p w:rsidR="004449E3" w:rsidRDefault="004449E3" w:rsidP="004449E3">
      <w:pPr>
        <w:spacing w:line="360" w:lineRule="auto"/>
        <w:ind w:left="26"/>
        <w:jc w:val="center"/>
        <w:rPr>
          <w:rFonts w:cs="B Nazanin" w:hint="cs"/>
          <w:b/>
          <w:bCs/>
          <w:sz w:val="32"/>
          <w:szCs w:val="32"/>
          <w:rtl/>
        </w:rPr>
      </w:pPr>
      <w:r>
        <w:rPr>
          <w:rFonts w:cs="B Nazanin" w:hint="cs"/>
          <w:b/>
          <w:bCs/>
          <w:sz w:val="32"/>
          <w:szCs w:val="32"/>
          <w:rtl/>
        </w:rPr>
        <w:t>استاد راهنما:</w:t>
      </w:r>
    </w:p>
    <w:p w:rsidR="004449E3" w:rsidRDefault="004449E3" w:rsidP="004449E3">
      <w:pPr>
        <w:spacing w:line="360" w:lineRule="auto"/>
        <w:ind w:left="26"/>
        <w:jc w:val="center"/>
        <w:rPr>
          <w:rFonts w:cs="B Nazanin" w:hint="cs"/>
          <w:b/>
          <w:bCs/>
          <w:sz w:val="40"/>
          <w:szCs w:val="40"/>
          <w:rtl/>
        </w:rPr>
      </w:pPr>
    </w:p>
    <w:p w:rsidR="0070628E" w:rsidRPr="004449E3" w:rsidRDefault="004449E3" w:rsidP="004449E3">
      <w:pPr>
        <w:spacing w:line="360" w:lineRule="auto"/>
        <w:ind w:left="26"/>
        <w:jc w:val="center"/>
        <w:rPr>
          <w:rFonts w:cs="B Nazanin"/>
          <w:b/>
          <w:bCs/>
          <w:sz w:val="32"/>
          <w:szCs w:val="32"/>
          <w:rtl/>
        </w:rPr>
      </w:pPr>
      <w:r>
        <w:rPr>
          <w:rFonts w:cs="B Nazanin" w:hint="cs"/>
          <w:b/>
          <w:bCs/>
          <w:sz w:val="32"/>
          <w:szCs w:val="32"/>
          <w:rtl/>
        </w:rPr>
        <w:t>پژوهشگر:</w:t>
      </w:r>
    </w:p>
    <w:p w:rsidR="0070628E" w:rsidRDefault="0070628E" w:rsidP="0070628E">
      <w:pPr>
        <w:rPr>
          <w:rFonts w:cs="B Nazanin"/>
          <w:sz w:val="28"/>
          <w:szCs w:val="28"/>
          <w:rtl/>
        </w:rPr>
      </w:pPr>
    </w:p>
    <w:p w:rsidR="0070628E" w:rsidRDefault="0070628E" w:rsidP="0070628E">
      <w:pPr>
        <w:jc w:val="center"/>
        <w:rPr>
          <w:rFonts w:cs="B Nazanin"/>
          <w:b/>
          <w:bCs/>
          <w:sz w:val="28"/>
          <w:szCs w:val="28"/>
          <w:rtl/>
        </w:rPr>
      </w:pPr>
      <w:r>
        <w:rPr>
          <w:rFonts w:cs="B Nazanin" w:hint="cs"/>
          <w:b/>
          <w:bCs/>
          <w:sz w:val="28"/>
          <w:szCs w:val="28"/>
          <w:rtl/>
        </w:rPr>
        <w:lastRenderedPageBreak/>
        <w:t>فهرست</w:t>
      </w:r>
    </w:p>
    <w:p w:rsidR="0070628E" w:rsidRDefault="0070628E" w:rsidP="0070628E">
      <w:pPr>
        <w:ind w:right="-540"/>
        <w:jc w:val="lowKashida"/>
        <w:rPr>
          <w:rFonts w:cs="B Nazanin"/>
          <w:b/>
          <w:bCs/>
          <w:sz w:val="28"/>
          <w:szCs w:val="28"/>
          <w:rtl/>
        </w:rPr>
      </w:pPr>
      <w:r>
        <w:rPr>
          <w:rFonts w:cs="B Nazanin" w:hint="cs"/>
          <w:b/>
          <w:bCs/>
          <w:sz w:val="28"/>
          <w:szCs w:val="28"/>
          <w:rtl/>
        </w:rPr>
        <w:t>عنوان                                                                                                 صفحه</w:t>
      </w:r>
    </w:p>
    <w:p w:rsidR="0070628E" w:rsidRDefault="0070628E" w:rsidP="0070628E">
      <w:pPr>
        <w:tabs>
          <w:tab w:val="left" w:pos="7766"/>
        </w:tabs>
        <w:ind w:right="-540"/>
        <w:jc w:val="lowKashida"/>
        <w:rPr>
          <w:rFonts w:cs="B Nazanin"/>
          <w:sz w:val="28"/>
          <w:szCs w:val="28"/>
          <w:rtl/>
        </w:rPr>
      </w:pPr>
      <w:r>
        <w:rPr>
          <w:rFonts w:cs="B Nazanin" w:hint="cs"/>
          <w:b/>
          <w:bCs/>
          <w:sz w:val="28"/>
          <w:szCs w:val="28"/>
          <w:rtl/>
        </w:rPr>
        <w:t xml:space="preserve">     </w:t>
      </w:r>
      <w:r>
        <w:rPr>
          <w:rFonts w:cs="B Nazanin" w:hint="cs"/>
          <w:sz w:val="28"/>
          <w:szCs w:val="28"/>
          <w:rtl/>
        </w:rPr>
        <w:t xml:space="preserve">    </w:t>
      </w:r>
    </w:p>
    <w:p w:rsidR="0070628E" w:rsidRDefault="0070628E" w:rsidP="0070628E">
      <w:pPr>
        <w:jc w:val="lowKashida"/>
        <w:rPr>
          <w:rFonts w:cs="B Nazanin"/>
          <w:b/>
          <w:bCs/>
          <w:sz w:val="28"/>
          <w:szCs w:val="28"/>
        </w:rPr>
      </w:pPr>
      <w:r>
        <w:rPr>
          <w:rFonts w:cs="B Nazanin" w:hint="cs"/>
          <w:b/>
          <w:bCs/>
          <w:sz w:val="28"/>
          <w:szCs w:val="28"/>
          <w:rtl/>
        </w:rPr>
        <w:t xml:space="preserve">مقدمه                                                                                           </w:t>
      </w:r>
      <w:r w:rsidR="004449E3">
        <w:rPr>
          <w:rFonts w:cs="B Nazanin" w:hint="cs"/>
          <w:b/>
          <w:bCs/>
          <w:sz w:val="28"/>
          <w:szCs w:val="28"/>
          <w:rtl/>
        </w:rPr>
        <w:t xml:space="preserve">                </w:t>
      </w:r>
      <w:r>
        <w:rPr>
          <w:rFonts w:cs="B Nazanin" w:hint="cs"/>
          <w:b/>
          <w:bCs/>
          <w:sz w:val="28"/>
          <w:szCs w:val="28"/>
          <w:rtl/>
        </w:rPr>
        <w:t xml:space="preserve">         </w:t>
      </w:r>
      <w:r>
        <w:rPr>
          <w:rFonts w:cs="B Nazanin" w:hint="cs"/>
          <w:sz w:val="28"/>
          <w:szCs w:val="28"/>
          <w:rtl/>
        </w:rPr>
        <w:t>1</w:t>
      </w:r>
      <w:r>
        <w:rPr>
          <w:rFonts w:cs="B Nazanin" w:hint="cs"/>
          <w:b/>
          <w:bCs/>
          <w:sz w:val="28"/>
          <w:szCs w:val="28"/>
          <w:rtl/>
        </w:rPr>
        <w:t xml:space="preserve">          </w:t>
      </w:r>
    </w:p>
    <w:p w:rsidR="0070628E" w:rsidRDefault="0070628E" w:rsidP="0070628E">
      <w:pPr>
        <w:jc w:val="lowKashida"/>
        <w:rPr>
          <w:rFonts w:cs="B Nazanin"/>
          <w:b/>
          <w:bCs/>
          <w:sz w:val="28"/>
          <w:szCs w:val="28"/>
          <w:rtl/>
        </w:rPr>
      </w:pPr>
    </w:p>
    <w:p w:rsidR="0070628E" w:rsidRDefault="0070628E" w:rsidP="0070628E">
      <w:pPr>
        <w:ind w:left="26"/>
        <w:jc w:val="lowKashida"/>
        <w:rPr>
          <w:rFonts w:cs="B Nazanin"/>
          <w:b/>
          <w:bCs/>
          <w:sz w:val="28"/>
          <w:szCs w:val="28"/>
          <w:rtl/>
        </w:rPr>
      </w:pPr>
      <w:r>
        <w:rPr>
          <w:rFonts w:cs="B Nazanin" w:hint="cs"/>
          <w:b/>
          <w:bCs/>
          <w:sz w:val="28"/>
          <w:szCs w:val="28"/>
          <w:rtl/>
        </w:rPr>
        <w:t>فصل اول</w:t>
      </w:r>
    </w:p>
    <w:p w:rsidR="0070628E" w:rsidRDefault="0070628E" w:rsidP="0070628E">
      <w:pPr>
        <w:numPr>
          <w:ilvl w:val="1"/>
          <w:numId w:val="1"/>
        </w:numPr>
        <w:spacing w:after="0" w:line="240" w:lineRule="auto"/>
        <w:jc w:val="lowKashida"/>
        <w:rPr>
          <w:rFonts w:cs="B Nazanin"/>
          <w:sz w:val="28"/>
          <w:szCs w:val="28"/>
          <w:rtl/>
        </w:rPr>
      </w:pPr>
      <w:r>
        <w:rPr>
          <w:rFonts w:cs="B Nazanin" w:hint="cs"/>
          <w:sz w:val="28"/>
          <w:szCs w:val="28"/>
          <w:rtl/>
        </w:rPr>
        <w:t xml:space="preserve">سري زماني و كاربردهاي آن                                                               2                     </w:t>
      </w:r>
    </w:p>
    <w:p w:rsidR="0070628E" w:rsidRDefault="0070628E" w:rsidP="0070628E">
      <w:pPr>
        <w:ind w:left="26"/>
        <w:jc w:val="lowKashida"/>
        <w:rPr>
          <w:rFonts w:cs="B Nazanin"/>
          <w:sz w:val="28"/>
          <w:szCs w:val="28"/>
          <w:rtl/>
        </w:rPr>
      </w:pPr>
      <w:r>
        <w:rPr>
          <w:rFonts w:cs="B Nazanin" w:hint="cs"/>
          <w:sz w:val="28"/>
          <w:szCs w:val="28"/>
          <w:rtl/>
        </w:rPr>
        <w:t xml:space="preserve">2-1 هدف تجزيه و تحليل سري زماني                                                       </w:t>
      </w:r>
      <w:r w:rsidR="004449E3">
        <w:rPr>
          <w:rFonts w:cs="B Nazanin" w:hint="cs"/>
          <w:sz w:val="28"/>
          <w:szCs w:val="28"/>
          <w:rtl/>
        </w:rPr>
        <w:t xml:space="preserve">  </w:t>
      </w:r>
      <w:r>
        <w:rPr>
          <w:rFonts w:cs="B Nazanin" w:hint="cs"/>
          <w:sz w:val="28"/>
          <w:szCs w:val="28"/>
          <w:rtl/>
        </w:rPr>
        <w:t xml:space="preserve">     3</w:t>
      </w:r>
    </w:p>
    <w:p w:rsidR="0070628E" w:rsidRDefault="0070628E" w:rsidP="0070628E">
      <w:pPr>
        <w:ind w:left="26"/>
        <w:jc w:val="lowKashida"/>
        <w:rPr>
          <w:rFonts w:cs="B Nazanin"/>
          <w:sz w:val="28"/>
          <w:szCs w:val="28"/>
          <w:rtl/>
        </w:rPr>
      </w:pPr>
      <w:r>
        <w:rPr>
          <w:rFonts w:cs="B Nazanin" w:hint="cs"/>
          <w:sz w:val="28"/>
          <w:szCs w:val="28"/>
          <w:rtl/>
        </w:rPr>
        <w:t xml:space="preserve">3-1 تعاريف                                                                                             4 </w:t>
      </w:r>
    </w:p>
    <w:p w:rsidR="0070628E" w:rsidRDefault="0070628E" w:rsidP="0070628E">
      <w:pPr>
        <w:jc w:val="lowKashida"/>
        <w:rPr>
          <w:rFonts w:cs="B Nazanin"/>
          <w:sz w:val="28"/>
          <w:szCs w:val="28"/>
          <w:rtl/>
        </w:rPr>
      </w:pPr>
      <w:r>
        <w:rPr>
          <w:rFonts w:cs="B Nazanin" w:hint="cs"/>
          <w:sz w:val="28"/>
          <w:szCs w:val="28"/>
          <w:rtl/>
        </w:rPr>
        <w:t xml:space="preserve">    1-3-1 انواع تغييرات سري زماني                                                               4 </w:t>
      </w:r>
    </w:p>
    <w:p w:rsidR="0070628E" w:rsidRDefault="0070628E" w:rsidP="0070628E">
      <w:pPr>
        <w:jc w:val="lowKashida"/>
        <w:rPr>
          <w:rFonts w:cs="B Nazanin"/>
          <w:sz w:val="28"/>
          <w:szCs w:val="28"/>
          <w:rtl/>
        </w:rPr>
      </w:pPr>
      <w:r>
        <w:rPr>
          <w:rFonts w:cs="B Nazanin" w:hint="cs"/>
          <w:sz w:val="28"/>
          <w:szCs w:val="28"/>
          <w:rtl/>
        </w:rPr>
        <w:t xml:space="preserve">    2-3-1 پيش بيني                                                                                  5</w:t>
      </w:r>
    </w:p>
    <w:p w:rsidR="0070628E" w:rsidRDefault="0070628E" w:rsidP="0070628E">
      <w:pPr>
        <w:jc w:val="lowKashida"/>
        <w:rPr>
          <w:rFonts w:cs="B Nazanin"/>
          <w:sz w:val="28"/>
          <w:szCs w:val="28"/>
          <w:rtl/>
        </w:rPr>
      </w:pPr>
      <w:r>
        <w:rPr>
          <w:rFonts w:cs="B Nazanin" w:hint="cs"/>
          <w:sz w:val="28"/>
          <w:szCs w:val="28"/>
          <w:rtl/>
        </w:rPr>
        <w:t xml:space="preserve">    3-3-1 خطاي پيش بيني                                                                         5</w:t>
      </w:r>
    </w:p>
    <w:p w:rsidR="0070628E" w:rsidRDefault="0070628E" w:rsidP="0070628E">
      <w:pPr>
        <w:jc w:val="lowKashida"/>
        <w:rPr>
          <w:rFonts w:cs="B Nazanin"/>
          <w:sz w:val="28"/>
          <w:szCs w:val="28"/>
          <w:rtl/>
        </w:rPr>
      </w:pPr>
      <w:r>
        <w:rPr>
          <w:rFonts w:cs="B Nazanin" w:hint="cs"/>
          <w:sz w:val="28"/>
          <w:szCs w:val="28"/>
          <w:rtl/>
        </w:rPr>
        <w:t xml:space="preserve">    4-3-1 استراتژي الگو سازي                                                                      6         </w:t>
      </w:r>
    </w:p>
    <w:p w:rsidR="0070628E" w:rsidRDefault="0070628E" w:rsidP="0070628E">
      <w:pPr>
        <w:jc w:val="lowKashida"/>
        <w:rPr>
          <w:rFonts w:cs="B Nazanin"/>
          <w:sz w:val="28"/>
          <w:szCs w:val="28"/>
          <w:rtl/>
        </w:rPr>
      </w:pPr>
      <w:r>
        <w:rPr>
          <w:rFonts w:cs="B Nazanin" w:hint="cs"/>
          <w:sz w:val="28"/>
          <w:szCs w:val="28"/>
          <w:rtl/>
        </w:rPr>
        <w:t>4-1 مراحل تجزيه و تحليل سري زماني ايستا                                                    8</w:t>
      </w:r>
    </w:p>
    <w:p w:rsidR="0070628E" w:rsidRDefault="0070628E" w:rsidP="0070628E">
      <w:pPr>
        <w:jc w:val="lowKashida"/>
        <w:rPr>
          <w:rFonts w:cs="B Nazanin"/>
          <w:sz w:val="28"/>
          <w:szCs w:val="28"/>
          <w:rtl/>
        </w:rPr>
      </w:pPr>
      <w:r>
        <w:rPr>
          <w:rFonts w:cs="B Nazanin" w:hint="cs"/>
          <w:sz w:val="28"/>
          <w:szCs w:val="28"/>
          <w:rtl/>
        </w:rPr>
        <w:t xml:space="preserve">    1-4-1 رسم نمودار زماني سري                                                                 8</w:t>
      </w:r>
    </w:p>
    <w:p w:rsidR="0070628E" w:rsidRDefault="0070628E" w:rsidP="0070628E">
      <w:pPr>
        <w:jc w:val="lowKashida"/>
        <w:rPr>
          <w:rFonts w:cs="B Nazanin"/>
          <w:sz w:val="28"/>
          <w:szCs w:val="28"/>
          <w:rtl/>
        </w:rPr>
      </w:pPr>
      <w:r>
        <w:rPr>
          <w:rFonts w:cs="B Nazanin" w:hint="cs"/>
          <w:sz w:val="28"/>
          <w:szCs w:val="28"/>
          <w:rtl/>
        </w:rPr>
        <w:t xml:space="preserve">    2-4-1 بررسي پايايي سري زماني                                                               8</w:t>
      </w:r>
    </w:p>
    <w:p w:rsidR="0070628E" w:rsidRDefault="0070628E" w:rsidP="0070628E">
      <w:pPr>
        <w:jc w:val="lowKashida"/>
        <w:rPr>
          <w:rFonts w:cs="B Nazanin"/>
          <w:sz w:val="28"/>
          <w:szCs w:val="28"/>
          <w:rtl/>
        </w:rPr>
      </w:pPr>
      <w:r>
        <w:rPr>
          <w:rFonts w:cs="B Nazanin" w:hint="cs"/>
          <w:sz w:val="28"/>
          <w:szCs w:val="28"/>
          <w:rtl/>
        </w:rPr>
        <w:t xml:space="preserve">       1-2-4-1 برازش منحني                                                                        9 </w:t>
      </w:r>
    </w:p>
    <w:p w:rsidR="0070628E" w:rsidRDefault="0070628E" w:rsidP="0070628E">
      <w:pPr>
        <w:rPr>
          <w:rFonts w:cs="B Nazanin"/>
          <w:sz w:val="28"/>
          <w:szCs w:val="28"/>
          <w:rtl/>
        </w:rPr>
      </w:pPr>
      <w:r>
        <w:rPr>
          <w:rFonts w:cs="B Nazanin" w:hint="cs"/>
          <w:sz w:val="28"/>
          <w:szCs w:val="28"/>
          <w:rtl/>
        </w:rPr>
        <w:t xml:space="preserve">       2-2-4-1 پالايش                                                                               11     </w:t>
      </w:r>
    </w:p>
    <w:p w:rsidR="0070628E" w:rsidRDefault="0070628E" w:rsidP="0070628E">
      <w:pPr>
        <w:rPr>
          <w:rFonts w:cs="B Nazanin"/>
          <w:sz w:val="28"/>
          <w:szCs w:val="28"/>
          <w:rtl/>
        </w:rPr>
      </w:pPr>
      <w:r>
        <w:rPr>
          <w:rFonts w:cs="B Nazanin" w:hint="cs"/>
          <w:sz w:val="28"/>
          <w:szCs w:val="28"/>
          <w:rtl/>
        </w:rPr>
        <w:t xml:space="preserve">       3-2-4-1 تفاضل گيري                                                                        11 </w:t>
      </w:r>
    </w:p>
    <w:p w:rsidR="0070628E" w:rsidRDefault="0070628E" w:rsidP="0070628E">
      <w:pPr>
        <w:rPr>
          <w:rFonts w:cs="B Nazanin"/>
          <w:sz w:val="28"/>
          <w:szCs w:val="28"/>
          <w:rtl/>
        </w:rPr>
      </w:pPr>
      <w:r>
        <w:rPr>
          <w:rFonts w:cs="B Nazanin" w:hint="cs"/>
          <w:sz w:val="28"/>
          <w:szCs w:val="28"/>
          <w:rtl/>
        </w:rPr>
        <w:t xml:space="preserve">    3-4-1 رسم همبستگي نگار                                                                      12</w:t>
      </w:r>
    </w:p>
    <w:p w:rsidR="0070628E" w:rsidRDefault="0070628E" w:rsidP="0070628E">
      <w:pPr>
        <w:rPr>
          <w:rFonts w:cs="B Nazanin"/>
          <w:sz w:val="28"/>
          <w:szCs w:val="28"/>
          <w:rtl/>
        </w:rPr>
      </w:pPr>
      <w:r>
        <w:rPr>
          <w:rFonts w:cs="B Nazanin" w:hint="cs"/>
          <w:sz w:val="28"/>
          <w:szCs w:val="28"/>
          <w:rtl/>
        </w:rPr>
        <w:t xml:space="preserve">    4-4-1 روش هاي پيش بيني مدل مناسب براي برازش به داده ها                        13 </w:t>
      </w:r>
    </w:p>
    <w:p w:rsidR="0070628E" w:rsidRDefault="0070628E" w:rsidP="0070628E">
      <w:pPr>
        <w:rPr>
          <w:rFonts w:cs="B Nazanin"/>
          <w:sz w:val="28"/>
          <w:szCs w:val="28"/>
          <w:rtl/>
        </w:rPr>
      </w:pPr>
      <w:r>
        <w:rPr>
          <w:rFonts w:cs="B Nazanin" w:hint="cs"/>
          <w:sz w:val="28"/>
          <w:szCs w:val="28"/>
          <w:rtl/>
        </w:rPr>
        <w:lastRenderedPageBreak/>
        <w:t xml:space="preserve">        1-4-4-1 روش هاي كيفي پيش بيني                                                     13 </w:t>
      </w:r>
    </w:p>
    <w:p w:rsidR="0070628E" w:rsidRDefault="0070628E" w:rsidP="0070628E">
      <w:pPr>
        <w:jc w:val="lowKashida"/>
        <w:rPr>
          <w:rFonts w:cs="B Nazanin"/>
          <w:b/>
          <w:bCs/>
          <w:sz w:val="28"/>
          <w:szCs w:val="28"/>
          <w:rtl/>
        </w:rPr>
      </w:pPr>
      <w:r>
        <w:rPr>
          <w:rFonts w:cs="B Nazanin" w:hint="cs"/>
          <w:sz w:val="28"/>
          <w:szCs w:val="28"/>
          <w:rtl/>
        </w:rPr>
        <w:t xml:space="preserve">        2-4-4-1 روش هاي كمي پيش بيني  </w:t>
      </w:r>
      <w:r>
        <w:rPr>
          <w:rFonts w:cs="B Nazanin" w:hint="cs"/>
          <w:b/>
          <w:bCs/>
          <w:sz w:val="28"/>
          <w:szCs w:val="28"/>
          <w:rtl/>
        </w:rPr>
        <w:t xml:space="preserve">                                            </w:t>
      </w:r>
      <w:r w:rsidR="004449E3">
        <w:rPr>
          <w:rFonts w:cs="B Nazanin" w:hint="cs"/>
          <w:b/>
          <w:bCs/>
          <w:sz w:val="28"/>
          <w:szCs w:val="28"/>
          <w:rtl/>
        </w:rPr>
        <w:t xml:space="preserve">        </w:t>
      </w:r>
      <w:r>
        <w:rPr>
          <w:rFonts w:cs="B Nazanin" w:hint="cs"/>
          <w:b/>
          <w:bCs/>
          <w:sz w:val="28"/>
          <w:szCs w:val="28"/>
          <w:rtl/>
        </w:rPr>
        <w:t xml:space="preserve">       </w:t>
      </w:r>
      <w:r>
        <w:rPr>
          <w:rFonts w:cs="B Nazanin" w:hint="cs"/>
          <w:sz w:val="28"/>
          <w:szCs w:val="28"/>
          <w:rtl/>
        </w:rPr>
        <w:t>13</w:t>
      </w:r>
    </w:p>
    <w:p w:rsidR="0070628E" w:rsidRDefault="0070628E" w:rsidP="0070628E">
      <w:pPr>
        <w:jc w:val="lowKashida"/>
        <w:rPr>
          <w:rFonts w:cs="B Nazanin"/>
          <w:sz w:val="28"/>
          <w:szCs w:val="28"/>
          <w:rtl/>
        </w:rPr>
      </w:pPr>
      <w:r>
        <w:rPr>
          <w:rFonts w:cs="B Nazanin" w:hint="cs"/>
          <w:b/>
          <w:bCs/>
          <w:sz w:val="28"/>
          <w:szCs w:val="28"/>
          <w:rtl/>
        </w:rPr>
        <w:t xml:space="preserve">        </w:t>
      </w:r>
      <w:r>
        <w:rPr>
          <w:rFonts w:cs="B Nazanin" w:hint="cs"/>
          <w:sz w:val="28"/>
          <w:szCs w:val="28"/>
          <w:rtl/>
        </w:rPr>
        <w:t>3-4-4-1</w:t>
      </w:r>
      <w:r>
        <w:rPr>
          <w:rFonts w:cs="B Nazanin" w:hint="cs"/>
          <w:b/>
          <w:bCs/>
          <w:sz w:val="28"/>
          <w:szCs w:val="28"/>
          <w:rtl/>
        </w:rPr>
        <w:t xml:space="preserve"> </w:t>
      </w:r>
      <w:r>
        <w:rPr>
          <w:rFonts w:cs="B Nazanin" w:hint="cs"/>
          <w:sz w:val="28"/>
          <w:szCs w:val="28"/>
          <w:rtl/>
        </w:rPr>
        <w:t xml:space="preserve">باكس-جنكينز                                                   </w:t>
      </w:r>
      <w:r w:rsidR="004449E3">
        <w:rPr>
          <w:rFonts w:cs="B Nazanin" w:hint="cs"/>
          <w:sz w:val="28"/>
          <w:szCs w:val="28"/>
          <w:rtl/>
        </w:rPr>
        <w:t xml:space="preserve"> </w:t>
      </w:r>
      <w:r>
        <w:rPr>
          <w:rFonts w:cs="B Nazanin" w:hint="cs"/>
          <w:sz w:val="28"/>
          <w:szCs w:val="28"/>
          <w:rtl/>
        </w:rPr>
        <w:t xml:space="preserve">                  14</w:t>
      </w:r>
    </w:p>
    <w:p w:rsidR="0070628E" w:rsidRDefault="0070628E" w:rsidP="0070628E">
      <w:pPr>
        <w:tabs>
          <w:tab w:val="right" w:pos="8306"/>
        </w:tabs>
        <w:jc w:val="lowKashida"/>
        <w:rPr>
          <w:rFonts w:cs="B Nazanin"/>
          <w:sz w:val="28"/>
          <w:szCs w:val="28"/>
          <w:rtl/>
        </w:rPr>
      </w:pPr>
      <w:r>
        <w:rPr>
          <w:rFonts w:cs="B Nazanin" w:hint="cs"/>
          <w:sz w:val="28"/>
          <w:szCs w:val="28"/>
          <w:rtl/>
        </w:rPr>
        <w:t xml:space="preserve">    5-4-1 مناسبت مدل برازش شده                                                               14</w:t>
      </w:r>
      <w:r>
        <w:rPr>
          <w:rFonts w:cs="B Nazanin" w:hint="cs"/>
          <w:sz w:val="28"/>
          <w:szCs w:val="28"/>
          <w:rtl/>
        </w:rPr>
        <w:tab/>
      </w:r>
    </w:p>
    <w:p w:rsidR="0070628E" w:rsidRDefault="0070628E" w:rsidP="0070628E">
      <w:pPr>
        <w:jc w:val="lowKashida"/>
        <w:rPr>
          <w:rFonts w:cs="B Nazanin"/>
          <w:sz w:val="28"/>
          <w:szCs w:val="28"/>
          <w:rtl/>
        </w:rPr>
      </w:pPr>
      <w:r>
        <w:rPr>
          <w:rFonts w:cs="B Nazanin" w:hint="cs"/>
          <w:sz w:val="28"/>
          <w:szCs w:val="28"/>
          <w:rtl/>
        </w:rPr>
        <w:t xml:space="preserve">       1-5-4-1 بررسي خودهمبستگي خطاهاي پيش بيني                                   14      </w:t>
      </w:r>
    </w:p>
    <w:p w:rsidR="0070628E" w:rsidRDefault="0070628E" w:rsidP="0070628E">
      <w:pPr>
        <w:jc w:val="lowKashida"/>
        <w:rPr>
          <w:rFonts w:cs="B Nazanin"/>
          <w:sz w:val="28"/>
          <w:szCs w:val="28"/>
          <w:rtl/>
        </w:rPr>
      </w:pPr>
      <w:r>
        <w:rPr>
          <w:rFonts w:cs="B Nazanin" w:hint="cs"/>
          <w:sz w:val="28"/>
          <w:szCs w:val="28"/>
          <w:rtl/>
        </w:rPr>
        <w:t xml:space="preserve">       2-5-4-1 رسم مقدار واقعي </w:t>
      </w:r>
      <w:r>
        <w:rPr>
          <w:rFonts w:ascii="Times New Roman" w:eastAsia="Times New Roman" w:hAnsi="Times New Roman" w:cs="B Nazanin" w:hint="cs"/>
          <w:position w:val="-12"/>
          <w:sz w:val="28"/>
          <w:szCs w:val="28"/>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pt" o:ole="">
            <v:imagedata r:id="rId6" o:title=""/>
          </v:shape>
          <o:OLEObject Type="Embed" ProgID="Equation.3" ShapeID="_x0000_i1025" DrawAspect="Content" ObjectID="_1535792410" r:id="rId7"/>
        </w:object>
      </w:r>
      <w:r>
        <w:rPr>
          <w:rFonts w:cs="B Nazanin" w:hint="cs"/>
          <w:sz w:val="28"/>
          <w:szCs w:val="28"/>
          <w:rtl/>
        </w:rPr>
        <w:t xml:space="preserve"> در مقابل مقدار پيش بيني </w:t>
      </w:r>
      <w:r>
        <w:rPr>
          <w:rFonts w:ascii="Times New Roman" w:eastAsia="Times New Roman" w:hAnsi="Times New Roman" w:cs="B Nazanin" w:hint="cs"/>
          <w:position w:val="-12"/>
          <w:sz w:val="28"/>
          <w:szCs w:val="28"/>
        </w:rPr>
        <w:object w:dxaOrig="320" w:dyaOrig="400">
          <v:shape id="_x0000_i1026" type="#_x0000_t75" style="width:15.75pt;height:20.25pt" o:ole="">
            <v:imagedata r:id="rId8" o:title=""/>
          </v:shape>
          <o:OLEObject Type="Embed" ProgID="Equation.3" ShapeID="_x0000_i1026" DrawAspect="Content" ObjectID="_1535792411" r:id="rId9"/>
        </w:object>
      </w:r>
      <w:r>
        <w:rPr>
          <w:rFonts w:cs="B Nazanin" w:hint="cs"/>
          <w:sz w:val="28"/>
          <w:szCs w:val="28"/>
          <w:rtl/>
        </w:rPr>
        <w:t xml:space="preserve">                </w:t>
      </w:r>
      <w:r w:rsidR="004449E3">
        <w:rPr>
          <w:rFonts w:cs="B Nazanin" w:hint="cs"/>
          <w:sz w:val="28"/>
          <w:szCs w:val="28"/>
          <w:rtl/>
        </w:rPr>
        <w:t xml:space="preserve"> </w:t>
      </w:r>
      <w:r>
        <w:rPr>
          <w:rFonts w:cs="B Nazanin" w:hint="cs"/>
          <w:sz w:val="28"/>
          <w:szCs w:val="28"/>
          <w:rtl/>
        </w:rPr>
        <w:t xml:space="preserve">     14</w:t>
      </w:r>
    </w:p>
    <w:p w:rsidR="0070628E" w:rsidRDefault="0070628E" w:rsidP="0070628E">
      <w:pPr>
        <w:ind w:firstLine="720"/>
        <w:jc w:val="lowKashida"/>
        <w:rPr>
          <w:rFonts w:cs="B Nazanin"/>
          <w:sz w:val="28"/>
          <w:szCs w:val="28"/>
          <w:rtl/>
        </w:rPr>
      </w:pPr>
      <w:r>
        <w:rPr>
          <w:rFonts w:cs="B Nazanin" w:hint="cs"/>
          <w:sz w:val="28"/>
          <w:szCs w:val="28"/>
          <w:rtl/>
        </w:rPr>
        <w:t xml:space="preserve">3-5-4-1 رسم نمودار احتمال نرمال خطاهاي پيش بيني             </w:t>
      </w:r>
      <w:r w:rsidR="004449E3">
        <w:rPr>
          <w:rFonts w:cs="B Nazanin" w:hint="cs"/>
          <w:sz w:val="28"/>
          <w:szCs w:val="28"/>
          <w:rtl/>
        </w:rPr>
        <w:t xml:space="preserve"> </w:t>
      </w:r>
      <w:r>
        <w:rPr>
          <w:rFonts w:cs="B Nazanin" w:hint="cs"/>
          <w:sz w:val="28"/>
          <w:szCs w:val="28"/>
          <w:rtl/>
        </w:rPr>
        <w:t xml:space="preserve">             15</w:t>
      </w:r>
    </w:p>
    <w:p w:rsidR="0070628E" w:rsidRDefault="0070628E" w:rsidP="0070628E">
      <w:pPr>
        <w:tabs>
          <w:tab w:val="left" w:pos="566"/>
        </w:tabs>
        <w:ind w:firstLine="26"/>
        <w:jc w:val="lowKashida"/>
        <w:rPr>
          <w:rFonts w:cs="B Nazanin"/>
          <w:sz w:val="28"/>
          <w:szCs w:val="28"/>
          <w:rtl/>
        </w:rPr>
      </w:pPr>
      <w:r>
        <w:rPr>
          <w:rFonts w:cs="B Nazanin" w:hint="cs"/>
          <w:sz w:val="28"/>
          <w:szCs w:val="28"/>
          <w:rtl/>
        </w:rPr>
        <w:t>5-1 مدل فضاي حالت                                                                               16</w:t>
      </w:r>
    </w:p>
    <w:p w:rsidR="0070628E" w:rsidRDefault="0070628E" w:rsidP="0070628E">
      <w:pPr>
        <w:tabs>
          <w:tab w:val="left" w:pos="566"/>
        </w:tabs>
        <w:ind w:firstLine="26"/>
        <w:jc w:val="lowKashida"/>
        <w:rPr>
          <w:rFonts w:cs="B Nazanin"/>
          <w:sz w:val="28"/>
          <w:szCs w:val="28"/>
          <w:rtl/>
        </w:rPr>
      </w:pPr>
      <w:r>
        <w:rPr>
          <w:rFonts w:cs="B Nazanin" w:hint="cs"/>
          <w:sz w:val="28"/>
          <w:szCs w:val="28"/>
          <w:rtl/>
        </w:rPr>
        <w:t xml:space="preserve">    </w:t>
      </w:r>
    </w:p>
    <w:p w:rsidR="0070628E" w:rsidRDefault="0070628E" w:rsidP="0070628E">
      <w:pPr>
        <w:tabs>
          <w:tab w:val="left" w:pos="566"/>
        </w:tabs>
        <w:ind w:firstLine="26"/>
        <w:jc w:val="lowKashida"/>
        <w:rPr>
          <w:rFonts w:cs="B Nazanin"/>
          <w:sz w:val="28"/>
          <w:szCs w:val="28"/>
          <w:rtl/>
        </w:rPr>
      </w:pPr>
      <w:r>
        <w:rPr>
          <w:rFonts w:cs="B Nazanin" w:hint="cs"/>
          <w:b/>
          <w:bCs/>
          <w:sz w:val="28"/>
          <w:szCs w:val="28"/>
          <w:rtl/>
        </w:rPr>
        <w:t>فصل دوم</w:t>
      </w:r>
    </w:p>
    <w:p w:rsidR="0070628E" w:rsidRDefault="0070628E" w:rsidP="0070628E">
      <w:pPr>
        <w:numPr>
          <w:ilvl w:val="1"/>
          <w:numId w:val="1"/>
        </w:numPr>
        <w:tabs>
          <w:tab w:val="left" w:pos="566"/>
        </w:tabs>
        <w:spacing w:after="0" w:line="240" w:lineRule="auto"/>
        <w:jc w:val="lowKashida"/>
        <w:rPr>
          <w:rFonts w:cs="B Nazanin"/>
          <w:sz w:val="28"/>
          <w:szCs w:val="28"/>
          <w:rtl/>
        </w:rPr>
      </w:pPr>
      <w:r>
        <w:rPr>
          <w:rFonts w:cs="B Nazanin" w:hint="cs"/>
          <w:sz w:val="28"/>
          <w:szCs w:val="28"/>
          <w:rtl/>
        </w:rPr>
        <w:t>معرفي داده ها                                                                                  19</w:t>
      </w:r>
    </w:p>
    <w:p w:rsidR="0070628E" w:rsidRDefault="0070628E" w:rsidP="0070628E">
      <w:pPr>
        <w:tabs>
          <w:tab w:val="left" w:pos="566"/>
        </w:tabs>
        <w:jc w:val="lowKashida"/>
        <w:rPr>
          <w:rFonts w:cs="B Nazanin"/>
          <w:sz w:val="28"/>
          <w:szCs w:val="28"/>
          <w:rtl/>
        </w:rPr>
      </w:pPr>
      <w:r>
        <w:rPr>
          <w:rFonts w:cs="B Nazanin" w:hint="cs"/>
          <w:sz w:val="28"/>
          <w:szCs w:val="28"/>
          <w:rtl/>
        </w:rPr>
        <w:t xml:space="preserve">2-2 رسم نمودار زماني داده ها                                                          </w:t>
      </w:r>
      <w:r w:rsidR="004449E3">
        <w:rPr>
          <w:rFonts w:cs="B Nazanin" w:hint="cs"/>
          <w:sz w:val="28"/>
          <w:szCs w:val="28"/>
          <w:rtl/>
        </w:rPr>
        <w:t xml:space="preserve">  </w:t>
      </w:r>
      <w:r>
        <w:rPr>
          <w:rFonts w:cs="B Nazanin" w:hint="cs"/>
          <w:sz w:val="28"/>
          <w:szCs w:val="28"/>
          <w:rtl/>
        </w:rPr>
        <w:t xml:space="preserve">          24</w:t>
      </w:r>
    </w:p>
    <w:p w:rsidR="0070628E" w:rsidRDefault="0070628E" w:rsidP="0070628E">
      <w:pPr>
        <w:tabs>
          <w:tab w:val="left" w:pos="386"/>
          <w:tab w:val="left" w:pos="566"/>
        </w:tabs>
        <w:jc w:val="lowKashida"/>
        <w:rPr>
          <w:rFonts w:cs="B Nazanin"/>
          <w:sz w:val="28"/>
          <w:szCs w:val="28"/>
          <w:rtl/>
        </w:rPr>
      </w:pPr>
      <w:r>
        <w:rPr>
          <w:rFonts w:cs="B Nazanin" w:hint="cs"/>
          <w:sz w:val="28"/>
          <w:szCs w:val="28"/>
          <w:rtl/>
        </w:rPr>
        <w:t xml:space="preserve">    1-2-2 بررسي مانايي واريانس                                                           </w:t>
      </w:r>
      <w:r w:rsidR="004449E3">
        <w:rPr>
          <w:rFonts w:cs="B Nazanin" w:hint="cs"/>
          <w:sz w:val="28"/>
          <w:szCs w:val="28"/>
          <w:rtl/>
        </w:rPr>
        <w:t xml:space="preserve">   </w:t>
      </w:r>
      <w:r>
        <w:rPr>
          <w:rFonts w:cs="B Nazanin" w:hint="cs"/>
          <w:sz w:val="28"/>
          <w:szCs w:val="28"/>
          <w:rtl/>
        </w:rPr>
        <w:t xml:space="preserve">     26   </w:t>
      </w:r>
    </w:p>
    <w:p w:rsidR="0070628E" w:rsidRDefault="0070628E" w:rsidP="0070628E">
      <w:pPr>
        <w:tabs>
          <w:tab w:val="left" w:pos="386"/>
          <w:tab w:val="left" w:pos="566"/>
        </w:tabs>
        <w:jc w:val="lowKashida"/>
        <w:rPr>
          <w:rFonts w:cs="B Nazanin"/>
          <w:sz w:val="28"/>
          <w:szCs w:val="28"/>
          <w:rtl/>
        </w:rPr>
      </w:pPr>
      <w:r>
        <w:rPr>
          <w:rFonts w:cs="B Nazanin" w:hint="cs"/>
          <w:sz w:val="28"/>
          <w:szCs w:val="28"/>
          <w:rtl/>
        </w:rPr>
        <w:t xml:space="preserve">    2-2-2 بررسي مانايي ميانگين                                                           </w:t>
      </w:r>
      <w:r w:rsidR="004449E3">
        <w:rPr>
          <w:rFonts w:cs="B Nazanin" w:hint="cs"/>
          <w:sz w:val="28"/>
          <w:szCs w:val="28"/>
          <w:rtl/>
        </w:rPr>
        <w:t xml:space="preserve">  </w:t>
      </w:r>
      <w:r>
        <w:rPr>
          <w:rFonts w:cs="B Nazanin" w:hint="cs"/>
          <w:sz w:val="28"/>
          <w:szCs w:val="28"/>
          <w:rtl/>
        </w:rPr>
        <w:t xml:space="preserve">     28</w:t>
      </w:r>
    </w:p>
    <w:p w:rsidR="0070628E" w:rsidRDefault="0070628E" w:rsidP="0070628E">
      <w:pPr>
        <w:tabs>
          <w:tab w:val="left" w:pos="386"/>
          <w:tab w:val="left" w:pos="566"/>
        </w:tabs>
        <w:jc w:val="lowKashida"/>
        <w:rPr>
          <w:rFonts w:cs="B Nazanin"/>
          <w:sz w:val="28"/>
          <w:szCs w:val="28"/>
          <w:rtl/>
        </w:rPr>
      </w:pPr>
      <w:r>
        <w:rPr>
          <w:rFonts w:cs="B Nazanin" w:hint="cs"/>
          <w:sz w:val="28"/>
          <w:szCs w:val="28"/>
          <w:rtl/>
        </w:rPr>
        <w:t xml:space="preserve">3-2 برآورد روند داده ها                                                                    </w:t>
      </w:r>
      <w:r w:rsidR="004449E3">
        <w:rPr>
          <w:rFonts w:cs="B Nazanin" w:hint="cs"/>
          <w:sz w:val="28"/>
          <w:szCs w:val="28"/>
          <w:rtl/>
        </w:rPr>
        <w:t xml:space="preserve">  </w:t>
      </w:r>
      <w:r>
        <w:rPr>
          <w:rFonts w:cs="B Nazanin" w:hint="cs"/>
          <w:sz w:val="28"/>
          <w:szCs w:val="28"/>
          <w:rtl/>
        </w:rPr>
        <w:t xml:space="preserve">       31 </w:t>
      </w:r>
    </w:p>
    <w:p w:rsidR="0070628E" w:rsidRDefault="0070628E" w:rsidP="0070628E">
      <w:pPr>
        <w:tabs>
          <w:tab w:val="left" w:pos="386"/>
          <w:tab w:val="left" w:pos="566"/>
        </w:tabs>
        <w:jc w:val="lowKashida"/>
        <w:rPr>
          <w:rFonts w:cs="B Nazanin"/>
          <w:sz w:val="28"/>
          <w:szCs w:val="28"/>
          <w:rtl/>
        </w:rPr>
      </w:pPr>
      <w:r>
        <w:rPr>
          <w:rFonts w:cs="B Nazanin" w:hint="cs"/>
          <w:sz w:val="28"/>
          <w:szCs w:val="28"/>
          <w:rtl/>
        </w:rPr>
        <w:t xml:space="preserve">4-2 پيش بيني مدل برازش شده به داده ها                                            </w:t>
      </w:r>
      <w:r w:rsidR="004449E3">
        <w:rPr>
          <w:rFonts w:cs="B Nazanin" w:hint="cs"/>
          <w:sz w:val="28"/>
          <w:szCs w:val="28"/>
          <w:rtl/>
        </w:rPr>
        <w:t xml:space="preserve">  </w:t>
      </w:r>
      <w:r>
        <w:rPr>
          <w:rFonts w:cs="B Nazanin" w:hint="cs"/>
          <w:sz w:val="28"/>
          <w:szCs w:val="28"/>
          <w:rtl/>
        </w:rPr>
        <w:t xml:space="preserve">       35 </w:t>
      </w:r>
    </w:p>
    <w:p w:rsidR="0070628E" w:rsidRDefault="0070628E" w:rsidP="0070628E">
      <w:pPr>
        <w:tabs>
          <w:tab w:val="left" w:pos="386"/>
          <w:tab w:val="left" w:pos="566"/>
        </w:tabs>
        <w:jc w:val="lowKashida"/>
        <w:rPr>
          <w:rFonts w:cs="B Nazanin"/>
          <w:sz w:val="28"/>
          <w:szCs w:val="28"/>
          <w:rtl/>
        </w:rPr>
      </w:pPr>
      <w:r>
        <w:rPr>
          <w:rFonts w:cs="B Nazanin" w:hint="cs"/>
          <w:sz w:val="28"/>
          <w:szCs w:val="28"/>
          <w:rtl/>
        </w:rPr>
        <w:t xml:space="preserve">5-2 پيش بيني                                                                                      45  </w:t>
      </w:r>
    </w:p>
    <w:p w:rsidR="0070628E" w:rsidRDefault="0070628E" w:rsidP="0070628E">
      <w:pPr>
        <w:tabs>
          <w:tab w:val="left" w:pos="386"/>
          <w:tab w:val="left" w:pos="566"/>
        </w:tabs>
        <w:jc w:val="lowKashida"/>
        <w:rPr>
          <w:rFonts w:cs="B Nazanin"/>
          <w:sz w:val="28"/>
          <w:szCs w:val="28"/>
          <w:rtl/>
        </w:rPr>
      </w:pPr>
    </w:p>
    <w:p w:rsidR="0070628E" w:rsidRDefault="0070628E" w:rsidP="0070628E">
      <w:pPr>
        <w:tabs>
          <w:tab w:val="left" w:pos="386"/>
          <w:tab w:val="left" w:pos="566"/>
        </w:tabs>
        <w:jc w:val="lowKashida"/>
        <w:rPr>
          <w:rFonts w:cs="B Nazanin"/>
          <w:b/>
          <w:bCs/>
          <w:sz w:val="28"/>
          <w:szCs w:val="28"/>
          <w:rtl/>
        </w:rPr>
      </w:pPr>
      <w:r>
        <w:rPr>
          <w:rFonts w:cs="B Nazanin" w:hint="cs"/>
          <w:b/>
          <w:bCs/>
          <w:sz w:val="28"/>
          <w:szCs w:val="28"/>
          <w:rtl/>
        </w:rPr>
        <w:t>فصل سوم</w:t>
      </w:r>
    </w:p>
    <w:p w:rsidR="0070628E" w:rsidRDefault="0070628E" w:rsidP="0070628E">
      <w:pPr>
        <w:numPr>
          <w:ilvl w:val="1"/>
          <w:numId w:val="1"/>
        </w:numPr>
        <w:tabs>
          <w:tab w:val="left" w:pos="386"/>
          <w:tab w:val="left" w:pos="566"/>
        </w:tabs>
        <w:spacing w:after="0" w:line="240" w:lineRule="auto"/>
        <w:jc w:val="lowKashida"/>
        <w:rPr>
          <w:rFonts w:cs="B Nazanin"/>
          <w:sz w:val="28"/>
          <w:szCs w:val="28"/>
          <w:rtl/>
        </w:rPr>
      </w:pPr>
      <w:r>
        <w:rPr>
          <w:rFonts w:cs="B Nazanin" w:hint="cs"/>
          <w:sz w:val="28"/>
          <w:szCs w:val="28"/>
          <w:rtl/>
        </w:rPr>
        <w:t xml:space="preserve">طرح و مقايسه ميانگين ها                                                                 47 </w:t>
      </w:r>
    </w:p>
    <w:p w:rsidR="0070628E" w:rsidRDefault="0070628E" w:rsidP="0070628E">
      <w:pPr>
        <w:tabs>
          <w:tab w:val="left" w:pos="386"/>
          <w:tab w:val="left" w:pos="566"/>
        </w:tabs>
        <w:ind w:left="26"/>
        <w:jc w:val="lowKashida"/>
        <w:rPr>
          <w:rFonts w:cs="B Nazanin"/>
          <w:sz w:val="28"/>
          <w:szCs w:val="28"/>
          <w:rtl/>
        </w:rPr>
      </w:pPr>
      <w:r>
        <w:rPr>
          <w:rFonts w:cs="B Nazanin" w:hint="cs"/>
          <w:sz w:val="28"/>
          <w:szCs w:val="28"/>
          <w:rtl/>
        </w:rPr>
        <w:t>2-3 اصول كلي تجزيه واريانس                                                                  48</w:t>
      </w:r>
    </w:p>
    <w:p w:rsidR="0070628E" w:rsidRDefault="0070628E" w:rsidP="0070628E">
      <w:pPr>
        <w:tabs>
          <w:tab w:val="left" w:pos="386"/>
          <w:tab w:val="left" w:pos="566"/>
        </w:tabs>
        <w:ind w:left="26"/>
        <w:jc w:val="lowKashida"/>
        <w:rPr>
          <w:rFonts w:cs="B Nazanin"/>
          <w:sz w:val="28"/>
          <w:szCs w:val="28"/>
          <w:rtl/>
        </w:rPr>
      </w:pPr>
      <w:r>
        <w:rPr>
          <w:rFonts w:cs="B Nazanin" w:hint="cs"/>
          <w:sz w:val="28"/>
          <w:szCs w:val="28"/>
          <w:rtl/>
        </w:rPr>
        <w:lastRenderedPageBreak/>
        <w:t>3-3 خطاي آزمايش                                                                                52</w:t>
      </w:r>
    </w:p>
    <w:p w:rsidR="0070628E" w:rsidRDefault="0070628E" w:rsidP="0070628E">
      <w:pPr>
        <w:tabs>
          <w:tab w:val="left" w:pos="386"/>
          <w:tab w:val="left" w:pos="566"/>
        </w:tabs>
        <w:ind w:left="26"/>
        <w:jc w:val="lowKashida"/>
        <w:rPr>
          <w:rFonts w:cs="B Nazanin"/>
          <w:sz w:val="28"/>
          <w:szCs w:val="28"/>
          <w:rtl/>
        </w:rPr>
      </w:pPr>
      <w:r>
        <w:rPr>
          <w:rFonts w:cs="B Nazanin" w:hint="cs"/>
          <w:sz w:val="28"/>
          <w:szCs w:val="28"/>
          <w:rtl/>
        </w:rPr>
        <w:t xml:space="preserve">4-3 طرح هاي كاملا تصادفي                                                                     54 </w:t>
      </w:r>
    </w:p>
    <w:p w:rsidR="0070628E" w:rsidRDefault="0070628E" w:rsidP="0070628E">
      <w:pPr>
        <w:tabs>
          <w:tab w:val="left" w:pos="386"/>
          <w:tab w:val="left" w:pos="566"/>
        </w:tabs>
        <w:ind w:left="26"/>
        <w:jc w:val="lowKashida"/>
        <w:rPr>
          <w:rFonts w:cs="B Nazanin"/>
          <w:sz w:val="28"/>
          <w:szCs w:val="28"/>
          <w:rtl/>
        </w:rPr>
      </w:pPr>
      <w:r>
        <w:rPr>
          <w:rFonts w:cs="B Nazanin" w:hint="cs"/>
          <w:sz w:val="28"/>
          <w:szCs w:val="28"/>
          <w:rtl/>
        </w:rPr>
        <w:t xml:space="preserve">    1-4-3 مقدمه اي بر طرح كاملا تصادفي                                                   54</w:t>
      </w:r>
    </w:p>
    <w:p w:rsidR="0070628E" w:rsidRDefault="0070628E" w:rsidP="0070628E">
      <w:pPr>
        <w:tabs>
          <w:tab w:val="left" w:pos="386"/>
          <w:tab w:val="left" w:pos="566"/>
        </w:tabs>
        <w:ind w:left="26"/>
        <w:jc w:val="lowKashida"/>
        <w:rPr>
          <w:rFonts w:cs="B Nazanin"/>
          <w:sz w:val="28"/>
          <w:szCs w:val="28"/>
          <w:rtl/>
        </w:rPr>
      </w:pPr>
      <w:r>
        <w:rPr>
          <w:rFonts w:cs="B Nazanin" w:hint="cs"/>
          <w:sz w:val="28"/>
          <w:szCs w:val="28"/>
          <w:rtl/>
        </w:rPr>
        <w:t xml:space="preserve">    2-4-3 مدل طرح كاملا تصادفي                                                             55       </w:t>
      </w:r>
    </w:p>
    <w:p w:rsidR="0070628E" w:rsidRDefault="0070628E" w:rsidP="0070628E">
      <w:pPr>
        <w:tabs>
          <w:tab w:val="left" w:pos="386"/>
          <w:tab w:val="left" w:pos="566"/>
        </w:tabs>
        <w:ind w:left="26"/>
        <w:jc w:val="lowKashida"/>
        <w:rPr>
          <w:rFonts w:cs="B Nazanin"/>
          <w:sz w:val="28"/>
          <w:szCs w:val="28"/>
          <w:rtl/>
        </w:rPr>
      </w:pPr>
      <w:r>
        <w:rPr>
          <w:rFonts w:cs="B Nazanin" w:hint="cs"/>
          <w:sz w:val="28"/>
          <w:szCs w:val="28"/>
          <w:rtl/>
        </w:rPr>
        <w:t xml:space="preserve">    3-4-3 عمليات آماري طرح و فرمول هاي وابسته                                    </w:t>
      </w:r>
      <w:r w:rsidR="004449E3">
        <w:rPr>
          <w:rFonts w:cs="B Nazanin" w:hint="cs"/>
          <w:sz w:val="28"/>
          <w:szCs w:val="28"/>
          <w:rtl/>
        </w:rPr>
        <w:t xml:space="preserve"> </w:t>
      </w:r>
      <w:r>
        <w:rPr>
          <w:rFonts w:cs="B Nazanin" w:hint="cs"/>
          <w:sz w:val="28"/>
          <w:szCs w:val="28"/>
          <w:rtl/>
        </w:rPr>
        <w:t xml:space="preserve">    56   </w:t>
      </w:r>
    </w:p>
    <w:p w:rsidR="0070628E" w:rsidRDefault="0070628E" w:rsidP="0070628E">
      <w:pPr>
        <w:tabs>
          <w:tab w:val="left" w:pos="386"/>
          <w:tab w:val="left" w:pos="566"/>
        </w:tabs>
        <w:ind w:left="26"/>
        <w:jc w:val="lowKashida"/>
        <w:rPr>
          <w:rFonts w:cs="B Nazanin"/>
          <w:sz w:val="28"/>
          <w:szCs w:val="28"/>
          <w:rtl/>
        </w:rPr>
      </w:pPr>
      <w:r>
        <w:rPr>
          <w:rFonts w:cs="B Nazanin" w:hint="cs"/>
          <w:sz w:val="28"/>
          <w:szCs w:val="28"/>
          <w:rtl/>
        </w:rPr>
        <w:t>5-3 روش هاي مقايسه ميانگين                                                                 61</w:t>
      </w:r>
    </w:p>
    <w:p w:rsidR="0070628E" w:rsidRDefault="0070628E" w:rsidP="0070628E">
      <w:pPr>
        <w:tabs>
          <w:tab w:val="left" w:pos="386"/>
          <w:tab w:val="left" w:pos="566"/>
        </w:tabs>
        <w:ind w:left="26"/>
        <w:jc w:val="lowKashida"/>
        <w:rPr>
          <w:rFonts w:cs="B Nazanin"/>
          <w:sz w:val="28"/>
          <w:szCs w:val="28"/>
          <w:rtl/>
        </w:rPr>
      </w:pPr>
      <w:r>
        <w:rPr>
          <w:rFonts w:cs="B Nazanin" w:hint="cs"/>
          <w:sz w:val="28"/>
          <w:szCs w:val="28"/>
          <w:rtl/>
        </w:rPr>
        <w:t xml:space="preserve">    1-5-3 آزمون </w:t>
      </w:r>
      <w:r>
        <w:rPr>
          <w:rFonts w:cs="B Nazanin"/>
          <w:sz w:val="28"/>
          <w:szCs w:val="28"/>
        </w:rPr>
        <w:t>LSD</w:t>
      </w:r>
      <w:r>
        <w:rPr>
          <w:rFonts w:cs="B Nazanin" w:hint="cs"/>
          <w:sz w:val="28"/>
          <w:szCs w:val="28"/>
          <w:rtl/>
        </w:rPr>
        <w:t xml:space="preserve">                                                                      </w:t>
      </w:r>
      <w:r w:rsidR="004449E3">
        <w:rPr>
          <w:rFonts w:cs="B Nazanin" w:hint="cs"/>
          <w:sz w:val="28"/>
          <w:szCs w:val="28"/>
          <w:rtl/>
        </w:rPr>
        <w:t xml:space="preserve"> </w:t>
      </w:r>
      <w:r>
        <w:rPr>
          <w:rFonts w:cs="B Nazanin" w:hint="cs"/>
          <w:sz w:val="28"/>
          <w:szCs w:val="28"/>
          <w:rtl/>
        </w:rPr>
        <w:t xml:space="preserve">     61  </w:t>
      </w:r>
    </w:p>
    <w:p w:rsidR="0070628E" w:rsidRDefault="0070628E" w:rsidP="0070628E">
      <w:pPr>
        <w:tabs>
          <w:tab w:val="left" w:pos="386"/>
          <w:tab w:val="left" w:pos="566"/>
        </w:tabs>
        <w:ind w:left="26"/>
        <w:jc w:val="lowKashida"/>
        <w:rPr>
          <w:rFonts w:cs="B Nazanin"/>
          <w:sz w:val="28"/>
          <w:szCs w:val="28"/>
          <w:rtl/>
        </w:rPr>
      </w:pPr>
      <w:r>
        <w:rPr>
          <w:rFonts w:cs="B Nazanin" w:hint="cs"/>
          <w:sz w:val="28"/>
          <w:szCs w:val="28"/>
          <w:rtl/>
        </w:rPr>
        <w:t xml:space="preserve">    2-5-3 آزمون دانت                                                                             62</w:t>
      </w:r>
    </w:p>
    <w:p w:rsidR="0070628E" w:rsidRDefault="0070628E" w:rsidP="0070628E">
      <w:pPr>
        <w:tabs>
          <w:tab w:val="left" w:pos="386"/>
          <w:tab w:val="left" w:pos="566"/>
        </w:tabs>
        <w:ind w:left="26"/>
        <w:jc w:val="lowKashida"/>
        <w:rPr>
          <w:rFonts w:cs="B Nazanin"/>
          <w:sz w:val="28"/>
          <w:szCs w:val="28"/>
          <w:rtl/>
        </w:rPr>
      </w:pPr>
      <w:r>
        <w:rPr>
          <w:rFonts w:cs="B Nazanin" w:hint="cs"/>
          <w:sz w:val="28"/>
          <w:szCs w:val="28"/>
          <w:rtl/>
        </w:rPr>
        <w:t xml:space="preserve">    3-5-3 آزمون دانكن                                                                            62</w:t>
      </w:r>
    </w:p>
    <w:p w:rsidR="0070628E" w:rsidRDefault="0070628E" w:rsidP="0070628E">
      <w:pPr>
        <w:tabs>
          <w:tab w:val="left" w:pos="386"/>
          <w:tab w:val="left" w:pos="566"/>
        </w:tabs>
        <w:ind w:left="26"/>
        <w:jc w:val="lowKashida"/>
        <w:rPr>
          <w:rFonts w:cs="B Nazanin"/>
          <w:sz w:val="28"/>
          <w:szCs w:val="28"/>
          <w:rtl/>
        </w:rPr>
      </w:pPr>
      <w:r>
        <w:rPr>
          <w:rFonts w:cs="B Nazanin" w:hint="cs"/>
          <w:sz w:val="28"/>
          <w:szCs w:val="28"/>
          <w:rtl/>
        </w:rPr>
        <w:t xml:space="preserve">    4-5-3 آزمون استيودنت-نيومن-كويلز                                                      62      </w:t>
      </w:r>
    </w:p>
    <w:p w:rsidR="0070628E" w:rsidRDefault="0070628E" w:rsidP="0070628E">
      <w:pPr>
        <w:tabs>
          <w:tab w:val="left" w:pos="386"/>
          <w:tab w:val="left" w:pos="566"/>
        </w:tabs>
        <w:ind w:left="26"/>
        <w:jc w:val="lowKashida"/>
        <w:rPr>
          <w:rFonts w:cs="B Nazanin"/>
          <w:sz w:val="28"/>
          <w:szCs w:val="28"/>
          <w:rtl/>
        </w:rPr>
      </w:pPr>
      <w:r>
        <w:rPr>
          <w:rFonts w:cs="B Nazanin" w:hint="cs"/>
          <w:sz w:val="28"/>
          <w:szCs w:val="28"/>
          <w:rtl/>
        </w:rPr>
        <w:t xml:space="preserve">    5-5-3 آزمون توكي                                                                             62    </w:t>
      </w:r>
    </w:p>
    <w:p w:rsidR="0070628E" w:rsidRDefault="0070628E" w:rsidP="0070628E">
      <w:pPr>
        <w:tabs>
          <w:tab w:val="left" w:pos="386"/>
          <w:tab w:val="left" w:pos="566"/>
        </w:tabs>
        <w:ind w:left="26"/>
        <w:jc w:val="lowKashida"/>
        <w:rPr>
          <w:rFonts w:cs="B Nazanin"/>
          <w:b/>
          <w:bCs/>
          <w:sz w:val="28"/>
          <w:szCs w:val="28"/>
          <w:rtl/>
        </w:rPr>
      </w:pPr>
      <w:r>
        <w:rPr>
          <w:rFonts w:cs="B Nazanin" w:hint="cs"/>
          <w:b/>
          <w:bCs/>
          <w:sz w:val="28"/>
          <w:szCs w:val="28"/>
          <w:rtl/>
        </w:rPr>
        <w:t xml:space="preserve">فصل چهارم </w:t>
      </w:r>
    </w:p>
    <w:p w:rsidR="0070628E" w:rsidRDefault="0070628E" w:rsidP="0070628E">
      <w:pPr>
        <w:numPr>
          <w:ilvl w:val="1"/>
          <w:numId w:val="1"/>
        </w:numPr>
        <w:tabs>
          <w:tab w:val="left" w:pos="386"/>
          <w:tab w:val="left" w:pos="566"/>
        </w:tabs>
        <w:spacing w:after="0" w:line="240" w:lineRule="auto"/>
        <w:jc w:val="lowKashida"/>
        <w:rPr>
          <w:rFonts w:cs="B Nazanin"/>
          <w:sz w:val="28"/>
          <w:szCs w:val="28"/>
          <w:rtl/>
        </w:rPr>
      </w:pPr>
      <w:r>
        <w:rPr>
          <w:rFonts w:cs="B Nazanin" w:hint="cs"/>
          <w:sz w:val="28"/>
          <w:szCs w:val="28"/>
          <w:rtl/>
        </w:rPr>
        <w:t xml:space="preserve">مقايسه ميانگين ها                                                                           63     </w:t>
      </w:r>
    </w:p>
    <w:p w:rsidR="0070628E" w:rsidRDefault="0070628E" w:rsidP="0070628E">
      <w:pPr>
        <w:tabs>
          <w:tab w:val="left" w:pos="386"/>
          <w:tab w:val="left" w:pos="566"/>
        </w:tabs>
        <w:ind w:left="26"/>
        <w:jc w:val="lowKashida"/>
        <w:rPr>
          <w:rFonts w:cs="B Nazanin"/>
          <w:sz w:val="28"/>
          <w:szCs w:val="28"/>
          <w:rtl/>
        </w:rPr>
      </w:pPr>
      <w:r>
        <w:rPr>
          <w:rFonts w:cs="B Nazanin" w:hint="cs"/>
          <w:sz w:val="28"/>
          <w:szCs w:val="28"/>
          <w:rtl/>
        </w:rPr>
        <w:t xml:space="preserve">2-4 رسم جدول آناليز واريانس                                                         </w:t>
      </w:r>
      <w:r w:rsidR="004449E3">
        <w:rPr>
          <w:rFonts w:cs="B Nazanin" w:hint="cs"/>
          <w:sz w:val="28"/>
          <w:szCs w:val="28"/>
          <w:rtl/>
        </w:rPr>
        <w:t xml:space="preserve"> </w:t>
      </w:r>
      <w:bookmarkStart w:id="0" w:name="_GoBack"/>
      <w:bookmarkEnd w:id="0"/>
      <w:r>
        <w:rPr>
          <w:rFonts w:cs="B Nazanin" w:hint="cs"/>
          <w:sz w:val="28"/>
          <w:szCs w:val="28"/>
          <w:rtl/>
        </w:rPr>
        <w:t xml:space="preserve">          72</w:t>
      </w:r>
    </w:p>
    <w:p w:rsidR="0070628E" w:rsidRDefault="0070628E" w:rsidP="0070628E">
      <w:pPr>
        <w:tabs>
          <w:tab w:val="left" w:pos="386"/>
          <w:tab w:val="left" w:pos="566"/>
        </w:tabs>
        <w:ind w:left="26"/>
        <w:jc w:val="lowKashida"/>
        <w:rPr>
          <w:rFonts w:cs="B Nazanin"/>
          <w:sz w:val="28"/>
          <w:szCs w:val="28"/>
          <w:rtl/>
        </w:rPr>
      </w:pPr>
      <w:r>
        <w:rPr>
          <w:rFonts w:cs="B Nazanin" w:hint="cs"/>
          <w:sz w:val="28"/>
          <w:szCs w:val="28"/>
          <w:rtl/>
        </w:rPr>
        <w:t>3-4 آزمون معني                                                                                    73</w:t>
      </w:r>
    </w:p>
    <w:p w:rsidR="0070628E" w:rsidRDefault="0070628E" w:rsidP="0070628E">
      <w:pPr>
        <w:tabs>
          <w:tab w:val="left" w:pos="386"/>
          <w:tab w:val="left" w:pos="566"/>
        </w:tabs>
        <w:ind w:left="26"/>
        <w:jc w:val="lowKashida"/>
        <w:rPr>
          <w:rFonts w:cs="B Nazanin"/>
          <w:sz w:val="28"/>
          <w:szCs w:val="28"/>
          <w:rtl/>
        </w:rPr>
      </w:pPr>
      <w:r>
        <w:rPr>
          <w:rFonts w:cs="B Nazanin" w:hint="cs"/>
          <w:sz w:val="28"/>
          <w:szCs w:val="28"/>
          <w:rtl/>
        </w:rPr>
        <w:t xml:space="preserve">    1-3-4 مراحل انجام آزمون دانكن                                                    </w:t>
      </w:r>
      <w:r w:rsidR="004449E3">
        <w:rPr>
          <w:rFonts w:cs="B Nazanin" w:hint="cs"/>
          <w:sz w:val="28"/>
          <w:szCs w:val="28"/>
          <w:rtl/>
        </w:rPr>
        <w:t xml:space="preserve"> </w:t>
      </w:r>
      <w:r>
        <w:rPr>
          <w:rFonts w:cs="B Nazanin" w:hint="cs"/>
          <w:sz w:val="28"/>
          <w:szCs w:val="28"/>
          <w:rtl/>
        </w:rPr>
        <w:t xml:space="preserve">       73       </w:t>
      </w:r>
    </w:p>
    <w:p w:rsidR="0070628E" w:rsidRDefault="0070628E" w:rsidP="0070628E">
      <w:pPr>
        <w:tabs>
          <w:tab w:val="left" w:pos="386"/>
          <w:tab w:val="left" w:pos="566"/>
        </w:tabs>
        <w:ind w:left="26"/>
        <w:jc w:val="lowKashida"/>
        <w:rPr>
          <w:rFonts w:cs="B Nazanin"/>
          <w:sz w:val="28"/>
          <w:szCs w:val="28"/>
          <w:rtl/>
        </w:rPr>
      </w:pPr>
      <w:r>
        <w:rPr>
          <w:rFonts w:cs="B Nazanin" w:hint="cs"/>
          <w:sz w:val="28"/>
          <w:szCs w:val="28"/>
          <w:rtl/>
        </w:rPr>
        <w:t xml:space="preserve">4-4 نتيجه                                                                                            75    </w:t>
      </w:r>
    </w:p>
    <w:p w:rsidR="0070628E" w:rsidRDefault="0070628E" w:rsidP="0070628E">
      <w:pPr>
        <w:tabs>
          <w:tab w:val="left" w:pos="386"/>
          <w:tab w:val="left" w:pos="566"/>
        </w:tabs>
        <w:ind w:left="26"/>
        <w:jc w:val="lowKashida"/>
        <w:rPr>
          <w:rFonts w:cs="B Nazanin"/>
          <w:sz w:val="28"/>
          <w:szCs w:val="28"/>
          <w:rtl/>
        </w:rPr>
      </w:pPr>
      <w:r>
        <w:rPr>
          <w:rFonts w:cs="B Nazanin" w:hint="cs"/>
          <w:sz w:val="28"/>
          <w:szCs w:val="28"/>
          <w:rtl/>
        </w:rPr>
        <w:t xml:space="preserve">    1-4-4 كلاس بندي ميانگين ها                                                              75                       </w:t>
      </w:r>
    </w:p>
    <w:p w:rsidR="0070628E" w:rsidRDefault="0070628E" w:rsidP="0070628E">
      <w:pPr>
        <w:tabs>
          <w:tab w:val="left" w:pos="386"/>
          <w:tab w:val="left" w:pos="566"/>
        </w:tabs>
        <w:ind w:left="26" w:right="-180"/>
        <w:jc w:val="lowKashida"/>
        <w:rPr>
          <w:rFonts w:cs="B Nazanin"/>
          <w:b/>
          <w:bCs/>
          <w:sz w:val="28"/>
          <w:szCs w:val="28"/>
          <w:rtl/>
        </w:rPr>
      </w:pPr>
      <w:r>
        <w:rPr>
          <w:rFonts w:cs="B Nazanin" w:hint="cs"/>
          <w:b/>
          <w:bCs/>
          <w:sz w:val="28"/>
          <w:szCs w:val="28"/>
          <w:rtl/>
        </w:rPr>
        <w:t xml:space="preserve">منابع                                                                                </w:t>
      </w:r>
      <w:r w:rsidR="004449E3">
        <w:rPr>
          <w:rFonts w:cs="B Nazanin" w:hint="cs"/>
          <w:b/>
          <w:bCs/>
          <w:sz w:val="28"/>
          <w:szCs w:val="28"/>
          <w:rtl/>
        </w:rPr>
        <w:t xml:space="preserve">           </w:t>
      </w:r>
      <w:r>
        <w:rPr>
          <w:rFonts w:cs="B Nazanin" w:hint="cs"/>
          <w:b/>
          <w:bCs/>
          <w:sz w:val="28"/>
          <w:szCs w:val="28"/>
          <w:rtl/>
        </w:rPr>
        <w:t xml:space="preserve">              </w:t>
      </w:r>
      <w:r w:rsidR="004449E3">
        <w:rPr>
          <w:rFonts w:cs="B Nazanin" w:hint="cs"/>
          <w:b/>
          <w:bCs/>
          <w:sz w:val="28"/>
          <w:szCs w:val="28"/>
          <w:rtl/>
        </w:rPr>
        <w:t xml:space="preserve"> </w:t>
      </w:r>
      <w:r>
        <w:rPr>
          <w:rFonts w:cs="B Nazanin" w:hint="cs"/>
          <w:b/>
          <w:bCs/>
          <w:sz w:val="28"/>
          <w:szCs w:val="28"/>
          <w:rtl/>
        </w:rPr>
        <w:t xml:space="preserve">    </w:t>
      </w:r>
      <w:r>
        <w:rPr>
          <w:rFonts w:cs="B Nazanin" w:hint="cs"/>
          <w:sz w:val="28"/>
          <w:szCs w:val="28"/>
          <w:rtl/>
        </w:rPr>
        <w:t xml:space="preserve"> 77</w:t>
      </w:r>
    </w:p>
    <w:p w:rsidR="0070628E" w:rsidRDefault="0070628E" w:rsidP="0070628E">
      <w:pPr>
        <w:jc w:val="lowKashida"/>
        <w:rPr>
          <w:rFonts w:cs="B Nazanin"/>
          <w:b/>
          <w:bCs/>
          <w:sz w:val="28"/>
          <w:szCs w:val="28"/>
          <w:rtl/>
        </w:rPr>
      </w:pPr>
    </w:p>
    <w:p w:rsidR="004449E3" w:rsidRDefault="004449E3" w:rsidP="0070628E">
      <w:pPr>
        <w:jc w:val="lowKashida"/>
        <w:rPr>
          <w:rFonts w:cs="B Nazanin"/>
          <w:b/>
          <w:bCs/>
          <w:sz w:val="28"/>
          <w:szCs w:val="28"/>
          <w:rtl/>
        </w:rPr>
      </w:pPr>
    </w:p>
    <w:p w:rsidR="0070628E" w:rsidRDefault="0070628E" w:rsidP="0070628E">
      <w:pPr>
        <w:jc w:val="lowKashida"/>
        <w:rPr>
          <w:rFonts w:cs="B Nazanin"/>
          <w:b/>
          <w:bCs/>
          <w:sz w:val="28"/>
          <w:szCs w:val="28"/>
          <w:rtl/>
        </w:rPr>
      </w:pPr>
      <w:r>
        <w:rPr>
          <w:rFonts w:cs="B Nazanin" w:hint="cs"/>
          <w:b/>
          <w:bCs/>
          <w:sz w:val="28"/>
          <w:szCs w:val="28"/>
          <w:rtl/>
        </w:rPr>
        <w:lastRenderedPageBreak/>
        <w:t>مقدمه</w:t>
      </w:r>
    </w:p>
    <w:p w:rsidR="0070628E" w:rsidRDefault="0070628E" w:rsidP="0070628E">
      <w:pPr>
        <w:jc w:val="lowKashida"/>
        <w:rPr>
          <w:rFonts w:cs="B Nazanin"/>
          <w:b/>
          <w:bCs/>
          <w:sz w:val="28"/>
          <w:szCs w:val="28"/>
          <w:rtl/>
        </w:rPr>
      </w:pPr>
    </w:p>
    <w:p w:rsidR="0070628E" w:rsidRDefault="0070628E" w:rsidP="0070628E">
      <w:pPr>
        <w:jc w:val="lowKashida"/>
        <w:rPr>
          <w:rFonts w:cs="B Nazanin"/>
          <w:sz w:val="28"/>
          <w:szCs w:val="28"/>
          <w:rtl/>
        </w:rPr>
      </w:pPr>
      <w:r>
        <w:rPr>
          <w:rFonts w:cs="B Nazanin" w:hint="cs"/>
          <w:sz w:val="28"/>
          <w:szCs w:val="28"/>
          <w:rtl/>
        </w:rPr>
        <w:t>ضرورت مطالعه و شناخت علوم و معارف انساني و اجتماعي بر كسي پوشيده نيست.تحولات و تكامل مداوم اين علوم و معارف و درك و ارزيابي و كاربرد آن ها را در دنياي پر شتاب امروزي پيچيده تر ساخته است.لذا صاحب نظران و انديشمندان علوم مذكور به اين عقيده رسيده اند كه براي بررسي همه جانبه ابعاد مختلف آن ها مناسب است كه هر يك به صورتي مستقل و به شكلي تخصصي تدوين شوند.</w:t>
      </w:r>
    </w:p>
    <w:p w:rsidR="0070628E" w:rsidRDefault="0070628E" w:rsidP="0070628E">
      <w:pPr>
        <w:jc w:val="lowKashida"/>
        <w:rPr>
          <w:rFonts w:cs="B Nazanin"/>
          <w:sz w:val="28"/>
          <w:szCs w:val="28"/>
          <w:rtl/>
        </w:rPr>
      </w:pPr>
      <w:r>
        <w:rPr>
          <w:rFonts w:cs="B Nazanin" w:hint="cs"/>
          <w:sz w:val="28"/>
          <w:szCs w:val="28"/>
          <w:rtl/>
        </w:rPr>
        <w:t>علم آمار نيز يكي از اين علوم است كه كاربردهاي فراوان در زمينه هاي مختلف دارد و به عنوان يك زير مجموعه از علوم رياضي است.</w:t>
      </w:r>
    </w:p>
    <w:p w:rsidR="0070628E" w:rsidRDefault="0070628E" w:rsidP="0070628E">
      <w:pPr>
        <w:jc w:val="lowKashida"/>
        <w:rPr>
          <w:rFonts w:cs="B Nazanin"/>
          <w:sz w:val="28"/>
          <w:szCs w:val="28"/>
          <w:rtl/>
        </w:rPr>
      </w:pPr>
      <w:r>
        <w:rPr>
          <w:rFonts w:cs="B Nazanin" w:hint="cs"/>
          <w:sz w:val="28"/>
          <w:szCs w:val="28"/>
          <w:rtl/>
        </w:rPr>
        <w:t>علم آمار نيز مانند ساير علوم داراي مباحث پيچيده و گسترده مختلف است اما آم چه توجه ما را ازميان مباحث مختلف اين علم به خود جلب كرده سري هاي زماني است كه هدف و كاربرد مهم آن پيش بيني براي آينده مي باشد.در دنياي مدرن و تكنولوژيك امروز كه تمام سياست گذاري هاي كلان بر اساس يك برنامه و روند از پيش تعيين شده جهت كنترل نتايج اعم از شكست يا موفقيت اين سياست ها مي باشد كه در زمينه هاي مختلفي چون سياسي و اقتصادي و اجتماعي و ... طرح ريزي شده نياز به اين علم بيش از پيش آشكار مي شود.سري هاي زماني اين امكان رابراي ما فراهم مي كند تا با استفاده از داده هاي امروز نتايج نسبتا دقيقي را در زمينه هاي مختلف براي آينده پيش بيني كنيم و در حقيقت اين مساله هدف اصلي ما جهت استفاده از سري هاي زماني در پروژه كارشناسي بوده كه در آن به بررسي ميزان درآمد ماهيانه يكي از ارگان هاي دولتي و پيش بيني اين ميزان درآمد در يك سال آينده پرداختيم و در كنار اين پيش بيني با استفاده از مبحث طرح آزمايش ها پارامترهايي را كه داراي بيشترين سهم در اين درآمد ماهيانه مي باشند تعيين كرديم.</w:t>
      </w:r>
    </w:p>
    <w:p w:rsidR="0070628E" w:rsidRDefault="0070628E" w:rsidP="0070628E">
      <w:pPr>
        <w:jc w:val="lowKashida"/>
        <w:rPr>
          <w:rFonts w:cs="B Nazanin"/>
          <w:sz w:val="28"/>
          <w:szCs w:val="28"/>
          <w:rtl/>
        </w:rPr>
      </w:pPr>
    </w:p>
    <w:p w:rsidR="0070628E" w:rsidRDefault="0070628E" w:rsidP="0070628E">
      <w:pPr>
        <w:jc w:val="lowKashida"/>
        <w:rPr>
          <w:rFonts w:cs="B Nazanin"/>
          <w:sz w:val="28"/>
          <w:szCs w:val="28"/>
          <w:rtl/>
        </w:rPr>
      </w:pPr>
    </w:p>
    <w:p w:rsidR="0070628E" w:rsidRDefault="0070628E" w:rsidP="0070628E">
      <w:pPr>
        <w:jc w:val="lowKashida"/>
        <w:rPr>
          <w:rFonts w:cs="B Nazanin"/>
          <w:sz w:val="28"/>
          <w:szCs w:val="28"/>
          <w:rtl/>
        </w:rPr>
      </w:pPr>
    </w:p>
    <w:p w:rsidR="0070628E" w:rsidRDefault="0070628E" w:rsidP="0070628E">
      <w:pPr>
        <w:jc w:val="lowKashida"/>
        <w:rPr>
          <w:rFonts w:cs="B Nazanin"/>
          <w:sz w:val="28"/>
          <w:szCs w:val="28"/>
          <w:rtl/>
        </w:rPr>
      </w:pPr>
    </w:p>
    <w:p w:rsidR="0070628E" w:rsidRDefault="0070628E" w:rsidP="0070628E">
      <w:pPr>
        <w:jc w:val="lowKashida"/>
        <w:rPr>
          <w:rFonts w:cs="B Nazanin"/>
          <w:sz w:val="28"/>
          <w:szCs w:val="28"/>
          <w:rtl/>
        </w:rPr>
      </w:pPr>
    </w:p>
    <w:p w:rsidR="0070628E" w:rsidRDefault="0070628E" w:rsidP="0070628E">
      <w:pPr>
        <w:jc w:val="lowKashida"/>
        <w:rPr>
          <w:rFonts w:cs="B Nazanin"/>
          <w:sz w:val="28"/>
          <w:szCs w:val="28"/>
          <w:rtl/>
        </w:rPr>
      </w:pPr>
    </w:p>
    <w:p w:rsidR="0070628E" w:rsidRDefault="0070628E" w:rsidP="0070628E">
      <w:pPr>
        <w:jc w:val="lowKashida"/>
        <w:rPr>
          <w:rFonts w:cs="B Nazanin"/>
          <w:b/>
          <w:bCs/>
          <w:sz w:val="28"/>
          <w:szCs w:val="28"/>
          <w:rtl/>
        </w:rPr>
      </w:pPr>
      <w:r>
        <w:rPr>
          <w:rFonts w:cs="B Nazanin" w:hint="cs"/>
          <w:sz w:val="28"/>
          <w:szCs w:val="28"/>
          <w:rtl/>
        </w:rPr>
        <w:lastRenderedPageBreak/>
        <w:t xml:space="preserve">  </w:t>
      </w:r>
      <w:r>
        <w:rPr>
          <w:rFonts w:cs="B Nazanin" w:hint="cs"/>
          <w:b/>
          <w:bCs/>
          <w:sz w:val="28"/>
          <w:szCs w:val="28"/>
          <w:rtl/>
        </w:rPr>
        <w:t>چكيده</w:t>
      </w:r>
    </w:p>
    <w:p w:rsidR="0070628E" w:rsidRDefault="0070628E" w:rsidP="0070628E">
      <w:pPr>
        <w:jc w:val="lowKashida"/>
        <w:rPr>
          <w:rFonts w:cs="B Nazanin"/>
          <w:b/>
          <w:bCs/>
          <w:sz w:val="28"/>
          <w:szCs w:val="28"/>
          <w:rtl/>
        </w:rPr>
      </w:pPr>
    </w:p>
    <w:p w:rsidR="0070628E" w:rsidRDefault="0070628E" w:rsidP="0070628E">
      <w:pPr>
        <w:jc w:val="lowKashida"/>
        <w:rPr>
          <w:rFonts w:cs="B Nazanin"/>
          <w:sz w:val="28"/>
          <w:szCs w:val="28"/>
          <w:rtl/>
        </w:rPr>
      </w:pPr>
      <w:r>
        <w:rPr>
          <w:rFonts w:cs="B Nazanin" w:hint="cs"/>
          <w:sz w:val="28"/>
          <w:szCs w:val="28"/>
          <w:rtl/>
        </w:rPr>
        <w:t>هدف ما از انجام اين پروژه بررسي ميزان درآمد شهرداري منطقه 18 تهران بوده كه به اين منظور توسط درخواست هاي مكرر داده هاي در آمدي كه به صورت ماهيانه از 41 پارامتر مجزا كسب مي شود از مدت 28 ماه پيش در اختيار ما قرار گرفت و اين امكان به ما داده شد تا در اين پروژه با داده هايي كاملا واقعي و به روز كار نماييم.</w:t>
      </w:r>
    </w:p>
    <w:p w:rsidR="0070628E" w:rsidRDefault="0070628E" w:rsidP="0070628E">
      <w:pPr>
        <w:jc w:val="lowKashida"/>
        <w:rPr>
          <w:rFonts w:cs="B Nazanin"/>
          <w:sz w:val="28"/>
          <w:szCs w:val="28"/>
          <w:rtl/>
        </w:rPr>
      </w:pPr>
      <w:r>
        <w:rPr>
          <w:rFonts w:cs="B Nazanin" w:hint="cs"/>
          <w:sz w:val="28"/>
          <w:szCs w:val="28"/>
          <w:rtl/>
        </w:rPr>
        <w:t>ما در اين پروژه براي انجام بررسي هاي مختلف روي داده ها از مباحث سري زماني جهت برازش مدل به داده ها وتعيين پارامترها و در نهايت پيش بيني درآمد وصولي شهرداري تا پايان سال 1387 و هم چنين از طرح آزمايش ها جهت انجام مقايسه بين ميانگين درآمد هاي كسب شده توسط هر يك از 41 پارامتري كه به عنوان منابع درآمد شهرداري در اين 28 ماه تعيين شده اند و مشخص كردن پارامترهايي كه بيشترين سهم را در كسب اين درآمد دارا مي باشند استفاده كرديم.</w:t>
      </w:r>
    </w:p>
    <w:p w:rsidR="0070628E" w:rsidRDefault="0070628E" w:rsidP="0070628E">
      <w:pPr>
        <w:jc w:val="lowKashida"/>
        <w:rPr>
          <w:rFonts w:cs="B Nazanin"/>
          <w:sz w:val="28"/>
          <w:szCs w:val="28"/>
          <w:rtl/>
        </w:rPr>
      </w:pPr>
      <w:r>
        <w:rPr>
          <w:rFonts w:cs="B Nazanin" w:hint="cs"/>
          <w:sz w:val="28"/>
          <w:szCs w:val="28"/>
          <w:rtl/>
        </w:rPr>
        <w:t xml:space="preserve">نتايج به دست آمده از بررسي هاي بالا حاكي از برازش يك مدل </w:t>
      </w:r>
      <w:r>
        <w:rPr>
          <w:rFonts w:cs="B Nazanin"/>
          <w:sz w:val="28"/>
          <w:szCs w:val="28"/>
        </w:rPr>
        <w:t>ARIMA(3,3,2)</w:t>
      </w:r>
      <w:r>
        <w:rPr>
          <w:rFonts w:cs="B Nazanin" w:hint="cs"/>
          <w:sz w:val="28"/>
          <w:szCs w:val="28"/>
          <w:rtl/>
        </w:rPr>
        <w:t xml:space="preserve"> به داده ها بوده و پيش بيني ماه هاي مرداد تا اسفند 87 در پايان فصل دوم آورده شده است و موثرترين پارامتر در كسب درآمدهاي وصولي شهرداري در طي 2 سال گذشته تغيير كاربري افزايش تراكم بوده است.</w:t>
      </w:r>
    </w:p>
    <w:p w:rsidR="0070628E" w:rsidRDefault="0070628E" w:rsidP="0070628E">
      <w:pPr>
        <w:jc w:val="lowKashida"/>
        <w:rPr>
          <w:rFonts w:cs="B Nazanin"/>
          <w:sz w:val="28"/>
          <w:szCs w:val="28"/>
          <w:rtl/>
        </w:rPr>
      </w:pPr>
      <w:r>
        <w:rPr>
          <w:rFonts w:cs="B Nazanin" w:hint="cs"/>
          <w:sz w:val="28"/>
          <w:szCs w:val="28"/>
          <w:rtl/>
        </w:rPr>
        <w:t>نرم افزارهاي مورد استفاده در اين پروژه عبارتند از:</w:t>
      </w:r>
    </w:p>
    <w:p w:rsidR="0070628E" w:rsidRDefault="0070628E" w:rsidP="0070628E">
      <w:pPr>
        <w:jc w:val="right"/>
        <w:rPr>
          <w:rFonts w:cs="B Nazanin"/>
          <w:sz w:val="28"/>
          <w:szCs w:val="28"/>
          <w:rtl/>
        </w:rPr>
      </w:pPr>
      <w:r>
        <w:rPr>
          <w:rFonts w:cs="B Nazanin"/>
          <w:sz w:val="28"/>
          <w:szCs w:val="28"/>
        </w:rPr>
        <w:t xml:space="preserve">SPSS </w:t>
      </w:r>
      <w:proofErr w:type="gramStart"/>
      <w:r>
        <w:rPr>
          <w:rFonts w:cs="B Nazanin"/>
          <w:sz w:val="28"/>
          <w:szCs w:val="28"/>
        </w:rPr>
        <w:t>16,MINITAB</w:t>
      </w:r>
      <w:proofErr w:type="gramEnd"/>
      <w:r>
        <w:rPr>
          <w:rFonts w:cs="B Nazanin"/>
          <w:sz w:val="28"/>
          <w:szCs w:val="28"/>
        </w:rPr>
        <w:t xml:space="preserve"> 15,EXCEL 2007,WORD 2007</w:t>
      </w:r>
      <w:r>
        <w:rPr>
          <w:rFonts w:cs="B Nazanin" w:hint="cs"/>
          <w:sz w:val="28"/>
          <w:szCs w:val="28"/>
          <w:rtl/>
        </w:rPr>
        <w:t xml:space="preserve"> </w:t>
      </w:r>
    </w:p>
    <w:p w:rsidR="0070628E" w:rsidRDefault="0070628E" w:rsidP="0070628E">
      <w:pPr>
        <w:jc w:val="center"/>
        <w:rPr>
          <w:rFonts w:cs="B Nazanin"/>
          <w:sz w:val="28"/>
          <w:szCs w:val="28"/>
          <w:rtl/>
        </w:rPr>
      </w:pPr>
    </w:p>
    <w:p w:rsidR="0070628E" w:rsidRDefault="0070628E" w:rsidP="0070628E">
      <w:pPr>
        <w:tabs>
          <w:tab w:val="left" w:pos="566"/>
        </w:tabs>
        <w:ind w:firstLine="26"/>
        <w:jc w:val="lowKashida"/>
        <w:rPr>
          <w:rFonts w:cs="B Nazanin"/>
          <w:sz w:val="36"/>
          <w:szCs w:val="36"/>
          <w:rtl/>
        </w:rPr>
      </w:pPr>
    </w:p>
    <w:p w:rsidR="0055620D" w:rsidRDefault="0055620D"/>
    <w:sectPr w:rsidR="0055620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77F4B"/>
    <w:multiLevelType w:val="multilevel"/>
    <w:tmpl w:val="8D00DEC4"/>
    <w:lvl w:ilvl="0">
      <w:start w:val="1"/>
      <w:numFmt w:val="decimal"/>
      <w:lvlText w:val="%1"/>
      <w:lvlJc w:val="left"/>
      <w:pPr>
        <w:tabs>
          <w:tab w:val="num" w:pos="600"/>
        </w:tabs>
        <w:ind w:left="600" w:hanging="600"/>
      </w:pPr>
    </w:lvl>
    <w:lvl w:ilvl="1">
      <w:start w:val="1"/>
      <w:numFmt w:val="decimal"/>
      <w:lvlText w:val="%1-%2"/>
      <w:lvlJc w:val="left"/>
      <w:pPr>
        <w:tabs>
          <w:tab w:val="num" w:pos="746"/>
        </w:tabs>
        <w:ind w:left="746" w:hanging="720"/>
      </w:pPr>
    </w:lvl>
    <w:lvl w:ilvl="2">
      <w:start w:val="1"/>
      <w:numFmt w:val="decimal"/>
      <w:lvlText w:val="%1-%2.%3"/>
      <w:lvlJc w:val="left"/>
      <w:pPr>
        <w:tabs>
          <w:tab w:val="num" w:pos="1132"/>
        </w:tabs>
        <w:ind w:left="1132" w:hanging="1080"/>
      </w:pPr>
    </w:lvl>
    <w:lvl w:ilvl="3">
      <w:start w:val="1"/>
      <w:numFmt w:val="decimal"/>
      <w:lvlText w:val="%1-%2.%3.%4"/>
      <w:lvlJc w:val="left"/>
      <w:pPr>
        <w:tabs>
          <w:tab w:val="num" w:pos="1158"/>
        </w:tabs>
        <w:ind w:left="1158" w:hanging="1080"/>
      </w:pPr>
    </w:lvl>
    <w:lvl w:ilvl="4">
      <w:start w:val="1"/>
      <w:numFmt w:val="decimal"/>
      <w:lvlText w:val="%1-%2.%3.%4.%5"/>
      <w:lvlJc w:val="left"/>
      <w:pPr>
        <w:tabs>
          <w:tab w:val="num" w:pos="1544"/>
        </w:tabs>
        <w:ind w:left="1544" w:hanging="1440"/>
      </w:pPr>
    </w:lvl>
    <w:lvl w:ilvl="5">
      <w:start w:val="1"/>
      <w:numFmt w:val="decimal"/>
      <w:lvlText w:val="%1-%2.%3.%4.%5.%6"/>
      <w:lvlJc w:val="left"/>
      <w:pPr>
        <w:tabs>
          <w:tab w:val="num" w:pos="1930"/>
        </w:tabs>
        <w:ind w:left="1930" w:hanging="1800"/>
      </w:pPr>
    </w:lvl>
    <w:lvl w:ilvl="6">
      <w:start w:val="1"/>
      <w:numFmt w:val="decimal"/>
      <w:lvlText w:val="%1-%2.%3.%4.%5.%6.%7"/>
      <w:lvlJc w:val="left"/>
      <w:pPr>
        <w:tabs>
          <w:tab w:val="num" w:pos="2316"/>
        </w:tabs>
        <w:ind w:left="2316" w:hanging="2160"/>
      </w:pPr>
    </w:lvl>
    <w:lvl w:ilvl="7">
      <w:start w:val="1"/>
      <w:numFmt w:val="decimal"/>
      <w:lvlText w:val="%1-%2.%3.%4.%5.%6.%7.%8"/>
      <w:lvlJc w:val="left"/>
      <w:pPr>
        <w:tabs>
          <w:tab w:val="num" w:pos="2342"/>
        </w:tabs>
        <w:ind w:left="2342" w:hanging="2160"/>
      </w:pPr>
    </w:lvl>
    <w:lvl w:ilvl="8">
      <w:start w:val="1"/>
      <w:numFmt w:val="decimal"/>
      <w:lvlText w:val="%1-%2.%3.%4.%5.%6.%7.%8.%9"/>
      <w:lvlJc w:val="left"/>
      <w:pPr>
        <w:tabs>
          <w:tab w:val="num" w:pos="2728"/>
        </w:tabs>
        <w:ind w:left="2728" w:hanging="25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2"/>
  </w:compat>
  <w:rsids>
    <w:rsidRoot w:val="0070628E"/>
    <w:rsid w:val="004449E3"/>
    <w:rsid w:val="0055620D"/>
    <w:rsid w:val="0070628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4F52"/>
  <w15:docId w15:val="{7FD3E6C9-17AB-4AAA-86AD-A9E28459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976300">
      <w:bodyDiv w:val="1"/>
      <w:marLeft w:val="0"/>
      <w:marRight w:val="0"/>
      <w:marTop w:val="0"/>
      <w:marBottom w:val="0"/>
      <w:divBdr>
        <w:top w:val="none" w:sz="0" w:space="0" w:color="auto"/>
        <w:left w:val="none" w:sz="0" w:space="0" w:color="auto"/>
        <w:bottom w:val="none" w:sz="0" w:space="0" w:color="auto"/>
        <w:right w:val="none" w:sz="0" w:space="0" w:color="auto"/>
      </w:divBdr>
    </w:div>
    <w:div w:id="161205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1195</Words>
  <Characters>6813</Characters>
  <Application>Microsoft Office Word</Application>
  <DocSecurity>0</DocSecurity>
  <Lines>56</Lines>
  <Paragraphs>15</Paragraphs>
  <ScaleCrop>false</ScaleCrop>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2015-10-23T21:19:00Z</dcterms:created>
  <dcterms:modified xsi:type="dcterms:W3CDTF">2016-09-19T07:44:00Z</dcterms:modified>
</cp:coreProperties>
</file>