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C7" w:rsidRDefault="000D42C7" w:rsidP="000D42C7">
      <w:pPr>
        <w:rPr>
          <w:rFonts w:ascii="Arial" w:hAnsi="Arial" w:cs="Arial"/>
          <w:sz w:val="32"/>
          <w:szCs w:val="32"/>
          <w:lang w:bidi="fa-IR"/>
        </w:rPr>
      </w:pPr>
    </w:p>
    <w:p w:rsidR="000D42C7" w:rsidRDefault="000D42C7" w:rsidP="000D42C7">
      <w:pPr>
        <w:jc w:val="center"/>
        <w:rPr>
          <w:rFonts w:ascii="Arial" w:hAnsi="Arial" w:cs="Arial"/>
          <w:b/>
          <w:bCs/>
          <w:sz w:val="32"/>
          <w:szCs w:val="32"/>
          <w:rtl/>
        </w:rPr>
      </w:pPr>
      <w:r>
        <w:rPr>
          <w:noProof/>
          <w:sz w:val="26"/>
          <w:szCs w:val="26"/>
          <w:lang w:bidi="fa-IR"/>
        </w:rPr>
        <w:drawing>
          <wp:inline distT="0" distB="0" distL="0" distR="0">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p>
    <w:p w:rsidR="000D42C7" w:rsidRDefault="000D42C7" w:rsidP="000D42C7">
      <w:pPr>
        <w:rPr>
          <w:rFonts w:ascii="Arial" w:hAnsi="Arial" w:cs="Arial"/>
          <w:b/>
          <w:bCs/>
          <w:sz w:val="32"/>
          <w:szCs w:val="32"/>
          <w:rtl/>
        </w:rPr>
      </w:pPr>
      <w:r>
        <w:rPr>
          <w:rFonts w:ascii="Arial" w:hAnsi="Arial" w:cs="Arial"/>
          <w:b/>
          <w:bCs/>
          <w:sz w:val="32"/>
          <w:szCs w:val="32"/>
          <w:rtl/>
        </w:rPr>
        <w:t xml:space="preserve">  </w:t>
      </w:r>
    </w:p>
    <w:p w:rsidR="000D42C7" w:rsidRDefault="000D42C7" w:rsidP="000D42C7">
      <w:pPr>
        <w:rPr>
          <w:rFonts w:ascii="Arial" w:hAnsi="Arial" w:cs="Arial"/>
          <w:b/>
          <w:bCs/>
          <w:sz w:val="32"/>
          <w:szCs w:val="32"/>
          <w:rtl/>
        </w:rPr>
      </w:pPr>
    </w:p>
    <w:p w:rsidR="000D42C7" w:rsidRDefault="000D42C7" w:rsidP="000D42C7">
      <w:pPr>
        <w:rPr>
          <w:rFonts w:ascii="Arial" w:hAnsi="Arial" w:cs="Arial"/>
          <w:b/>
          <w:bCs/>
          <w:sz w:val="32"/>
          <w:szCs w:val="32"/>
          <w:rtl/>
        </w:rPr>
      </w:pPr>
    </w:p>
    <w:p w:rsidR="000D42C7" w:rsidRDefault="000D42C7" w:rsidP="000D42C7">
      <w:pPr>
        <w:rPr>
          <w:rFonts w:ascii="Arial" w:hAnsi="Arial" w:cs="Arial"/>
          <w:b/>
          <w:bCs/>
          <w:sz w:val="32"/>
          <w:szCs w:val="32"/>
          <w:rtl/>
        </w:rPr>
      </w:pPr>
    </w:p>
    <w:p w:rsidR="000D42C7" w:rsidRDefault="000D42C7" w:rsidP="000D42C7">
      <w:pPr>
        <w:rPr>
          <w:rFonts w:ascii="Arial" w:hAnsi="Arial" w:cs="Arial"/>
          <w:b/>
          <w:bCs/>
          <w:sz w:val="32"/>
          <w:szCs w:val="32"/>
          <w:rtl/>
        </w:rPr>
      </w:pPr>
    </w:p>
    <w:p w:rsidR="000D42C7" w:rsidRDefault="000D42C7" w:rsidP="000D42C7">
      <w:pPr>
        <w:rPr>
          <w:rFonts w:ascii="Arial" w:hAnsi="Arial" w:cs="Arial"/>
          <w:b/>
          <w:bCs/>
          <w:sz w:val="32"/>
          <w:szCs w:val="32"/>
          <w:rtl/>
        </w:rPr>
      </w:pPr>
    </w:p>
    <w:p w:rsidR="000D42C7" w:rsidRDefault="000D42C7" w:rsidP="000D42C7">
      <w:pPr>
        <w:rPr>
          <w:rFonts w:ascii="Arial" w:hAnsi="Arial" w:cs="Arial"/>
          <w:b/>
          <w:bCs/>
          <w:sz w:val="32"/>
          <w:szCs w:val="32"/>
          <w:rtl/>
        </w:rPr>
      </w:pPr>
      <w:r>
        <w:rPr>
          <w:rFonts w:ascii="Arial" w:hAnsi="Arial" w:cs="Arial"/>
          <w:b/>
          <w:bCs/>
          <w:noProof/>
          <w:sz w:val="32"/>
          <w:szCs w:val="32"/>
          <w:rtl/>
        </w:rPr>
        <w:t xml:space="preserve">                                             </w:t>
      </w:r>
    </w:p>
    <w:p w:rsidR="000D42C7" w:rsidRDefault="000D42C7" w:rsidP="000D42C7">
      <w:pPr>
        <w:rPr>
          <w:rFonts w:ascii="Arial" w:hAnsi="Arial" w:cs="Arial"/>
          <w:b/>
          <w:bCs/>
          <w:sz w:val="32"/>
          <w:szCs w:val="32"/>
          <w:rtl/>
        </w:rPr>
      </w:pPr>
    </w:p>
    <w:p w:rsidR="000D42C7" w:rsidRDefault="000D42C7" w:rsidP="000D42C7">
      <w:pPr>
        <w:rPr>
          <w:rFonts w:ascii="Arial" w:hAnsi="Arial" w:cs="Arial"/>
          <w:b/>
          <w:bCs/>
          <w:sz w:val="32"/>
          <w:szCs w:val="32"/>
          <w:rtl/>
        </w:rPr>
      </w:pPr>
      <w:r>
        <w:rPr>
          <w:rFonts w:ascii="Arial" w:hAnsi="Arial" w:cs="Arial"/>
          <w:b/>
          <w:bCs/>
          <w:sz w:val="32"/>
          <w:szCs w:val="32"/>
          <w:rtl/>
        </w:rPr>
        <w:t xml:space="preserve">                                                            </w:t>
      </w:r>
    </w:p>
    <w:p w:rsidR="000D42C7" w:rsidRDefault="000D42C7" w:rsidP="000D42C7">
      <w:pPr>
        <w:jc w:val="center"/>
        <w:rPr>
          <w:rFonts w:ascii="Arial" w:hAnsi="Arial" w:cs="Arial"/>
          <w:b/>
          <w:bCs/>
          <w:sz w:val="32"/>
          <w:szCs w:val="32"/>
          <w:rtl/>
        </w:rPr>
      </w:pPr>
      <w:r>
        <w:rPr>
          <w:rFonts w:cs="Arabic Style"/>
          <w:noProof/>
          <w:sz w:val="60"/>
          <w:szCs w:val="60"/>
          <w:lang w:bidi="fa-IR"/>
        </w:rPr>
        <w:lastRenderedPageBreak/>
        <w:drawing>
          <wp:inline distT="0" distB="0" distL="0" distR="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9A21DB" w:rsidRPr="008A6532" w:rsidRDefault="009A21DB" w:rsidP="009A21DB">
      <w:pPr>
        <w:jc w:val="center"/>
        <w:rPr>
          <w:rFonts w:ascii="Arial" w:hAnsi="Arial" w:cs="B Zar" w:hint="cs"/>
          <w:b/>
          <w:bCs/>
          <w:sz w:val="28"/>
          <w:szCs w:val="28"/>
          <w:rtl/>
          <w:lang w:bidi="fa-IR"/>
        </w:rPr>
      </w:pPr>
      <w:r w:rsidRPr="008A6532">
        <w:rPr>
          <w:rFonts w:ascii="Arial" w:hAnsi="Arial" w:cs="B Zar" w:hint="cs"/>
          <w:b/>
          <w:bCs/>
          <w:sz w:val="28"/>
          <w:szCs w:val="28"/>
          <w:rtl/>
          <w:lang w:bidi="fa-IR"/>
        </w:rPr>
        <w:t xml:space="preserve">دانشگاه آزاد اسلامی </w:t>
      </w:r>
    </w:p>
    <w:p w:rsidR="009A21DB" w:rsidRPr="008A6532" w:rsidRDefault="009A21DB" w:rsidP="009A21DB">
      <w:pPr>
        <w:jc w:val="center"/>
        <w:rPr>
          <w:rFonts w:ascii="Arial" w:hAnsi="Arial" w:cs="B Zar"/>
          <w:b/>
          <w:bCs/>
          <w:sz w:val="28"/>
          <w:szCs w:val="28"/>
          <w:rtl/>
          <w:lang w:bidi="fa-IR"/>
        </w:rPr>
      </w:pPr>
      <w:r w:rsidRPr="008A6532">
        <w:rPr>
          <w:rFonts w:ascii="Arial" w:hAnsi="Arial" w:cs="B Zar" w:hint="cs"/>
          <w:b/>
          <w:bCs/>
          <w:sz w:val="28"/>
          <w:szCs w:val="28"/>
          <w:rtl/>
          <w:lang w:bidi="fa-IR"/>
        </w:rPr>
        <w:t>واحد تهران مرکز</w:t>
      </w:r>
    </w:p>
    <w:p w:rsidR="009A21DB" w:rsidRDefault="009A21DB" w:rsidP="009A21DB">
      <w:pPr>
        <w:jc w:val="center"/>
        <w:rPr>
          <w:rFonts w:ascii="Arial" w:hAnsi="Arial" w:cs="Arial"/>
          <w:b/>
          <w:bCs/>
          <w:sz w:val="32"/>
          <w:szCs w:val="32"/>
          <w:rtl/>
          <w:lang w:bidi="fa-IR"/>
        </w:rPr>
      </w:pPr>
    </w:p>
    <w:p w:rsidR="009A21DB" w:rsidRDefault="009A21DB" w:rsidP="009A21DB">
      <w:pPr>
        <w:jc w:val="center"/>
        <w:rPr>
          <w:rFonts w:ascii="Arial" w:hAnsi="Arial" w:cs="Arial"/>
          <w:b/>
          <w:bCs/>
          <w:sz w:val="32"/>
          <w:szCs w:val="32"/>
          <w:rtl/>
          <w:lang w:bidi="fa-IR"/>
        </w:rPr>
      </w:pPr>
    </w:p>
    <w:p w:rsidR="009A21DB" w:rsidRDefault="009A21DB" w:rsidP="009A21DB">
      <w:pPr>
        <w:jc w:val="center"/>
        <w:rPr>
          <w:rFonts w:ascii="Arial" w:hAnsi="Arial" w:cs="Arial"/>
          <w:b/>
          <w:bCs/>
          <w:sz w:val="32"/>
          <w:szCs w:val="32"/>
          <w:rtl/>
          <w:lang w:bidi="fa-IR"/>
        </w:rPr>
      </w:pPr>
    </w:p>
    <w:p w:rsidR="009A21DB" w:rsidRDefault="009A21DB" w:rsidP="009A21DB">
      <w:pPr>
        <w:jc w:val="center"/>
        <w:rPr>
          <w:rFonts w:ascii="Arial" w:hAnsi="Arial" w:cs="Arial"/>
          <w:b/>
          <w:bCs/>
          <w:sz w:val="32"/>
          <w:szCs w:val="32"/>
          <w:rtl/>
          <w:lang w:bidi="fa-IR"/>
        </w:rPr>
      </w:pPr>
    </w:p>
    <w:p w:rsidR="009A21DB" w:rsidRPr="008A6532" w:rsidRDefault="009A21DB" w:rsidP="009A21DB">
      <w:pPr>
        <w:jc w:val="center"/>
        <w:rPr>
          <w:rFonts w:ascii="Arial" w:hAnsi="Arial" w:cs="B Zar"/>
          <w:b/>
          <w:bCs/>
          <w:sz w:val="32"/>
          <w:szCs w:val="32"/>
          <w:rtl/>
        </w:rPr>
      </w:pPr>
      <w:r w:rsidRPr="008A6532">
        <w:rPr>
          <w:rFonts w:ascii="Arial" w:hAnsi="Arial" w:cs="B Zar"/>
          <w:b/>
          <w:bCs/>
          <w:sz w:val="32"/>
          <w:szCs w:val="32"/>
          <w:rtl/>
        </w:rPr>
        <w:t>موضوع:</w:t>
      </w:r>
    </w:p>
    <w:p w:rsidR="009A21DB" w:rsidRPr="008A6532" w:rsidRDefault="009A21DB" w:rsidP="009A21DB">
      <w:pPr>
        <w:jc w:val="center"/>
        <w:rPr>
          <w:rFonts w:ascii="Arial" w:hAnsi="Arial" w:cs="B Zar"/>
          <w:b/>
          <w:bCs/>
          <w:sz w:val="32"/>
          <w:szCs w:val="32"/>
          <w:rtl/>
        </w:rPr>
      </w:pPr>
    </w:p>
    <w:p w:rsidR="009A21DB" w:rsidRPr="008A6532" w:rsidRDefault="009A21DB" w:rsidP="009A21DB">
      <w:pPr>
        <w:jc w:val="center"/>
        <w:rPr>
          <w:rFonts w:ascii="Arial" w:hAnsi="Arial" w:cs="B Zar"/>
          <w:b/>
          <w:bCs/>
          <w:sz w:val="36"/>
          <w:szCs w:val="36"/>
          <w:rtl/>
        </w:rPr>
      </w:pPr>
      <w:r>
        <w:rPr>
          <w:rFonts w:ascii="Arial" w:hAnsi="Arial" w:cs="B Zar" w:hint="cs"/>
          <w:b/>
          <w:bCs/>
          <w:sz w:val="32"/>
          <w:szCs w:val="32"/>
          <w:rtl/>
        </w:rPr>
        <w:t>معماری</w:t>
      </w:r>
      <w:r w:rsidRPr="008A6532">
        <w:rPr>
          <w:rFonts w:ascii="Arial" w:hAnsi="Arial" w:cs="B Zar" w:hint="cs"/>
          <w:b/>
          <w:bCs/>
          <w:sz w:val="36"/>
          <w:szCs w:val="36"/>
          <w:rtl/>
        </w:rPr>
        <w:t xml:space="preserve"> و ویژگی های</w:t>
      </w:r>
      <w:r w:rsidRPr="008A6532">
        <w:rPr>
          <w:rFonts w:ascii="Arial" w:hAnsi="Arial" w:cs="B Zar"/>
          <w:b/>
          <w:bCs/>
          <w:sz w:val="36"/>
          <w:szCs w:val="36"/>
          <w:rtl/>
        </w:rPr>
        <w:t xml:space="preserve"> </w:t>
      </w:r>
      <w:r w:rsidRPr="008A6532">
        <w:rPr>
          <w:rFonts w:ascii="Arial" w:hAnsi="Arial" w:cs="B Zar" w:hint="eastAsia"/>
          <w:b/>
          <w:bCs/>
          <w:sz w:val="36"/>
          <w:szCs w:val="36"/>
          <w:rtl/>
        </w:rPr>
        <w:t>سبک</w:t>
      </w:r>
      <w:r w:rsidRPr="008A6532">
        <w:rPr>
          <w:rFonts w:ascii="Arial" w:hAnsi="Arial" w:cs="B Zar"/>
          <w:b/>
          <w:bCs/>
          <w:sz w:val="36"/>
          <w:szCs w:val="36"/>
          <w:rtl/>
        </w:rPr>
        <w:t xml:space="preserve"> </w:t>
      </w:r>
      <w:r w:rsidRPr="008A6532">
        <w:rPr>
          <w:rFonts w:ascii="Arial" w:hAnsi="Arial" w:cs="B Zar" w:hint="eastAsia"/>
          <w:b/>
          <w:bCs/>
          <w:sz w:val="36"/>
          <w:szCs w:val="36"/>
          <w:rtl/>
        </w:rPr>
        <w:t>خراسان</w:t>
      </w:r>
      <w:r w:rsidRPr="008A6532">
        <w:rPr>
          <w:rFonts w:ascii="Arial" w:hAnsi="Arial" w:cs="B Zar" w:hint="cs"/>
          <w:b/>
          <w:bCs/>
          <w:sz w:val="36"/>
          <w:szCs w:val="36"/>
          <w:rtl/>
        </w:rPr>
        <w:t>ی و تاثیر اقلیم و</w:t>
      </w:r>
    </w:p>
    <w:p w:rsidR="009A21DB" w:rsidRPr="008A6532" w:rsidRDefault="009A21DB" w:rsidP="009A21DB">
      <w:pPr>
        <w:jc w:val="center"/>
        <w:rPr>
          <w:rFonts w:ascii="Arial" w:hAnsi="Arial" w:cs="B Zar"/>
          <w:b/>
          <w:bCs/>
          <w:sz w:val="36"/>
          <w:szCs w:val="36"/>
          <w:rtl/>
        </w:rPr>
      </w:pPr>
      <w:r w:rsidRPr="008A6532">
        <w:rPr>
          <w:rFonts w:ascii="Arial" w:hAnsi="Arial" w:cs="B Zar" w:hint="cs"/>
          <w:b/>
          <w:bCs/>
          <w:sz w:val="36"/>
          <w:szCs w:val="36"/>
          <w:rtl/>
        </w:rPr>
        <w:t xml:space="preserve"> دگرگونی های صورت گرفته در این سبک</w:t>
      </w:r>
    </w:p>
    <w:p w:rsidR="009A21DB" w:rsidRPr="008A6532" w:rsidRDefault="009A21DB" w:rsidP="009A21DB">
      <w:pPr>
        <w:jc w:val="center"/>
        <w:rPr>
          <w:rFonts w:ascii="Arial" w:hAnsi="Arial" w:cs="B Zar"/>
          <w:b/>
          <w:bCs/>
          <w:sz w:val="32"/>
          <w:szCs w:val="32"/>
        </w:rPr>
      </w:pPr>
    </w:p>
    <w:p w:rsidR="009A21DB" w:rsidRPr="008A6532" w:rsidRDefault="009A21DB" w:rsidP="009A21DB">
      <w:pPr>
        <w:jc w:val="center"/>
        <w:rPr>
          <w:rFonts w:ascii="Arial" w:hAnsi="Arial" w:cs="B Zar" w:hint="cs"/>
          <w:b/>
          <w:bCs/>
          <w:sz w:val="32"/>
          <w:szCs w:val="32"/>
          <w:lang w:bidi="fa-IR"/>
        </w:rPr>
      </w:pPr>
    </w:p>
    <w:p w:rsidR="009A21DB" w:rsidRPr="008A6532" w:rsidRDefault="009A21DB" w:rsidP="009A21DB">
      <w:pPr>
        <w:jc w:val="center"/>
        <w:rPr>
          <w:rFonts w:ascii="Arial" w:hAnsi="Arial" w:cs="B Zar"/>
          <w:b/>
          <w:bCs/>
          <w:sz w:val="32"/>
          <w:szCs w:val="32"/>
          <w:rtl/>
        </w:rPr>
      </w:pPr>
    </w:p>
    <w:p w:rsidR="009A21DB" w:rsidRPr="008A6532" w:rsidRDefault="009A21DB" w:rsidP="009A21DB">
      <w:pPr>
        <w:jc w:val="center"/>
        <w:rPr>
          <w:rFonts w:ascii="Arial" w:hAnsi="Arial" w:cs="B Zar"/>
          <w:b/>
          <w:bCs/>
          <w:sz w:val="32"/>
          <w:szCs w:val="32"/>
          <w:rtl/>
        </w:rPr>
      </w:pPr>
    </w:p>
    <w:p w:rsidR="009A21DB" w:rsidRPr="008A6532" w:rsidRDefault="009A21DB" w:rsidP="009A21DB">
      <w:pPr>
        <w:jc w:val="center"/>
        <w:rPr>
          <w:rFonts w:ascii="Arial" w:hAnsi="Arial" w:cs="B Zar"/>
          <w:b/>
          <w:bCs/>
          <w:sz w:val="32"/>
          <w:szCs w:val="32"/>
        </w:rPr>
      </w:pPr>
      <w:r w:rsidRPr="008A6532">
        <w:rPr>
          <w:rFonts w:ascii="Arial" w:hAnsi="Arial" w:cs="B Zar"/>
          <w:b/>
          <w:bCs/>
          <w:sz w:val="32"/>
          <w:szCs w:val="32"/>
          <w:rtl/>
        </w:rPr>
        <w:t>استاد</w:t>
      </w:r>
      <w:r>
        <w:rPr>
          <w:rFonts w:ascii="Arial" w:hAnsi="Arial" w:cs="B Zar" w:hint="cs"/>
          <w:b/>
          <w:bCs/>
          <w:sz w:val="32"/>
          <w:szCs w:val="32"/>
          <w:rtl/>
        </w:rPr>
        <w:t xml:space="preserve"> راهنما</w:t>
      </w:r>
      <w:r w:rsidRPr="008A6532">
        <w:rPr>
          <w:rFonts w:ascii="Arial" w:hAnsi="Arial" w:cs="B Zar"/>
          <w:b/>
          <w:bCs/>
          <w:sz w:val="32"/>
          <w:szCs w:val="32"/>
          <w:rtl/>
        </w:rPr>
        <w:t>:</w:t>
      </w:r>
    </w:p>
    <w:p w:rsidR="009A21DB" w:rsidRPr="008A6532" w:rsidRDefault="009A21DB" w:rsidP="009A21DB">
      <w:pPr>
        <w:jc w:val="center"/>
        <w:rPr>
          <w:rFonts w:ascii="Arial" w:hAnsi="Arial" w:cs="B Zar"/>
          <w:b/>
          <w:bCs/>
          <w:sz w:val="32"/>
          <w:szCs w:val="32"/>
          <w:rtl/>
        </w:rPr>
      </w:pPr>
    </w:p>
    <w:p w:rsidR="009A21DB" w:rsidRPr="008A6532" w:rsidRDefault="009A21DB" w:rsidP="009A21DB">
      <w:pPr>
        <w:jc w:val="center"/>
        <w:rPr>
          <w:rFonts w:ascii="Arial" w:hAnsi="Arial" w:cs="B Zar"/>
          <w:sz w:val="32"/>
          <w:szCs w:val="32"/>
          <w:rtl/>
        </w:rPr>
      </w:pPr>
    </w:p>
    <w:p w:rsidR="009A21DB" w:rsidRPr="008A6532" w:rsidRDefault="009A21DB" w:rsidP="009A21DB">
      <w:pPr>
        <w:rPr>
          <w:rFonts w:ascii="Arial" w:hAnsi="Arial" w:cs="B Zar"/>
          <w:b/>
          <w:bCs/>
          <w:sz w:val="32"/>
          <w:szCs w:val="32"/>
          <w:rtl/>
        </w:rPr>
      </w:pPr>
    </w:p>
    <w:p w:rsidR="009A21DB" w:rsidRPr="008A6532" w:rsidRDefault="009A21DB" w:rsidP="009A21DB">
      <w:pPr>
        <w:jc w:val="center"/>
        <w:rPr>
          <w:rFonts w:ascii="Arial" w:hAnsi="Arial" w:cs="B Zar"/>
          <w:b/>
          <w:bCs/>
          <w:sz w:val="32"/>
          <w:szCs w:val="32"/>
        </w:rPr>
      </w:pPr>
      <w:r>
        <w:rPr>
          <w:rFonts w:ascii="Arial" w:hAnsi="Arial" w:cs="B Zar" w:hint="cs"/>
          <w:b/>
          <w:bCs/>
          <w:sz w:val="32"/>
          <w:szCs w:val="32"/>
          <w:rtl/>
        </w:rPr>
        <w:t>دانشجو</w:t>
      </w:r>
      <w:r w:rsidRPr="008A6532">
        <w:rPr>
          <w:rFonts w:ascii="Arial" w:hAnsi="Arial" w:cs="B Zar"/>
          <w:b/>
          <w:bCs/>
          <w:sz w:val="32"/>
          <w:szCs w:val="32"/>
          <w:rtl/>
        </w:rPr>
        <w:t>:</w:t>
      </w:r>
    </w:p>
    <w:p w:rsidR="004E7637" w:rsidRDefault="004E7637" w:rsidP="000D42C7">
      <w:pPr>
        <w:jc w:val="center"/>
        <w:rPr>
          <w:rFonts w:ascii="Arial" w:hAnsi="Arial" w:cs="Arial"/>
          <w:b/>
          <w:bCs/>
          <w:sz w:val="32"/>
          <w:szCs w:val="32"/>
          <w:rtl/>
        </w:rPr>
      </w:pPr>
    </w:p>
    <w:p w:rsidR="009A21DB" w:rsidRDefault="009A21DB" w:rsidP="000D42C7">
      <w:pPr>
        <w:jc w:val="center"/>
        <w:rPr>
          <w:rFonts w:ascii="Arial" w:hAnsi="Arial" w:cs="Arial"/>
          <w:b/>
          <w:bCs/>
          <w:sz w:val="32"/>
          <w:szCs w:val="32"/>
          <w:rtl/>
        </w:rPr>
      </w:pPr>
    </w:p>
    <w:p w:rsidR="009A21DB" w:rsidRDefault="009A21DB" w:rsidP="000D42C7">
      <w:pPr>
        <w:jc w:val="center"/>
        <w:rPr>
          <w:rFonts w:ascii="Arial" w:hAnsi="Arial" w:cs="Arial"/>
          <w:b/>
          <w:bCs/>
          <w:sz w:val="32"/>
          <w:szCs w:val="32"/>
          <w:rtl/>
        </w:rPr>
      </w:pPr>
    </w:p>
    <w:p w:rsidR="009A21DB" w:rsidRDefault="009A21DB" w:rsidP="000D42C7">
      <w:pPr>
        <w:jc w:val="center"/>
        <w:rPr>
          <w:rFonts w:ascii="Arial" w:hAnsi="Arial" w:cs="Arial"/>
          <w:b/>
          <w:bCs/>
          <w:sz w:val="32"/>
          <w:szCs w:val="32"/>
          <w:rtl/>
        </w:rPr>
      </w:pPr>
      <w:bookmarkStart w:id="0" w:name="_GoBack"/>
      <w:bookmarkEnd w:id="0"/>
    </w:p>
    <w:p w:rsidR="000D42C7" w:rsidRDefault="000D42C7" w:rsidP="000D42C7">
      <w:pPr>
        <w:jc w:val="center"/>
        <w:rPr>
          <w:rFonts w:ascii="Arial" w:hAnsi="Arial" w:cs="Arial"/>
          <w:b/>
          <w:bCs/>
          <w:sz w:val="32"/>
          <w:szCs w:val="32"/>
          <w:rtl/>
        </w:rPr>
      </w:pPr>
    </w:p>
    <w:p w:rsidR="000D42C7" w:rsidRDefault="000D42C7" w:rsidP="000D42C7">
      <w:pPr>
        <w:rPr>
          <w:rFonts w:ascii="Arial" w:hAnsi="Arial" w:cs="Arial"/>
          <w:b/>
          <w:bCs/>
          <w:sz w:val="32"/>
          <w:szCs w:val="32"/>
        </w:rPr>
      </w:pPr>
    </w:p>
    <w:p w:rsidR="000D42C7" w:rsidRDefault="000D42C7" w:rsidP="000D42C7">
      <w:pPr>
        <w:jc w:val="center"/>
        <w:rPr>
          <w:rFonts w:ascii="Arial" w:hAnsi="Arial" w:cs="Arial"/>
          <w:b/>
          <w:bCs/>
          <w:sz w:val="32"/>
          <w:szCs w:val="32"/>
          <w:rtl/>
        </w:rPr>
      </w:pPr>
      <w:r>
        <w:rPr>
          <w:rFonts w:ascii="Arial" w:hAnsi="Arial" w:cs="Arial"/>
          <w:b/>
          <w:bCs/>
          <w:sz w:val="32"/>
          <w:szCs w:val="32"/>
          <w:rtl/>
        </w:rPr>
        <w:lastRenderedPageBreak/>
        <w:t>فهرست</w:t>
      </w:r>
    </w:p>
    <w:p w:rsidR="000D42C7" w:rsidRDefault="000D42C7" w:rsidP="000D42C7">
      <w:pPr>
        <w:spacing w:line="360" w:lineRule="auto"/>
        <w:rPr>
          <w:rFonts w:ascii="Arial" w:hAnsi="Arial" w:cs="Arial"/>
          <w:sz w:val="32"/>
          <w:szCs w:val="32"/>
          <w:rtl/>
        </w:rPr>
      </w:pPr>
    </w:p>
    <w:p w:rsidR="000D42C7" w:rsidRDefault="000D42C7" w:rsidP="000D42C7">
      <w:pPr>
        <w:spacing w:line="360" w:lineRule="auto"/>
        <w:rPr>
          <w:rFonts w:ascii="Arial" w:hAnsi="Arial" w:cs="Arial"/>
          <w:rtl/>
        </w:rPr>
      </w:pPr>
      <w:r>
        <w:rPr>
          <w:rFonts w:ascii="Arial" w:hAnsi="Arial" w:cs="Arial"/>
          <w:rtl/>
        </w:rPr>
        <w:t>مقدمه</w:t>
      </w:r>
      <w:r>
        <w:rPr>
          <w:rFonts w:ascii="Arial" w:hAnsi="Arial" w:cs="Arial"/>
        </w:rPr>
        <w:t xml:space="preserve"> </w:t>
      </w:r>
      <w:r>
        <w:rPr>
          <w:rFonts w:ascii="Arial" w:hAnsi="Arial" w:cs="Arial"/>
          <w:rtl/>
        </w:rPr>
        <w:t xml:space="preserve"> </w:t>
      </w:r>
      <w:r>
        <w:rPr>
          <w:rFonts w:ascii="Arial" w:hAnsi="Arial" w:cs="Arial"/>
        </w:rPr>
        <w:t xml:space="preserve"> </w:t>
      </w:r>
      <w:r>
        <w:rPr>
          <w:rFonts w:ascii="Arial" w:hAnsi="Arial" w:cs="Arial"/>
          <w:rtl/>
        </w:rPr>
        <w:t xml:space="preserve"> </w:t>
      </w:r>
      <w:r>
        <w:rPr>
          <w:rFonts w:ascii="Arial" w:hAnsi="Arial" w:cs="Arial"/>
        </w:rPr>
        <w:t xml:space="preserve">                                                                                                                         </w:t>
      </w:r>
      <w:r>
        <w:rPr>
          <w:rFonts w:ascii="Arial" w:hAnsi="Arial" w:cs="Arial"/>
          <w:rtl/>
          <w:lang w:bidi="fa-IR"/>
        </w:rPr>
        <w:t>۵</w:t>
      </w: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tl/>
        </w:rPr>
      </w:pPr>
      <w:r>
        <w:rPr>
          <w:rFonts w:ascii="Arial" w:hAnsi="Arial" w:cs="Arial"/>
          <w:rtl/>
        </w:rPr>
        <w:t xml:space="preserve">آغازشکل گیری سبک                                                                                                          </w:t>
      </w:r>
      <w:r>
        <w:rPr>
          <w:rFonts w:ascii="Arial" w:hAnsi="Arial" w:cs="Arial"/>
          <w:rtl/>
          <w:lang w:bidi="fa-IR"/>
        </w:rPr>
        <w:t>۶</w:t>
      </w:r>
    </w:p>
    <w:p w:rsidR="000D42C7" w:rsidRDefault="000D42C7" w:rsidP="000D42C7">
      <w:pPr>
        <w:spacing w:line="360" w:lineRule="auto"/>
        <w:rPr>
          <w:rFonts w:ascii="Arial" w:hAnsi="Arial" w:cs="Arial"/>
          <w:lang w:bidi="fa-IR"/>
        </w:rPr>
      </w:pPr>
    </w:p>
    <w:p w:rsidR="000D42C7" w:rsidRDefault="000D42C7" w:rsidP="000D42C7">
      <w:pPr>
        <w:spacing w:line="360" w:lineRule="auto"/>
        <w:rPr>
          <w:rFonts w:ascii="Arial" w:hAnsi="Arial" w:cs="Arial"/>
          <w:rtl/>
        </w:rPr>
      </w:pPr>
      <w:r>
        <w:rPr>
          <w:rFonts w:ascii="Arial" w:hAnsi="Arial" w:cs="Arial"/>
          <w:rtl/>
        </w:rPr>
        <w:t xml:space="preserve">مکان شکل گیری سبک                                                                                                        </w:t>
      </w:r>
      <w:r>
        <w:rPr>
          <w:rFonts w:ascii="Arial" w:hAnsi="Arial" w:cs="Arial"/>
          <w:rtl/>
          <w:lang w:bidi="fa-IR"/>
        </w:rPr>
        <w:t>۶</w:t>
      </w: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r>
        <w:rPr>
          <w:rFonts w:ascii="Arial" w:hAnsi="Arial" w:cs="Arial"/>
          <w:rtl/>
        </w:rPr>
        <w:t xml:space="preserve">مروری بر تاریخ ایران از قرن نخست تا قرن چهارم هجری                                                              </w:t>
      </w:r>
      <w:r>
        <w:rPr>
          <w:rFonts w:ascii="Arial" w:hAnsi="Arial" w:cs="Arial"/>
          <w:rtl/>
          <w:lang w:bidi="fa-IR"/>
        </w:rPr>
        <w:t>۶</w:t>
      </w:r>
      <w:r>
        <w:rPr>
          <w:rFonts w:ascii="Arial" w:hAnsi="Arial" w:cs="Arial"/>
          <w:rtl/>
        </w:rPr>
        <w:t xml:space="preserve">                                                                                              </w:t>
      </w:r>
      <w:r>
        <w:rPr>
          <w:rFonts w:ascii="Arial" w:hAnsi="Arial" w:cs="Arial"/>
        </w:rPr>
        <w:t xml:space="preserve"> </w:t>
      </w:r>
      <w:r>
        <w:rPr>
          <w:rFonts w:ascii="Arial" w:hAnsi="Arial" w:cs="Arial"/>
          <w:rtl/>
        </w:rPr>
        <w:t xml:space="preserve"> </w:t>
      </w:r>
      <w:r>
        <w:rPr>
          <w:rFonts w:ascii="Arial" w:hAnsi="Arial" w:cs="Arial"/>
        </w:rPr>
        <w:t xml:space="preserve"> </w:t>
      </w:r>
    </w:p>
    <w:p w:rsidR="000D42C7" w:rsidRDefault="000D42C7" w:rsidP="000D42C7">
      <w:pPr>
        <w:spacing w:line="360" w:lineRule="auto"/>
        <w:rPr>
          <w:rFonts w:ascii="Arial" w:hAnsi="Arial" w:cs="Arial"/>
          <w:lang w:bidi="fa-IR"/>
        </w:rPr>
      </w:pPr>
      <w:r>
        <w:rPr>
          <w:rFonts w:ascii="Arial" w:hAnsi="Arial" w:cs="Arial"/>
          <w:rtl/>
        </w:rPr>
        <w:t>تاثیر اقلیم در سبک</w:t>
      </w:r>
      <w:r>
        <w:rPr>
          <w:rFonts w:ascii="Arial" w:hAnsi="Arial" w:cs="Arial"/>
        </w:rPr>
        <w:t xml:space="preserve">                                                                                                          </w:t>
      </w:r>
      <w:r>
        <w:rPr>
          <w:rFonts w:ascii="Arial" w:hAnsi="Arial" w:cs="Arial"/>
          <w:rtl/>
        </w:rPr>
        <w:t xml:space="preserve">  </w:t>
      </w:r>
      <w:r>
        <w:rPr>
          <w:rFonts w:ascii="Arial" w:hAnsi="Arial" w:cs="Arial"/>
          <w:b/>
          <w:bCs/>
          <w:rtl/>
        </w:rPr>
        <w:t xml:space="preserve"> </w:t>
      </w:r>
      <w:r>
        <w:rPr>
          <w:rFonts w:ascii="Arial" w:hAnsi="Arial" w:cs="Arial" w:hint="cs"/>
          <w:b/>
          <w:bCs/>
          <w:rtl/>
          <w:lang w:bidi="fa-IR"/>
        </w:rPr>
        <w:t>۷</w:t>
      </w:r>
    </w:p>
    <w:p w:rsidR="000D42C7" w:rsidRDefault="000D42C7" w:rsidP="000D42C7">
      <w:pPr>
        <w:spacing w:line="360" w:lineRule="auto"/>
        <w:rPr>
          <w:rFonts w:ascii="Arial" w:hAnsi="Arial" w:cs="Arial"/>
          <w:lang w:bidi="fa-IR"/>
        </w:rPr>
      </w:pPr>
    </w:p>
    <w:p w:rsidR="000D42C7" w:rsidRDefault="000D42C7" w:rsidP="000D42C7">
      <w:pPr>
        <w:spacing w:line="360" w:lineRule="auto"/>
        <w:rPr>
          <w:rFonts w:ascii="Arial" w:hAnsi="Arial" w:cs="Arial"/>
          <w:rtl/>
        </w:rPr>
      </w:pPr>
      <w:r>
        <w:rPr>
          <w:rFonts w:ascii="Arial" w:hAnsi="Arial" w:cs="Arial"/>
          <w:rtl/>
        </w:rPr>
        <w:t>سبک خراسانی</w:t>
      </w:r>
      <w:r>
        <w:rPr>
          <w:rFonts w:ascii="Arial" w:hAnsi="Arial" w:cs="Arial"/>
        </w:rPr>
        <w:t xml:space="preserve">    </w:t>
      </w:r>
      <w:r>
        <w:rPr>
          <w:rFonts w:ascii="Arial" w:hAnsi="Arial" w:cs="Arial"/>
          <w:rtl/>
        </w:rPr>
        <w:t xml:space="preserve">               </w:t>
      </w:r>
      <w:r>
        <w:rPr>
          <w:rFonts w:ascii="Arial" w:hAnsi="Arial" w:cs="Arial"/>
        </w:rPr>
        <w:t xml:space="preserve">                                                                                              </w:t>
      </w:r>
      <w:r>
        <w:rPr>
          <w:rFonts w:ascii="Arial" w:hAnsi="Arial" w:cs="Arial"/>
          <w:b/>
          <w:bCs/>
          <w:rtl/>
        </w:rPr>
        <w:t xml:space="preserve"> </w:t>
      </w:r>
      <w:r>
        <w:rPr>
          <w:rFonts w:ascii="Arial" w:hAnsi="Arial" w:cs="Arial" w:hint="cs"/>
          <w:b/>
          <w:bCs/>
          <w:rtl/>
          <w:lang w:bidi="fa-IR"/>
        </w:rPr>
        <w:t>۸</w:t>
      </w: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tl/>
        </w:rPr>
      </w:pPr>
      <w:r>
        <w:rPr>
          <w:rFonts w:ascii="Arial" w:hAnsi="Arial" w:cs="Arial"/>
          <w:rtl/>
        </w:rPr>
        <w:t xml:space="preserve">ساخت مسجد النبی                                        </w:t>
      </w:r>
      <w:r>
        <w:rPr>
          <w:rFonts w:ascii="Arial" w:hAnsi="Arial" w:cs="Arial"/>
        </w:rPr>
        <w:t xml:space="preserve">                                                                    </w:t>
      </w:r>
      <w:r>
        <w:rPr>
          <w:rFonts w:ascii="Arial" w:hAnsi="Arial" w:cs="Arial"/>
          <w:rtl/>
        </w:rPr>
        <w:t xml:space="preserve">  </w:t>
      </w:r>
      <w:r>
        <w:rPr>
          <w:rFonts w:ascii="Arial" w:hAnsi="Arial" w:cs="Arial"/>
          <w:b/>
          <w:bCs/>
          <w:rtl/>
          <w:lang w:bidi="fa-IR"/>
        </w:rPr>
        <w:t>۸</w:t>
      </w:r>
    </w:p>
    <w:p w:rsidR="000D42C7" w:rsidRDefault="000D42C7" w:rsidP="000D42C7">
      <w:pPr>
        <w:spacing w:line="360" w:lineRule="auto"/>
        <w:rPr>
          <w:rFonts w:ascii="Arial" w:hAnsi="Arial" w:cs="Arial"/>
          <w:rtl/>
        </w:rPr>
      </w:pPr>
    </w:p>
    <w:p w:rsidR="000D42C7" w:rsidRDefault="000D42C7" w:rsidP="000D42C7">
      <w:pPr>
        <w:spacing w:line="360" w:lineRule="auto"/>
        <w:rPr>
          <w:rFonts w:ascii="Arial" w:hAnsi="Arial" w:cs="Arial"/>
        </w:rPr>
      </w:pPr>
      <w:r>
        <w:rPr>
          <w:rFonts w:ascii="Arial" w:hAnsi="Arial" w:cs="Arial"/>
          <w:rtl/>
        </w:rPr>
        <w:t xml:space="preserve">ویژگی سبک خراسانی                                                                                                         </w:t>
      </w:r>
      <w:r>
        <w:rPr>
          <w:rFonts w:ascii="Arial" w:hAnsi="Arial" w:cs="Arial"/>
          <w:b/>
          <w:bCs/>
          <w:rtl/>
        </w:rPr>
        <w:t>٩</w:t>
      </w:r>
      <w:r>
        <w:rPr>
          <w:rFonts w:ascii="Arial" w:hAnsi="Arial" w:cs="Arial"/>
          <w:rtl/>
        </w:rPr>
        <w:t xml:space="preserve">  </w:t>
      </w: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tl/>
          <w:lang w:bidi="fa-IR"/>
        </w:rPr>
      </w:pPr>
      <w:r>
        <w:rPr>
          <w:rFonts w:ascii="Arial" w:hAnsi="Arial" w:cs="Arial"/>
          <w:rtl/>
          <w:lang w:bidi="fa-IR"/>
        </w:rPr>
        <w:t xml:space="preserve">دگرگونی ویژگی های معماری ساسانی با ورود اسلام                                                                      </w:t>
      </w:r>
      <w:r>
        <w:rPr>
          <w:rFonts w:ascii="Arial" w:hAnsi="Arial" w:cs="Arial"/>
          <w:b/>
          <w:bCs/>
          <w:rtl/>
        </w:rPr>
        <w:t>٩</w:t>
      </w:r>
      <w:r>
        <w:rPr>
          <w:rFonts w:ascii="Arial" w:hAnsi="Arial" w:cs="Arial"/>
          <w:rtl/>
        </w:rPr>
        <w:t xml:space="preserve">  </w:t>
      </w:r>
    </w:p>
    <w:p w:rsidR="000D42C7" w:rsidRDefault="000D42C7" w:rsidP="000D42C7">
      <w:pPr>
        <w:spacing w:line="360" w:lineRule="auto"/>
        <w:rPr>
          <w:rFonts w:ascii="Arial" w:hAnsi="Arial" w:cs="Arial"/>
          <w:rtl/>
          <w:lang w:bidi="fa-IR"/>
        </w:rPr>
      </w:pPr>
    </w:p>
    <w:p w:rsidR="000D42C7" w:rsidRDefault="000D42C7" w:rsidP="000D42C7">
      <w:pPr>
        <w:spacing w:line="360" w:lineRule="auto"/>
        <w:rPr>
          <w:rFonts w:ascii="Arial" w:hAnsi="Arial" w:cs="Arial"/>
          <w:rtl/>
          <w:lang w:bidi="fa-IR"/>
        </w:rPr>
      </w:pPr>
      <w:r>
        <w:rPr>
          <w:rFonts w:ascii="Arial" w:hAnsi="Arial" w:cs="Arial"/>
          <w:rtl/>
          <w:lang w:bidi="fa-IR"/>
        </w:rPr>
        <w:t xml:space="preserve">سیر تکاملی سبک                                                                                                              ۱۰                                                                                                              </w:t>
      </w:r>
    </w:p>
    <w:p w:rsidR="000D42C7" w:rsidRDefault="000D42C7" w:rsidP="000D42C7">
      <w:pPr>
        <w:spacing w:line="360" w:lineRule="auto"/>
        <w:rPr>
          <w:rFonts w:ascii="Arial" w:hAnsi="Arial" w:cs="Arial"/>
          <w:rtl/>
          <w:lang w:bidi="fa-IR"/>
        </w:rPr>
      </w:pPr>
    </w:p>
    <w:p w:rsidR="000D42C7" w:rsidRDefault="000D42C7" w:rsidP="000D42C7">
      <w:pPr>
        <w:spacing w:line="360" w:lineRule="auto"/>
        <w:rPr>
          <w:rFonts w:ascii="Arial" w:hAnsi="Arial" w:cs="Arial"/>
          <w:rtl/>
          <w:lang w:bidi="fa-IR"/>
        </w:rPr>
      </w:pPr>
      <w:r>
        <w:rPr>
          <w:rFonts w:ascii="Arial" w:hAnsi="Arial" w:cs="Arial"/>
          <w:rtl/>
          <w:lang w:bidi="fa-IR"/>
        </w:rPr>
        <w:t>بررسی تک بنایی                                                                                                               ۱۰</w:t>
      </w:r>
    </w:p>
    <w:p w:rsidR="000D42C7" w:rsidRDefault="000D42C7" w:rsidP="000D42C7">
      <w:pPr>
        <w:spacing w:line="360" w:lineRule="auto"/>
        <w:rPr>
          <w:rFonts w:ascii="Arial" w:hAnsi="Arial" w:cs="Arial"/>
          <w:rtl/>
          <w:lang w:bidi="fa-IR"/>
        </w:rPr>
      </w:pPr>
    </w:p>
    <w:p w:rsidR="000D42C7" w:rsidRDefault="000D42C7" w:rsidP="000D42C7">
      <w:pPr>
        <w:spacing w:line="360" w:lineRule="auto"/>
        <w:rPr>
          <w:rFonts w:ascii="Arial" w:hAnsi="Arial" w:cs="Arial"/>
          <w:rtl/>
        </w:rPr>
      </w:pPr>
      <w:r>
        <w:rPr>
          <w:rFonts w:ascii="Arial" w:hAnsi="Arial" w:cs="Arial"/>
          <w:rtl/>
          <w:lang w:bidi="fa-IR"/>
        </w:rPr>
        <w:t>مسجد جامع نیشابور</w:t>
      </w:r>
      <w:r>
        <w:rPr>
          <w:rFonts w:ascii="Arial" w:hAnsi="Arial" w:cs="Arial"/>
          <w:lang w:bidi="fa-IR"/>
        </w:rPr>
        <w:t xml:space="preserve">                  </w:t>
      </w:r>
      <w:r>
        <w:rPr>
          <w:rFonts w:ascii="Arial" w:hAnsi="Arial" w:cs="Arial"/>
        </w:rPr>
        <w:t xml:space="preserve">                                                                                         </w:t>
      </w:r>
      <w:r>
        <w:rPr>
          <w:rFonts w:ascii="Arial" w:hAnsi="Arial" w:cs="Arial"/>
          <w:rtl/>
          <w:lang w:bidi="fa-IR"/>
        </w:rPr>
        <w:t>۱۱</w:t>
      </w:r>
    </w:p>
    <w:p w:rsidR="000D42C7" w:rsidRDefault="000D42C7" w:rsidP="000D42C7">
      <w:pPr>
        <w:spacing w:line="360" w:lineRule="auto"/>
        <w:rPr>
          <w:rFonts w:ascii="Arial" w:hAnsi="Arial" w:cs="Arial"/>
        </w:rPr>
      </w:pPr>
      <w:r>
        <w:rPr>
          <w:rFonts w:ascii="Arial" w:hAnsi="Arial" w:cs="Arial"/>
          <w:rtl/>
        </w:rPr>
        <w:t xml:space="preserve"> </w:t>
      </w:r>
    </w:p>
    <w:p w:rsidR="000D42C7" w:rsidRDefault="000D42C7" w:rsidP="000D42C7">
      <w:pPr>
        <w:spacing w:line="360" w:lineRule="auto"/>
        <w:rPr>
          <w:rFonts w:ascii="Arial" w:hAnsi="Arial" w:cs="Arial"/>
        </w:rPr>
      </w:pPr>
      <w:r>
        <w:rPr>
          <w:rFonts w:ascii="Arial" w:hAnsi="Arial" w:cs="Arial"/>
          <w:rtl/>
          <w:lang w:bidi="fa-IR"/>
        </w:rPr>
        <w:t>مسجد جامع قاین</w:t>
      </w:r>
      <w:r>
        <w:rPr>
          <w:rFonts w:ascii="Arial" w:hAnsi="Arial" w:cs="Arial"/>
          <w:lang w:bidi="fa-IR"/>
        </w:rPr>
        <w:t xml:space="preserve">                                                                                                              </w:t>
      </w:r>
      <w:r>
        <w:rPr>
          <w:rFonts w:ascii="Arial" w:hAnsi="Arial" w:cs="Arial"/>
          <w:rtl/>
        </w:rPr>
        <w:t xml:space="preserve"> </w:t>
      </w:r>
      <w:r>
        <w:rPr>
          <w:rFonts w:ascii="Arial" w:hAnsi="Arial" w:cs="Arial" w:hint="cs"/>
          <w:rtl/>
          <w:lang w:bidi="fa-IR"/>
        </w:rPr>
        <w:t>۱۲</w:t>
      </w:r>
      <w:r>
        <w:rPr>
          <w:rFonts w:ascii="Arial" w:hAnsi="Arial" w:cs="Arial" w:hint="cs"/>
          <w:rtl/>
        </w:rPr>
        <w:t xml:space="preserve"> </w:t>
      </w: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r>
        <w:rPr>
          <w:rFonts w:ascii="Arial" w:hAnsi="Arial" w:cs="Arial"/>
          <w:rtl/>
          <w:lang w:bidi="fa-IR"/>
        </w:rPr>
        <w:t>مسجد جامع فهرج</w:t>
      </w:r>
      <w:r>
        <w:rPr>
          <w:rFonts w:ascii="Arial" w:hAnsi="Arial" w:cs="Arial"/>
          <w:lang w:bidi="fa-IR"/>
        </w:rPr>
        <w:t xml:space="preserve">                                                                                                            </w:t>
      </w:r>
      <w:r>
        <w:rPr>
          <w:rFonts w:ascii="Arial" w:hAnsi="Arial" w:cs="Arial"/>
          <w:rtl/>
        </w:rPr>
        <w:t xml:space="preserve">  </w:t>
      </w:r>
      <w:r>
        <w:rPr>
          <w:rFonts w:ascii="Arial" w:hAnsi="Arial" w:cs="Arial"/>
          <w:rtl/>
          <w:lang w:bidi="fa-IR"/>
        </w:rPr>
        <w:t>۱</w:t>
      </w:r>
      <w:r>
        <w:rPr>
          <w:rFonts w:ascii="Arial" w:hAnsi="Arial" w:cs="Arial"/>
          <w:b/>
          <w:bCs/>
          <w:rtl/>
          <w:lang w:bidi="fa-IR"/>
        </w:rPr>
        <w:t>۷</w:t>
      </w: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r>
        <w:rPr>
          <w:rFonts w:ascii="Arial" w:hAnsi="Arial" w:cs="Arial"/>
          <w:rtl/>
          <w:lang w:bidi="fa-IR"/>
        </w:rPr>
        <w:t>مسجد تاریخانه</w:t>
      </w:r>
      <w:r>
        <w:rPr>
          <w:rFonts w:ascii="Arial" w:hAnsi="Arial" w:cs="Arial"/>
          <w:lang w:bidi="fa-IR"/>
        </w:rPr>
        <w:t xml:space="preserve">                                                                                                                 </w:t>
      </w:r>
      <w:r>
        <w:rPr>
          <w:rFonts w:ascii="Arial" w:hAnsi="Arial" w:cs="Arial"/>
          <w:rtl/>
          <w:lang w:bidi="fa-IR"/>
        </w:rPr>
        <w:t>۲۱</w:t>
      </w: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r>
        <w:rPr>
          <w:rFonts w:ascii="Arial" w:hAnsi="Arial" w:cs="Arial"/>
          <w:rtl/>
          <w:lang w:bidi="fa-IR"/>
        </w:rPr>
        <w:t>مسجد جامع اصفهان (آل بویه</w:t>
      </w:r>
      <w:r>
        <w:rPr>
          <w:rFonts w:ascii="Arial" w:hAnsi="Arial" w:cs="Arial"/>
          <w:lang w:bidi="fa-IR"/>
        </w:rPr>
        <w:t xml:space="preserve">                                                                                             (</w:t>
      </w:r>
      <w:r>
        <w:rPr>
          <w:rFonts w:ascii="Arial" w:hAnsi="Arial" w:cs="Arial"/>
          <w:rtl/>
        </w:rPr>
        <w:t xml:space="preserve">  </w:t>
      </w:r>
      <w:r>
        <w:rPr>
          <w:rFonts w:ascii="Arial" w:hAnsi="Arial" w:cs="Arial"/>
          <w:rtl/>
          <w:lang w:bidi="fa-IR"/>
        </w:rPr>
        <w:t>۳۱</w:t>
      </w:r>
    </w:p>
    <w:p w:rsidR="000D42C7" w:rsidRDefault="000D42C7" w:rsidP="000D42C7">
      <w:pPr>
        <w:spacing w:line="360" w:lineRule="auto"/>
        <w:rPr>
          <w:rFonts w:ascii="Arial" w:hAnsi="Arial" w:cs="Arial"/>
        </w:rPr>
      </w:pPr>
      <w:r>
        <w:rPr>
          <w:rFonts w:ascii="Arial" w:hAnsi="Arial" w:cs="Arial"/>
          <w:rtl/>
        </w:rPr>
        <w:t xml:space="preserve">   </w:t>
      </w:r>
    </w:p>
    <w:p w:rsidR="000D42C7" w:rsidRDefault="000D42C7" w:rsidP="000D42C7">
      <w:pPr>
        <w:spacing w:line="360" w:lineRule="auto"/>
        <w:rPr>
          <w:rFonts w:ascii="Arial" w:hAnsi="Arial" w:cs="Arial"/>
        </w:rPr>
      </w:pPr>
      <w:r>
        <w:rPr>
          <w:rFonts w:ascii="Arial" w:hAnsi="Arial" w:cs="Arial"/>
          <w:rtl/>
          <w:lang w:bidi="fa-IR"/>
        </w:rPr>
        <w:t>مسجد جامع عتیق شیراز</w:t>
      </w:r>
      <w:r>
        <w:rPr>
          <w:rFonts w:ascii="Arial" w:hAnsi="Arial" w:cs="Arial"/>
          <w:lang w:bidi="fa-IR"/>
        </w:rPr>
        <w:t xml:space="preserve">                                                                                                     </w:t>
      </w:r>
      <w:r>
        <w:rPr>
          <w:rFonts w:ascii="Arial" w:hAnsi="Arial" w:cs="Arial"/>
          <w:rtl/>
        </w:rPr>
        <w:t xml:space="preserve"> </w:t>
      </w:r>
      <w:r>
        <w:rPr>
          <w:rFonts w:ascii="Arial" w:hAnsi="Arial" w:cs="Arial" w:hint="cs"/>
          <w:rtl/>
          <w:lang w:bidi="fa-IR"/>
        </w:rPr>
        <w:t>۳۵</w:t>
      </w: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r>
        <w:rPr>
          <w:rFonts w:ascii="Arial" w:hAnsi="Arial" w:cs="Arial"/>
          <w:rtl/>
          <w:lang w:bidi="fa-IR"/>
        </w:rPr>
        <w:t>مسجد جامع اردستان</w:t>
      </w:r>
      <w:r>
        <w:rPr>
          <w:rFonts w:ascii="Arial" w:hAnsi="Arial" w:cs="Arial"/>
        </w:rPr>
        <w:t xml:space="preserve">                                                                                                         </w:t>
      </w:r>
      <w:r>
        <w:rPr>
          <w:rFonts w:ascii="Arial" w:hAnsi="Arial" w:cs="Arial"/>
          <w:rtl/>
        </w:rPr>
        <w:t xml:space="preserve">  </w:t>
      </w:r>
      <w:r>
        <w:rPr>
          <w:rFonts w:ascii="Arial" w:hAnsi="Arial" w:cs="Arial"/>
          <w:rtl/>
          <w:lang w:bidi="fa-IR"/>
        </w:rPr>
        <w:t>۴۰</w:t>
      </w:r>
    </w:p>
    <w:p w:rsidR="000D42C7" w:rsidRDefault="000D42C7" w:rsidP="000D42C7">
      <w:pPr>
        <w:spacing w:line="360" w:lineRule="auto"/>
        <w:rPr>
          <w:rFonts w:ascii="Arial" w:hAnsi="Arial" w:cs="Arial"/>
        </w:rPr>
      </w:pPr>
      <w:r>
        <w:rPr>
          <w:rFonts w:ascii="Arial" w:hAnsi="Arial" w:cs="Arial"/>
          <w:rtl/>
        </w:rPr>
        <w:t xml:space="preserve">   </w:t>
      </w:r>
    </w:p>
    <w:p w:rsidR="000D42C7" w:rsidRDefault="000D42C7" w:rsidP="000D42C7">
      <w:pPr>
        <w:spacing w:line="360" w:lineRule="auto"/>
        <w:rPr>
          <w:rFonts w:ascii="Arial" w:hAnsi="Arial" w:cs="Arial"/>
        </w:rPr>
      </w:pPr>
      <w:r>
        <w:rPr>
          <w:rFonts w:ascii="Arial" w:hAnsi="Arial" w:cs="Arial"/>
          <w:rtl/>
          <w:lang w:bidi="fa-IR"/>
        </w:rPr>
        <w:t>مسجد جامع نایین</w:t>
      </w:r>
      <w:r>
        <w:rPr>
          <w:rFonts w:ascii="Arial" w:hAnsi="Arial" w:cs="Arial"/>
          <w:rtl/>
        </w:rPr>
        <w:t xml:space="preserve">   </w:t>
      </w:r>
      <w:r>
        <w:rPr>
          <w:rFonts w:ascii="Arial" w:hAnsi="Arial" w:cs="Arial"/>
        </w:rPr>
        <w:t xml:space="preserve">                                                                                                           </w:t>
      </w:r>
      <w:r>
        <w:rPr>
          <w:rFonts w:ascii="Arial" w:hAnsi="Arial" w:cs="Arial"/>
          <w:rtl/>
        </w:rPr>
        <w:t xml:space="preserve"> </w:t>
      </w:r>
      <w:r>
        <w:rPr>
          <w:rFonts w:ascii="Arial" w:hAnsi="Arial" w:cs="Arial" w:hint="cs"/>
          <w:rtl/>
          <w:lang w:bidi="fa-IR"/>
        </w:rPr>
        <w:t>۴</w:t>
      </w:r>
      <w:r>
        <w:rPr>
          <w:rFonts w:ascii="Arial" w:hAnsi="Arial" w:cs="Arial" w:hint="cs"/>
          <w:b/>
          <w:bCs/>
          <w:rtl/>
          <w:lang w:bidi="fa-IR"/>
        </w:rPr>
        <w:t>۷</w:t>
      </w:r>
    </w:p>
    <w:p w:rsidR="000D42C7" w:rsidRDefault="000D42C7" w:rsidP="000D42C7">
      <w:pPr>
        <w:spacing w:line="360" w:lineRule="auto"/>
        <w:rPr>
          <w:rFonts w:ascii="Arial" w:hAnsi="Arial" w:cs="Arial"/>
        </w:rPr>
      </w:pPr>
      <w:r>
        <w:rPr>
          <w:rFonts w:ascii="Arial" w:hAnsi="Arial" w:cs="Arial"/>
          <w:rtl/>
        </w:rPr>
        <w:t xml:space="preserve">  </w:t>
      </w:r>
    </w:p>
    <w:p w:rsidR="000D42C7" w:rsidRDefault="000D42C7" w:rsidP="000D42C7">
      <w:pPr>
        <w:spacing w:line="360" w:lineRule="auto"/>
        <w:rPr>
          <w:rFonts w:ascii="Arial" w:hAnsi="Arial" w:cs="Arial"/>
          <w:lang w:bidi="fa-IR"/>
        </w:rPr>
      </w:pPr>
      <w:r>
        <w:rPr>
          <w:rFonts w:ascii="Arial" w:hAnsi="Arial" w:cs="Arial"/>
          <w:rtl/>
          <w:lang w:bidi="fa-IR"/>
        </w:rPr>
        <w:t>مسجد جامع نیریز</w:t>
      </w:r>
      <w:r>
        <w:rPr>
          <w:rFonts w:ascii="Arial" w:hAnsi="Arial" w:cs="Arial"/>
        </w:rPr>
        <w:t xml:space="preserve">                                                                                                          </w:t>
      </w:r>
      <w:r>
        <w:rPr>
          <w:rFonts w:ascii="Arial" w:hAnsi="Arial" w:cs="Arial"/>
          <w:rtl/>
        </w:rPr>
        <w:t xml:space="preserve"> </w:t>
      </w:r>
      <w:r>
        <w:rPr>
          <w:rFonts w:ascii="Arial" w:hAnsi="Arial" w:cs="Arial"/>
        </w:rPr>
        <w:t xml:space="preserve"> </w:t>
      </w:r>
      <w:r>
        <w:rPr>
          <w:rFonts w:ascii="Arial" w:hAnsi="Arial" w:cs="Arial"/>
          <w:rtl/>
        </w:rPr>
        <w:t xml:space="preserve">  </w:t>
      </w:r>
      <w:r>
        <w:rPr>
          <w:rFonts w:ascii="Arial" w:hAnsi="Arial" w:cs="Arial"/>
          <w:rtl/>
          <w:lang w:bidi="fa-IR"/>
        </w:rPr>
        <w:t>۵۱</w:t>
      </w:r>
    </w:p>
    <w:p w:rsidR="000D42C7" w:rsidRDefault="000D42C7" w:rsidP="000D42C7">
      <w:pPr>
        <w:spacing w:line="360" w:lineRule="auto"/>
        <w:rPr>
          <w:rFonts w:ascii="Arial" w:hAnsi="Arial" w:cs="Arial"/>
          <w:rtl/>
        </w:rPr>
      </w:pPr>
    </w:p>
    <w:p w:rsidR="000D42C7" w:rsidRDefault="000D42C7" w:rsidP="000D42C7">
      <w:pPr>
        <w:spacing w:line="360" w:lineRule="auto"/>
        <w:rPr>
          <w:rFonts w:ascii="Arial" w:hAnsi="Arial" w:cs="Arial"/>
          <w:rtl/>
        </w:rPr>
      </w:pPr>
      <w:r>
        <w:rPr>
          <w:rFonts w:ascii="Arial" w:hAnsi="Arial" w:cs="Arial"/>
          <w:rtl/>
        </w:rPr>
        <w:t xml:space="preserve">جمع بندی                                                                                                                       </w:t>
      </w:r>
      <w:r>
        <w:rPr>
          <w:rFonts w:ascii="Arial" w:hAnsi="Arial" w:cs="Arial"/>
          <w:rtl/>
          <w:lang w:bidi="fa-IR"/>
        </w:rPr>
        <w:t>۵۴</w:t>
      </w:r>
    </w:p>
    <w:p w:rsidR="000D42C7" w:rsidRDefault="000D42C7" w:rsidP="000D42C7">
      <w:pPr>
        <w:spacing w:line="360" w:lineRule="auto"/>
        <w:rPr>
          <w:rFonts w:ascii="Arial" w:hAnsi="Arial" w:cs="Arial"/>
        </w:rPr>
      </w:pPr>
      <w:r>
        <w:rPr>
          <w:rFonts w:ascii="Arial" w:hAnsi="Arial" w:cs="Arial"/>
          <w:rtl/>
        </w:rPr>
        <w:t xml:space="preserve">   </w:t>
      </w:r>
    </w:p>
    <w:p w:rsidR="000D42C7" w:rsidRDefault="000D42C7" w:rsidP="000D42C7">
      <w:pPr>
        <w:spacing w:line="360" w:lineRule="auto"/>
        <w:rPr>
          <w:rFonts w:ascii="Arial" w:hAnsi="Arial" w:cs="Arial"/>
          <w:sz w:val="28"/>
          <w:szCs w:val="28"/>
          <w:rtl/>
        </w:rPr>
      </w:pPr>
      <w:r>
        <w:rPr>
          <w:rFonts w:ascii="Arial" w:hAnsi="Arial" w:cs="Arial"/>
          <w:rtl/>
        </w:rPr>
        <w:t xml:space="preserve">منابع                                                                                                                             </w:t>
      </w:r>
      <w:r>
        <w:rPr>
          <w:rFonts w:ascii="Arial" w:hAnsi="Arial" w:cs="Arial"/>
          <w:rtl/>
          <w:lang w:bidi="fa-IR"/>
        </w:rPr>
        <w:t>۵۶</w:t>
      </w:r>
    </w:p>
    <w:p w:rsidR="000D42C7" w:rsidRDefault="000D42C7" w:rsidP="000D42C7">
      <w:pPr>
        <w:spacing w:line="360" w:lineRule="auto"/>
        <w:rPr>
          <w:rFonts w:ascii="Arial" w:hAnsi="Arial" w:cs="Arial"/>
          <w:b/>
          <w:bCs/>
          <w:sz w:val="32"/>
          <w:szCs w:val="32"/>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b/>
          <w:bCs/>
          <w:sz w:val="32"/>
          <w:szCs w:val="32"/>
          <w:rtl/>
        </w:rPr>
      </w:pPr>
    </w:p>
    <w:p w:rsidR="000D42C7" w:rsidRDefault="000D42C7" w:rsidP="000D42C7">
      <w:pPr>
        <w:spacing w:line="360" w:lineRule="auto"/>
        <w:rPr>
          <w:rFonts w:ascii="Arial" w:hAnsi="Arial" w:cs="Arial"/>
          <w:sz w:val="32"/>
          <w:szCs w:val="32"/>
        </w:rPr>
      </w:pPr>
      <w:r>
        <w:rPr>
          <w:rFonts w:ascii="Arial" w:hAnsi="Arial" w:cs="Arial"/>
          <w:b/>
          <w:bCs/>
          <w:sz w:val="32"/>
          <w:szCs w:val="32"/>
          <w:rtl/>
        </w:rPr>
        <w:t>مقدمه:</w:t>
      </w:r>
    </w:p>
    <w:p w:rsidR="000D42C7" w:rsidRDefault="000D42C7" w:rsidP="000D42C7">
      <w:pPr>
        <w:spacing w:line="360" w:lineRule="auto"/>
        <w:rPr>
          <w:rFonts w:ascii="Arial" w:hAnsi="Arial" w:cs="Arial"/>
        </w:rPr>
      </w:pPr>
    </w:p>
    <w:p w:rsidR="000D42C7" w:rsidRDefault="000D42C7" w:rsidP="000D42C7">
      <w:pPr>
        <w:spacing w:line="480" w:lineRule="auto"/>
        <w:rPr>
          <w:rFonts w:ascii="Arial" w:hAnsi="Arial" w:cs="Arial"/>
          <w:rtl/>
        </w:rPr>
      </w:pPr>
      <w:r>
        <w:rPr>
          <w:rFonts w:ascii="Arial" w:hAnsi="Arial" w:cs="Arial"/>
          <w:rtl/>
        </w:rPr>
        <w:t>ايران كشور</w:t>
      </w:r>
      <w:r>
        <w:rPr>
          <w:rFonts w:ascii="Arial" w:hAnsi="Arial" w:cs="Arial"/>
          <w:rtl/>
          <w:lang w:bidi="fa-IR"/>
        </w:rPr>
        <w:t>ی</w:t>
      </w:r>
      <w:r>
        <w:rPr>
          <w:rFonts w:ascii="Arial" w:hAnsi="Arial" w:cs="Arial"/>
          <w:rtl/>
        </w:rPr>
        <w:t xml:space="preserve"> پهناور با تمدن چندين هزار ساله و داراي معماري اصيل به سبك هاي پارتي و پارسي است كه بناهاي همچون پاسارگارد ،تخت جمشيد ، قصر شيرين ،طاق كسري و... را از خود به جا گذاشته است.</w:t>
      </w:r>
    </w:p>
    <w:p w:rsidR="000D42C7" w:rsidRDefault="000D42C7" w:rsidP="000D42C7">
      <w:pPr>
        <w:spacing w:line="480" w:lineRule="auto"/>
        <w:rPr>
          <w:rFonts w:ascii="Arial" w:hAnsi="Arial" w:cs="Arial"/>
          <w:rtl/>
        </w:rPr>
      </w:pPr>
      <w:r>
        <w:rPr>
          <w:rFonts w:ascii="Arial" w:hAnsi="Arial" w:cs="Arial"/>
          <w:rtl/>
        </w:rPr>
        <w:t>پس از فتح ايران توسط مسلمانان و ورود مذهب نوپاي اسلام به اين سرزمين نياز به مكاني به نام مسجد پديدار شد.</w:t>
      </w:r>
    </w:p>
    <w:p w:rsidR="000D42C7" w:rsidRDefault="000D42C7" w:rsidP="000D42C7">
      <w:pPr>
        <w:spacing w:line="480" w:lineRule="auto"/>
        <w:rPr>
          <w:rFonts w:ascii="Arial" w:hAnsi="Arial" w:cs="Arial"/>
          <w:rtl/>
        </w:rPr>
      </w:pPr>
      <w:r>
        <w:rPr>
          <w:rFonts w:ascii="Arial" w:hAnsi="Arial" w:cs="Arial"/>
          <w:rtl/>
          <w:lang w:bidi="fa-IR"/>
        </w:rPr>
        <w:t>مسجد</w:t>
      </w:r>
      <w:r>
        <w:rPr>
          <w:rFonts w:ascii="Arial" w:hAnsi="Arial" w:cs="Arial"/>
          <w:lang w:bidi="fa-IR"/>
        </w:rPr>
        <w:t xml:space="preserve"> </w:t>
      </w:r>
      <w:r>
        <w:rPr>
          <w:rFonts w:ascii="Arial" w:hAnsi="Arial" w:cs="Arial"/>
          <w:rtl/>
        </w:rPr>
        <w:t>سجده گاه انسانی است که خود مسجود ملاَیک بوده است.مسجد جایگاه امن برای پیوند روح آدمی با خالق هستی است و محل پاکترین و صمیمانه ترین آشنایی ها و ارتباطات میان بندگان خداست.</w:t>
      </w:r>
    </w:p>
    <w:p w:rsidR="000D42C7" w:rsidRDefault="000D42C7" w:rsidP="000D42C7">
      <w:pPr>
        <w:spacing w:line="480" w:lineRule="auto"/>
        <w:rPr>
          <w:rFonts w:ascii="Arial" w:hAnsi="Arial" w:cs="Arial"/>
        </w:rPr>
      </w:pPr>
      <w:r>
        <w:rPr>
          <w:rFonts w:ascii="Arial" w:hAnsi="Arial" w:cs="Arial"/>
          <w:rtl/>
        </w:rPr>
        <w:t>آمیختگی صفات خدادادی این مکان مقدس با هنرمعماران اهل دل بناهایی خلق کرده است که علاوه بر حظ بصر˛ روح خسته آدمی را برای لحظاتی هر چند کوتاه از قفس تن می رهاند و آرامش مي بخشد.</w:t>
      </w:r>
    </w:p>
    <w:p w:rsidR="000D42C7" w:rsidRDefault="000D42C7" w:rsidP="000D42C7">
      <w:pPr>
        <w:spacing w:line="480" w:lineRule="auto"/>
        <w:rPr>
          <w:rFonts w:ascii="Arial" w:hAnsi="Arial" w:cs="Arial"/>
          <w:rtl/>
        </w:rPr>
      </w:pPr>
      <w:r>
        <w:rPr>
          <w:rFonts w:ascii="Arial" w:hAnsi="Arial" w:cs="Arial"/>
          <w:rtl/>
        </w:rPr>
        <w:t>با توجه به اينكه در ايران الگويي براي ساخت مسجد وجود نداشته ،ايرانيان تازه مسلمان با اشتياق فراوان كه به اسلام و پيامبرش داشتند روش ساخت مساجد خود را از مسجد النبي  در مدینه الهام گرفتند و اين شيوه ای تقليدي براي ساخت اولين مساجد در ايران و پایه گذار سبک خراسانی شد.</w:t>
      </w:r>
    </w:p>
    <w:p w:rsidR="000D42C7" w:rsidRDefault="000D42C7" w:rsidP="000D42C7">
      <w:pPr>
        <w:spacing w:line="480" w:lineRule="auto"/>
        <w:rPr>
          <w:rFonts w:ascii="Arial" w:hAnsi="Arial" w:cs="Arial"/>
          <w:rtl/>
        </w:rPr>
      </w:pPr>
      <w:r>
        <w:rPr>
          <w:rFonts w:ascii="Arial" w:hAnsi="Arial" w:cs="Arial"/>
          <w:rtl/>
        </w:rPr>
        <w:t>به مرور زمان تغييراتي در اين سبك پدید آمد كه باعث شکل گیری سبكهاي رازي و آذري و ... شد.</w:t>
      </w:r>
    </w:p>
    <w:p w:rsidR="000D42C7" w:rsidRDefault="000D42C7" w:rsidP="000D42C7">
      <w:pPr>
        <w:spacing w:line="48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rPr>
      </w:pPr>
    </w:p>
    <w:p w:rsidR="000D42C7" w:rsidRDefault="000D42C7" w:rsidP="000D42C7">
      <w:pPr>
        <w:spacing w:line="360" w:lineRule="auto"/>
        <w:rPr>
          <w:rFonts w:ascii="Arial" w:hAnsi="Arial" w:cs="Arial"/>
          <w:b/>
          <w:bCs/>
          <w:sz w:val="32"/>
          <w:szCs w:val="32"/>
        </w:rPr>
      </w:pPr>
    </w:p>
    <w:p w:rsidR="000D42C7" w:rsidRDefault="000D42C7" w:rsidP="000D42C7">
      <w:pPr>
        <w:spacing w:line="360" w:lineRule="auto"/>
        <w:rPr>
          <w:rFonts w:ascii="Arial" w:hAnsi="Arial" w:cs="Arial"/>
          <w:b/>
          <w:bCs/>
          <w:sz w:val="32"/>
          <w:szCs w:val="32"/>
          <w:rtl/>
        </w:rPr>
      </w:pPr>
      <w:r>
        <w:rPr>
          <w:rFonts w:ascii="Arial" w:hAnsi="Arial" w:cs="Arial"/>
          <w:b/>
          <w:bCs/>
          <w:sz w:val="32"/>
          <w:szCs w:val="32"/>
          <w:rtl/>
        </w:rPr>
        <w:t>آغاز شکل گیری سبک خراسانی:</w:t>
      </w:r>
    </w:p>
    <w:p w:rsidR="000D42C7" w:rsidRDefault="000D42C7" w:rsidP="000D42C7">
      <w:pPr>
        <w:spacing w:line="480" w:lineRule="auto"/>
        <w:rPr>
          <w:rFonts w:ascii="Arial" w:hAnsi="Arial" w:cs="Arial"/>
        </w:rPr>
      </w:pPr>
    </w:p>
    <w:p w:rsidR="000D42C7" w:rsidRDefault="000D42C7" w:rsidP="000D42C7">
      <w:pPr>
        <w:spacing w:line="480" w:lineRule="auto"/>
        <w:rPr>
          <w:rFonts w:ascii="Arial" w:hAnsi="Arial" w:cs="Arial"/>
          <w:rtl/>
        </w:rPr>
      </w:pPr>
      <w:r>
        <w:rPr>
          <w:rFonts w:ascii="Arial" w:hAnsi="Arial" w:cs="Arial"/>
          <w:rtl/>
        </w:rPr>
        <w:t xml:space="preserve">در سال </w:t>
      </w:r>
      <w:r>
        <w:rPr>
          <w:rFonts w:ascii="Arial" w:hAnsi="Arial" w:cs="Arial"/>
          <w:rtl/>
          <w:lang w:bidi="fa-IR"/>
        </w:rPr>
        <w:t>۶۲۲</w:t>
      </w:r>
      <w:r>
        <w:rPr>
          <w:rFonts w:ascii="Arial" w:hAnsi="Arial" w:cs="Arial"/>
          <w:rtl/>
        </w:rPr>
        <w:t>م پیامبر اکرم (ص) از مکه به مدینه مهاجرت فرمود و خانه ای برای سکونت خود و خانواده اش بنا نهاد. مشخصات ابعاد آن خانه بیانگر آن است که صرفا سکونت گاه یک خانواده معمولی نبوده بلکه برآورنده دو منظور دیگر در ارتباط با جامعه مسلمان آن روزگار بوده است.نخست اینکه علاوه بر خانواده گنجایش و امکان پذیرش جمعی از تهیدستان   بی خانمانان مسلمان و مراجعین روزمره را داشته باشد و دوم اینکه صحن وسیع و باز آن خانه ظرفیت داشته باشد تا جمع کثیری از اهالی مدینه بتوانند در آن برای نماز صف ببندند.</w:t>
      </w:r>
    </w:p>
    <w:p w:rsidR="000D42C7" w:rsidRDefault="000D42C7" w:rsidP="000D42C7">
      <w:pPr>
        <w:spacing w:line="480" w:lineRule="auto"/>
        <w:rPr>
          <w:rFonts w:ascii="Arial" w:hAnsi="Arial" w:cs="Arial"/>
        </w:rPr>
      </w:pPr>
      <w:r>
        <w:rPr>
          <w:rFonts w:ascii="Arial" w:hAnsi="Arial" w:cs="Arial"/>
          <w:rtl/>
        </w:rPr>
        <w:t xml:space="preserve"> به عبارت ديگر مي توان گفت  صحن خانه پیامبر در واقع نخستین مسجد مسلمانان بود که به دست مبارک رسول خدا و یاران آن حضرت ساخته شد و این مسجد الگویی شد برای مساجد بیشماری که در ایران و دیگر سرزمین های قلمرو اسلامی ساخته شدند.</w:t>
      </w:r>
    </w:p>
    <w:p w:rsidR="000D42C7" w:rsidRDefault="000D42C7" w:rsidP="000D42C7">
      <w:pPr>
        <w:spacing w:line="360" w:lineRule="auto"/>
        <w:rPr>
          <w:rFonts w:ascii="Arial" w:hAnsi="Arial" w:cs="Arial"/>
          <w:b/>
          <w:bCs/>
          <w:sz w:val="28"/>
          <w:szCs w:val="28"/>
        </w:rPr>
      </w:pPr>
    </w:p>
    <w:p w:rsidR="000D42C7" w:rsidRDefault="000D42C7" w:rsidP="000D42C7">
      <w:pPr>
        <w:spacing w:line="360" w:lineRule="auto"/>
        <w:rPr>
          <w:rFonts w:ascii="Arial" w:hAnsi="Arial" w:cs="Arial"/>
          <w:b/>
          <w:bCs/>
          <w:sz w:val="32"/>
          <w:szCs w:val="32"/>
          <w:rtl/>
        </w:rPr>
      </w:pPr>
      <w:r>
        <w:rPr>
          <w:rFonts w:ascii="Arial" w:hAnsi="Arial" w:cs="Arial"/>
          <w:b/>
          <w:bCs/>
          <w:sz w:val="32"/>
          <w:szCs w:val="32"/>
          <w:rtl/>
        </w:rPr>
        <w:t>مكان شكل گيري سبك خراساني:</w:t>
      </w:r>
    </w:p>
    <w:p w:rsidR="000D42C7" w:rsidRDefault="000D42C7" w:rsidP="000D42C7">
      <w:pPr>
        <w:spacing w:line="360" w:lineRule="auto"/>
        <w:rPr>
          <w:rFonts w:ascii="Arial" w:hAnsi="Arial" w:cs="Arial"/>
          <w:b/>
          <w:bCs/>
        </w:rPr>
      </w:pPr>
    </w:p>
    <w:p w:rsidR="000D42C7" w:rsidRDefault="000D42C7" w:rsidP="000D42C7">
      <w:pPr>
        <w:spacing w:line="480" w:lineRule="auto"/>
        <w:rPr>
          <w:rFonts w:ascii="Arial" w:hAnsi="Arial" w:cs="Arial"/>
          <w:rtl/>
        </w:rPr>
      </w:pPr>
      <w:r>
        <w:rPr>
          <w:rFonts w:ascii="Arial" w:hAnsi="Arial" w:cs="Arial"/>
          <w:rtl/>
        </w:rPr>
        <w:t xml:space="preserve">هنر اسلامي تقریبا با روي كار آمدن سلسله امويان در سال </w:t>
      </w:r>
      <w:r>
        <w:rPr>
          <w:rFonts w:ascii="Arabic Typesetting" w:hAnsi="Arabic Typesetting" w:cs="Arabic Typesetting"/>
          <w:rtl/>
          <w:lang w:bidi="fa-IR"/>
        </w:rPr>
        <w:t>۴۱</w:t>
      </w:r>
      <w:r>
        <w:rPr>
          <w:rFonts w:ascii="Arial" w:hAnsi="Arial" w:cs="Arial"/>
          <w:rtl/>
        </w:rPr>
        <w:t xml:space="preserve"> ه.ق و انتقال مركز خلافت امويان از مدينه به دمشق پديد آمد.در آن زمان معاويه حاكم امويان بود و به دلیل دور بودن خراسان از مرکز خلافتش همواره احساس خطر میکرد که مبادا آنجا را از دست بدهد˛ به همین دلیل عبدالله بن عامر را به عنوان والی خراسان همراه پنجاه هزار مرد جنگی عرب با خانواده هایشان به خراسان فرستاد و از آنجا که موقعیت جغرافیایی و نوع اقلیم خراسان بیش از نقاط دیگر ایران به عربستان شباهت داشت در آن مستقر شدند و در آنجا شروع به ساخت مكانهاي مورد نيازشان كردند كه مسجد شبستاني يكي از مهمترين و اصلي ترين آن مكانها بود.</w:t>
      </w:r>
    </w:p>
    <w:p w:rsidR="000D42C7" w:rsidRDefault="000D42C7" w:rsidP="000D42C7">
      <w:pPr>
        <w:spacing w:line="360" w:lineRule="auto"/>
        <w:rPr>
          <w:rFonts w:ascii="Arial" w:hAnsi="Arial" w:cs="Arial"/>
          <w:b/>
          <w:bCs/>
        </w:rPr>
      </w:pPr>
    </w:p>
    <w:p w:rsidR="000D42C7" w:rsidRDefault="000D42C7" w:rsidP="000D42C7">
      <w:pPr>
        <w:spacing w:line="360" w:lineRule="auto"/>
        <w:rPr>
          <w:rFonts w:ascii="Arial" w:hAnsi="Arial" w:cs="Arial"/>
          <w:b/>
          <w:bCs/>
          <w:sz w:val="32"/>
          <w:szCs w:val="32"/>
          <w:rtl/>
          <w:lang w:bidi="fa-IR"/>
        </w:rPr>
      </w:pPr>
      <w:r>
        <w:rPr>
          <w:rFonts w:ascii="Arial" w:hAnsi="Arial" w:cs="Arial"/>
          <w:b/>
          <w:bCs/>
          <w:sz w:val="32"/>
          <w:szCs w:val="32"/>
          <w:rtl/>
        </w:rPr>
        <w:t>مروری بر تاریخ ایران از قرن نخست تا قرن چهارم:</w:t>
      </w:r>
    </w:p>
    <w:p w:rsidR="000D42C7" w:rsidRDefault="000D42C7" w:rsidP="000D42C7">
      <w:pPr>
        <w:spacing w:line="360" w:lineRule="auto"/>
        <w:rPr>
          <w:rFonts w:ascii="Arial" w:hAnsi="Arial" w:cs="Arial"/>
          <w:b/>
          <w:bCs/>
          <w:sz w:val="28"/>
          <w:szCs w:val="28"/>
          <w:rtl/>
          <w:lang w:bidi="fa-IR"/>
        </w:rPr>
      </w:pPr>
    </w:p>
    <w:p w:rsidR="000D42C7" w:rsidRDefault="000D42C7" w:rsidP="000D42C7">
      <w:pPr>
        <w:spacing w:line="480" w:lineRule="auto"/>
        <w:rPr>
          <w:rFonts w:ascii="Arial" w:hAnsi="Arial" w:cs="Arial"/>
          <w:rtl/>
        </w:rPr>
      </w:pPr>
      <w:r>
        <w:rPr>
          <w:rFonts w:ascii="Arial" w:hAnsi="Arial" w:cs="Arial"/>
          <w:rtl/>
          <w:lang w:bidi="fa-IR"/>
        </w:rPr>
        <w:t>۱</w:t>
      </w:r>
      <w:r>
        <w:rPr>
          <w:rFonts w:ascii="Arial" w:hAnsi="Arial" w:cs="Arial"/>
          <w:rtl/>
        </w:rPr>
        <w:t>-</w:t>
      </w:r>
      <w:r>
        <w:rPr>
          <w:rFonts w:ascii="Arial" w:hAnsi="Arial" w:cs="Arial"/>
        </w:rPr>
        <w:t xml:space="preserve"> </w:t>
      </w:r>
      <w:r>
        <w:rPr>
          <w:rFonts w:ascii="Arial" w:hAnsi="Arial" w:cs="Arial"/>
          <w:rtl/>
        </w:rPr>
        <w:t>طاهریان و علویان طبرستان (</w:t>
      </w:r>
      <w:r>
        <w:rPr>
          <w:rFonts w:ascii="Arial" w:hAnsi="Arial" w:cs="Arial"/>
          <w:rtl/>
          <w:lang w:bidi="fa-IR"/>
        </w:rPr>
        <w:t>۲۰۶</w:t>
      </w:r>
      <w:r>
        <w:rPr>
          <w:rFonts w:ascii="Arial" w:hAnsi="Arial" w:cs="Arial"/>
          <w:rtl/>
        </w:rPr>
        <w:t>_</w:t>
      </w:r>
      <w:r>
        <w:rPr>
          <w:rFonts w:ascii="Arial" w:hAnsi="Arial" w:cs="Arial"/>
          <w:rtl/>
          <w:lang w:bidi="fa-IR"/>
        </w:rPr>
        <w:t>۳۱۶</w:t>
      </w:r>
      <w:r>
        <w:rPr>
          <w:rFonts w:ascii="Arial" w:hAnsi="Arial" w:cs="Arial"/>
          <w:rtl/>
        </w:rPr>
        <w:t>)</w:t>
      </w:r>
    </w:p>
    <w:p w:rsidR="000D42C7" w:rsidRDefault="000D42C7" w:rsidP="000D42C7">
      <w:pPr>
        <w:spacing w:line="480" w:lineRule="auto"/>
        <w:rPr>
          <w:rFonts w:ascii="Arial" w:hAnsi="Arial" w:cs="Arial"/>
        </w:rPr>
      </w:pPr>
      <w:r>
        <w:rPr>
          <w:rFonts w:ascii="Arial" w:hAnsi="Arial" w:cs="Arial"/>
          <w:rtl/>
          <w:lang w:bidi="fa-IR"/>
        </w:rPr>
        <w:t>۲</w:t>
      </w:r>
      <w:r>
        <w:rPr>
          <w:rFonts w:ascii="Arial" w:hAnsi="Arial" w:cs="Arial"/>
          <w:rtl/>
        </w:rPr>
        <w:t>-</w:t>
      </w:r>
      <w:r>
        <w:rPr>
          <w:rFonts w:ascii="Arial" w:hAnsi="Arial" w:cs="Arial"/>
        </w:rPr>
        <w:t xml:space="preserve"> </w:t>
      </w:r>
      <w:r>
        <w:rPr>
          <w:rFonts w:ascii="Arial" w:hAnsi="Arial" w:cs="Arial"/>
          <w:rtl/>
        </w:rPr>
        <w:t>دیالمه آل زیار (</w:t>
      </w:r>
      <w:r>
        <w:rPr>
          <w:rFonts w:ascii="Arial" w:hAnsi="Arial" w:cs="Arial"/>
          <w:rtl/>
          <w:lang w:bidi="fa-IR"/>
        </w:rPr>
        <w:t>۳۱۶</w:t>
      </w:r>
      <w:r>
        <w:rPr>
          <w:rFonts w:ascii="Arial" w:hAnsi="Arial" w:cs="Arial"/>
          <w:rtl/>
        </w:rPr>
        <w:t>-</w:t>
      </w:r>
      <w:r>
        <w:rPr>
          <w:rFonts w:ascii="Arial" w:hAnsi="Arial" w:cs="Arial"/>
          <w:rtl/>
          <w:lang w:bidi="fa-IR"/>
        </w:rPr>
        <w:t>۴۳۳</w:t>
      </w:r>
      <w:r>
        <w:rPr>
          <w:rFonts w:ascii="Arial" w:hAnsi="Arial" w:cs="Arial"/>
          <w:rtl/>
        </w:rPr>
        <w:t>)</w:t>
      </w:r>
    </w:p>
    <w:p w:rsidR="000D42C7" w:rsidRDefault="000D42C7" w:rsidP="000D42C7">
      <w:pPr>
        <w:spacing w:line="480" w:lineRule="auto"/>
        <w:rPr>
          <w:rFonts w:ascii="Arial" w:hAnsi="Arial" w:cs="Arial"/>
        </w:rPr>
      </w:pPr>
      <w:r>
        <w:rPr>
          <w:rFonts w:ascii="Arial" w:hAnsi="Arial" w:cs="Arial"/>
          <w:rtl/>
        </w:rPr>
        <w:t>٣-</w:t>
      </w:r>
      <w:r>
        <w:rPr>
          <w:rFonts w:ascii="Arial" w:hAnsi="Arial" w:cs="Arial"/>
        </w:rPr>
        <w:t xml:space="preserve"> </w:t>
      </w:r>
      <w:r>
        <w:rPr>
          <w:rFonts w:ascii="Arial" w:hAnsi="Arial" w:cs="Arial"/>
          <w:rtl/>
        </w:rPr>
        <w:t>دیالمه آل بویه (٣٢٠-٤٤</w:t>
      </w:r>
      <w:r>
        <w:rPr>
          <w:rFonts w:ascii="Arial" w:hAnsi="Arial" w:cs="Arial"/>
          <w:b/>
          <w:bCs/>
          <w:rtl/>
        </w:rPr>
        <w:t>٧</w:t>
      </w:r>
      <w:r>
        <w:rPr>
          <w:rFonts w:ascii="Arial" w:hAnsi="Arial" w:cs="Arial"/>
          <w:rtl/>
        </w:rPr>
        <w:t>)</w:t>
      </w:r>
    </w:p>
    <w:p w:rsidR="000D42C7" w:rsidRDefault="000D42C7" w:rsidP="000D42C7">
      <w:pPr>
        <w:spacing w:line="480" w:lineRule="auto"/>
        <w:rPr>
          <w:rFonts w:ascii="Arial" w:hAnsi="Arial" w:cs="Arial"/>
        </w:rPr>
      </w:pPr>
      <w:r>
        <w:rPr>
          <w:rFonts w:ascii="Arial" w:hAnsi="Arial" w:cs="Arial"/>
          <w:rtl/>
        </w:rPr>
        <w:lastRenderedPageBreak/>
        <w:t>٤</w:t>
      </w:r>
      <w:r>
        <w:rPr>
          <w:rFonts w:ascii="Arial" w:hAnsi="Arial" w:cs="Arial"/>
        </w:rPr>
        <w:t xml:space="preserve">- </w:t>
      </w:r>
      <w:r>
        <w:rPr>
          <w:rFonts w:ascii="Arial" w:hAnsi="Arial" w:cs="Arial"/>
          <w:rtl/>
        </w:rPr>
        <w:t>صفاریان(</w:t>
      </w:r>
      <w:r>
        <w:rPr>
          <w:rFonts w:ascii="Arial" w:hAnsi="Arial" w:cs="Arial"/>
          <w:rtl/>
          <w:lang w:bidi="fa-IR"/>
        </w:rPr>
        <w:t>۲۴</w:t>
      </w:r>
      <w:r>
        <w:rPr>
          <w:rFonts w:ascii="Arial" w:hAnsi="Arial" w:cs="Arial"/>
          <w:b/>
          <w:bCs/>
          <w:rtl/>
          <w:lang w:bidi="fa-IR"/>
        </w:rPr>
        <w:t>۷</w:t>
      </w:r>
      <w:r>
        <w:rPr>
          <w:rFonts w:ascii="Arial" w:hAnsi="Arial" w:cs="Arial"/>
          <w:rtl/>
        </w:rPr>
        <w:t>-</w:t>
      </w:r>
      <w:r>
        <w:rPr>
          <w:rFonts w:ascii="Arial" w:hAnsi="Arial" w:cs="Arial"/>
          <w:rtl/>
          <w:lang w:bidi="fa-IR"/>
        </w:rPr>
        <w:t>۳۹۳</w:t>
      </w:r>
      <w:r>
        <w:rPr>
          <w:rFonts w:ascii="Arial" w:hAnsi="Arial" w:cs="Arial"/>
          <w:rtl/>
        </w:rPr>
        <w:t>)</w:t>
      </w:r>
    </w:p>
    <w:p w:rsidR="000D42C7" w:rsidRDefault="000D42C7" w:rsidP="000D42C7">
      <w:pPr>
        <w:spacing w:line="480" w:lineRule="auto"/>
        <w:rPr>
          <w:rFonts w:ascii="Arial" w:hAnsi="Arial" w:cs="Arial"/>
        </w:rPr>
      </w:pPr>
      <w:r>
        <w:rPr>
          <w:rFonts w:ascii="Arial" w:hAnsi="Arial" w:cs="Arial"/>
          <w:rtl/>
        </w:rPr>
        <w:t>٥-سامانیان(</w:t>
      </w:r>
      <w:r>
        <w:rPr>
          <w:rFonts w:ascii="Arial" w:hAnsi="Arial" w:cs="Arial"/>
          <w:rtl/>
          <w:lang w:bidi="fa-IR"/>
        </w:rPr>
        <w:t>۲</w:t>
      </w:r>
      <w:r>
        <w:rPr>
          <w:rFonts w:ascii="Arial" w:hAnsi="Arial" w:cs="Arial"/>
          <w:b/>
          <w:bCs/>
          <w:rtl/>
          <w:lang w:bidi="fa-IR"/>
        </w:rPr>
        <w:t>۷</w:t>
      </w:r>
      <w:r>
        <w:rPr>
          <w:rFonts w:ascii="Arial" w:hAnsi="Arial" w:cs="Arial"/>
          <w:rtl/>
          <w:lang w:bidi="fa-IR"/>
        </w:rPr>
        <w:t>۹</w:t>
      </w:r>
      <w:r>
        <w:rPr>
          <w:rFonts w:ascii="Arial" w:hAnsi="Arial" w:cs="Arial"/>
          <w:rtl/>
        </w:rPr>
        <w:t>-</w:t>
      </w:r>
      <w:r>
        <w:rPr>
          <w:rFonts w:ascii="Arial" w:hAnsi="Arial" w:cs="Arial"/>
          <w:rtl/>
          <w:lang w:bidi="fa-IR"/>
        </w:rPr>
        <w:t>۳</w:t>
      </w:r>
      <w:r>
        <w:rPr>
          <w:rFonts w:ascii="Arial" w:hAnsi="Arial" w:cs="Arial"/>
          <w:b/>
          <w:bCs/>
          <w:rtl/>
          <w:lang w:bidi="fa-IR"/>
        </w:rPr>
        <w:t>۸</w:t>
      </w:r>
      <w:r>
        <w:rPr>
          <w:rFonts w:ascii="Arial" w:hAnsi="Arial" w:cs="Arial"/>
          <w:rtl/>
          <w:lang w:bidi="fa-IR"/>
        </w:rPr>
        <w:t>۹</w:t>
      </w:r>
      <w:r>
        <w:rPr>
          <w:rFonts w:ascii="Arial" w:hAnsi="Arial" w:cs="Arial"/>
          <w:rtl/>
        </w:rPr>
        <w:t>)</w:t>
      </w:r>
    </w:p>
    <w:p w:rsidR="000D42C7" w:rsidRDefault="000D42C7" w:rsidP="000D42C7">
      <w:pPr>
        <w:spacing w:line="480" w:lineRule="auto"/>
        <w:rPr>
          <w:rFonts w:ascii="Arial" w:hAnsi="Arial" w:cs="Arial"/>
        </w:rPr>
      </w:pPr>
      <w:r>
        <w:rPr>
          <w:rFonts w:ascii="Arial" w:hAnsi="Arial" w:cs="Arial"/>
          <w:rtl/>
        </w:rPr>
        <w:t>٦-غزنویان(</w:t>
      </w:r>
      <w:r>
        <w:rPr>
          <w:rFonts w:ascii="Arial" w:hAnsi="Arial" w:cs="Arial"/>
          <w:rtl/>
          <w:lang w:bidi="fa-IR"/>
        </w:rPr>
        <w:t>۳۵۱</w:t>
      </w:r>
      <w:r>
        <w:rPr>
          <w:rFonts w:ascii="Arial" w:hAnsi="Arial" w:cs="Arial"/>
          <w:rtl/>
        </w:rPr>
        <w:t>-</w:t>
      </w:r>
      <w:r>
        <w:rPr>
          <w:rFonts w:ascii="Arial" w:hAnsi="Arial" w:cs="Arial"/>
          <w:b/>
          <w:bCs/>
          <w:rtl/>
        </w:rPr>
        <w:t>٥٨</w:t>
      </w:r>
      <w:r>
        <w:rPr>
          <w:rFonts w:ascii="Arial" w:hAnsi="Arial" w:cs="Arial"/>
          <w:rtl/>
        </w:rPr>
        <w:t>٢)</w:t>
      </w:r>
    </w:p>
    <w:p w:rsidR="000D42C7" w:rsidRDefault="000D42C7" w:rsidP="000D42C7">
      <w:pPr>
        <w:spacing w:line="480" w:lineRule="auto"/>
        <w:rPr>
          <w:rFonts w:ascii="Arial" w:hAnsi="Arial" w:cs="Arial"/>
        </w:rPr>
      </w:pPr>
      <w:r>
        <w:rPr>
          <w:rFonts w:ascii="Arial" w:hAnsi="Arial" w:cs="Arial"/>
          <w:b/>
          <w:bCs/>
          <w:rtl/>
        </w:rPr>
        <w:t>٧</w:t>
      </w:r>
      <w:r>
        <w:rPr>
          <w:rFonts w:ascii="Arial" w:hAnsi="Arial" w:cs="Arial"/>
          <w:rtl/>
        </w:rPr>
        <w:t>-سلاطین غور(٥٤٣-٦</w:t>
      </w:r>
      <w:r>
        <w:rPr>
          <w:rFonts w:ascii="Arial" w:hAnsi="Arial" w:cs="Arial"/>
          <w:rtl/>
          <w:lang w:bidi="fa-IR"/>
        </w:rPr>
        <w:t>۱</w:t>
      </w:r>
      <w:r>
        <w:rPr>
          <w:rFonts w:ascii="Arial" w:hAnsi="Arial" w:cs="Arial"/>
          <w:rtl/>
        </w:rPr>
        <w:t>٢)</w:t>
      </w:r>
    </w:p>
    <w:p w:rsidR="000D42C7" w:rsidRDefault="000D42C7" w:rsidP="000D42C7">
      <w:pPr>
        <w:spacing w:line="480" w:lineRule="auto"/>
        <w:rPr>
          <w:rFonts w:ascii="Arial" w:hAnsi="Arial" w:cs="Arial"/>
          <w:lang w:bidi="fa-IR"/>
        </w:rPr>
      </w:pPr>
      <w:r>
        <w:rPr>
          <w:rFonts w:ascii="Arial" w:hAnsi="Arial" w:cs="Arial"/>
          <w:b/>
          <w:bCs/>
          <w:rtl/>
        </w:rPr>
        <w:t>٨</w:t>
      </w:r>
      <w:r>
        <w:rPr>
          <w:rFonts w:ascii="Arial" w:hAnsi="Arial" w:cs="Arial"/>
          <w:rtl/>
        </w:rPr>
        <w:t>-سلاطین سلجوقی(٤٢</w:t>
      </w:r>
      <w:r>
        <w:rPr>
          <w:rFonts w:ascii="Arial" w:hAnsi="Arial" w:cs="Arial"/>
          <w:rtl/>
          <w:lang w:bidi="fa-IR"/>
        </w:rPr>
        <w:t>۹</w:t>
      </w:r>
      <w:r>
        <w:rPr>
          <w:rFonts w:ascii="Arial" w:hAnsi="Arial" w:cs="Arial"/>
          <w:rtl/>
        </w:rPr>
        <w:t>-٥</w:t>
      </w:r>
      <w:r>
        <w:rPr>
          <w:rFonts w:ascii="Arial" w:hAnsi="Arial" w:cs="Arial"/>
          <w:rtl/>
          <w:lang w:bidi="fa-IR"/>
        </w:rPr>
        <w:t>۹۰</w:t>
      </w:r>
      <w:r>
        <w:rPr>
          <w:rFonts w:ascii="Arial" w:hAnsi="Arial" w:cs="Arial"/>
          <w:rtl/>
        </w:rPr>
        <w:t>)</w:t>
      </w:r>
    </w:p>
    <w:p w:rsidR="000D42C7" w:rsidRDefault="000D42C7" w:rsidP="000D42C7">
      <w:pPr>
        <w:spacing w:line="360" w:lineRule="auto"/>
        <w:rPr>
          <w:rFonts w:ascii="Arial" w:hAnsi="Arial" w:cs="Arial"/>
          <w:rtl/>
          <w:lang w:bidi="fa-IR"/>
        </w:rPr>
      </w:pPr>
    </w:p>
    <w:p w:rsidR="000D42C7" w:rsidRDefault="000D42C7" w:rsidP="000D42C7">
      <w:pPr>
        <w:spacing w:line="360" w:lineRule="auto"/>
        <w:rPr>
          <w:rFonts w:ascii="Arial" w:hAnsi="Arial" w:cs="Arial"/>
          <w:b/>
          <w:bCs/>
          <w:sz w:val="32"/>
          <w:szCs w:val="32"/>
        </w:rPr>
      </w:pPr>
      <w:r>
        <w:rPr>
          <w:rFonts w:ascii="Arial" w:hAnsi="Arial" w:cs="Arial"/>
          <w:b/>
          <w:bCs/>
          <w:sz w:val="32"/>
          <w:szCs w:val="32"/>
          <w:rtl/>
        </w:rPr>
        <w:t>تاثیر اقلیم در سبک:</w:t>
      </w:r>
    </w:p>
    <w:p w:rsidR="000D42C7" w:rsidRDefault="000D42C7" w:rsidP="000D42C7">
      <w:pPr>
        <w:spacing w:line="480" w:lineRule="auto"/>
        <w:rPr>
          <w:rFonts w:ascii="Arial" w:hAnsi="Arial" w:cs="Arial"/>
        </w:rPr>
      </w:pPr>
    </w:p>
    <w:p w:rsidR="000D42C7" w:rsidRDefault="000D42C7" w:rsidP="000D42C7">
      <w:pPr>
        <w:spacing w:line="480" w:lineRule="auto"/>
        <w:rPr>
          <w:rFonts w:ascii="Arial" w:hAnsi="Arial" w:cs="Arial"/>
          <w:rtl/>
        </w:rPr>
      </w:pPr>
      <w:r>
        <w:rPr>
          <w:rFonts w:ascii="Arial" w:hAnsi="Arial" w:cs="Arial"/>
          <w:rtl/>
        </w:rPr>
        <w:t>از آنجايي كه اقليم عربستان،اقليمي گرم و خشك است، بناهاي ساخته شده در آنجا بايد به گونه اي باشد كه در برابر بادها و طوفان هاي شن و گرد و غبار آنها را در امان نگه دارد.بنابراين شکل معماری بناهای مختلف در همه ادوار گذشته دراقلیم گرم و خشک  به صورت درونگرا در آمده است.</w:t>
      </w:r>
    </w:p>
    <w:p w:rsidR="000D42C7" w:rsidRDefault="000D42C7" w:rsidP="000D42C7">
      <w:pPr>
        <w:spacing w:line="480" w:lineRule="auto"/>
        <w:rPr>
          <w:rFonts w:ascii="Arial" w:hAnsi="Arial" w:cs="Arial"/>
          <w:rtl/>
        </w:rPr>
      </w:pPr>
      <w:r>
        <w:rPr>
          <w:rFonts w:ascii="Arial" w:hAnsi="Arial" w:cs="Arial"/>
          <w:rtl/>
        </w:rPr>
        <w:t>به عقیده دکتر پیرنیا چون در گذشته قادر نبودند منطقه وسیعی را سبز و خرم کنند بنابراین با ایجاد یک منظره سبز دست ساز یک آغوش گرم و بسته ایجاد میکردند که گرداگرد آن با فضاهای بسته معماری محصور می شد و از هر طرف از فضای سبز و بهشت کوچک بهره می بردند.</w:t>
      </w:r>
    </w:p>
    <w:p w:rsidR="000D42C7" w:rsidRDefault="000D42C7" w:rsidP="000D42C7">
      <w:pPr>
        <w:spacing w:line="480" w:lineRule="auto"/>
        <w:rPr>
          <w:rFonts w:ascii="Arial" w:hAnsi="Arial" w:cs="Arial"/>
          <w:rtl/>
        </w:rPr>
      </w:pPr>
      <w:r>
        <w:rPr>
          <w:rFonts w:ascii="Arial" w:hAnsi="Arial" w:cs="Arial"/>
          <w:rtl/>
        </w:rPr>
        <w:t>درونگرایی مساجد صرفا انگیزه اقلیمی و محدود بودن منظره را ندارد بلکه نیاز به تاثیر معنوی فضاهای درونگرا بر نمازگزاران موجب شده است که معماران اینگونه فضاها را برگزینند.</w:t>
      </w:r>
    </w:p>
    <w:p w:rsidR="007D6143" w:rsidRDefault="007D6143" w:rsidP="000D42C7">
      <w:pPr>
        <w:rPr>
          <w:rtl/>
          <w:lang w:bidi="fa-IR"/>
        </w:rPr>
      </w:pPr>
    </w:p>
    <w:sectPr w:rsidR="007D6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abic Style">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EC"/>
    <w:rsid w:val="000D42C7"/>
    <w:rsid w:val="004E7637"/>
    <w:rsid w:val="007D6143"/>
    <w:rsid w:val="009A21DB"/>
    <w:rsid w:val="00E03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C987"/>
  <w15:chartTrackingRefBased/>
  <w15:docId w15:val="{32B49409-0D97-416E-991B-931EE14F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42C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2016-07-25T13:28:00Z</dcterms:created>
  <dcterms:modified xsi:type="dcterms:W3CDTF">2016-10-07T11:54:00Z</dcterms:modified>
</cp:coreProperties>
</file>