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175" w:rsidRDefault="00826175" w:rsidP="00826175">
      <w:pPr>
        <w:spacing w:line="360" w:lineRule="auto"/>
        <w:jc w:val="center"/>
        <w:rPr>
          <w:rFonts w:cs="B Titr"/>
          <w:b/>
          <w:bCs/>
          <w:color w:val="000000"/>
          <w:sz w:val="52"/>
          <w:szCs w:val="52"/>
          <w:rtl/>
        </w:rPr>
      </w:pPr>
      <w:r>
        <w:rPr>
          <w:rFonts w:cs="B Titr"/>
          <w:b/>
          <w:bCs/>
          <w:noProof/>
          <w:color w:val="000000"/>
          <w:sz w:val="52"/>
          <w:szCs w:val="52"/>
        </w:rPr>
        <w:drawing>
          <wp:inline distT="0" distB="0" distL="0" distR="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srcRect/>
                    <a:stretch>
                      <a:fillRect/>
                    </a:stretch>
                  </pic:blipFill>
                  <pic:spPr bwMode="auto">
                    <a:xfrm>
                      <a:off x="0" y="0"/>
                      <a:ext cx="4286250" cy="5876925"/>
                    </a:xfrm>
                    <a:prstGeom prst="rect">
                      <a:avLst/>
                    </a:prstGeom>
                    <a:noFill/>
                    <a:ln w="9525">
                      <a:noFill/>
                      <a:miter lim="800000"/>
                      <a:headEnd/>
                      <a:tailEnd/>
                    </a:ln>
                  </pic:spPr>
                </pic:pic>
              </a:graphicData>
            </a:graphic>
          </wp:inline>
        </w:drawing>
      </w:r>
    </w:p>
    <w:p w:rsidR="00826175" w:rsidRDefault="00826175" w:rsidP="00826175">
      <w:pPr>
        <w:spacing w:line="360" w:lineRule="auto"/>
        <w:jc w:val="center"/>
        <w:rPr>
          <w:rFonts w:cs="B Titr"/>
          <w:b/>
          <w:bCs/>
          <w:color w:val="000000"/>
          <w:sz w:val="52"/>
          <w:szCs w:val="52"/>
          <w:rtl/>
        </w:rPr>
      </w:pPr>
    </w:p>
    <w:p w:rsidR="00826175" w:rsidRDefault="00826175" w:rsidP="00826175">
      <w:pPr>
        <w:spacing w:line="360" w:lineRule="auto"/>
        <w:jc w:val="center"/>
        <w:rPr>
          <w:rFonts w:cs="B Titr"/>
          <w:b/>
          <w:bCs/>
          <w:color w:val="000000"/>
          <w:sz w:val="52"/>
          <w:szCs w:val="52"/>
          <w:rtl/>
        </w:rPr>
      </w:pPr>
    </w:p>
    <w:p w:rsidR="00826175" w:rsidRDefault="00826175" w:rsidP="00826175">
      <w:pPr>
        <w:pStyle w:val="TOC3"/>
        <w:rPr>
          <w:rFonts w:cs="B Zar"/>
          <w:rtl/>
        </w:rPr>
      </w:pPr>
      <w:bookmarkStart w:id="0" w:name="_Toc137638870"/>
      <w:bookmarkStart w:id="1" w:name="_Toc138277060"/>
      <w:bookmarkStart w:id="2" w:name="_Toc138277141"/>
      <w:bookmarkStart w:id="3" w:name="_Toc138277223"/>
      <w:bookmarkStart w:id="4" w:name="_Toc138277292"/>
      <w:bookmarkStart w:id="5" w:name="_Toc137591945"/>
      <w:bookmarkStart w:id="6" w:name="_Toc137638871"/>
      <w:bookmarkStart w:id="7" w:name="_Toc138277142"/>
      <w:bookmarkStart w:id="8" w:name="_Toc138277224"/>
      <w:bookmarkStart w:id="9" w:name="_Toc138277293"/>
    </w:p>
    <w:p w:rsidR="00503A7D" w:rsidRDefault="00503A7D" w:rsidP="00503A7D">
      <w:pPr>
        <w:rPr>
          <w:rtl/>
        </w:rPr>
      </w:pPr>
    </w:p>
    <w:p w:rsidR="00503A7D" w:rsidRDefault="00503A7D" w:rsidP="00503A7D">
      <w:pPr>
        <w:spacing w:line="360" w:lineRule="auto"/>
        <w:jc w:val="center"/>
        <w:rPr>
          <w:rFonts w:cs="B Zar"/>
          <w:b/>
          <w:bCs/>
          <w:sz w:val="32"/>
          <w:szCs w:val="32"/>
        </w:rPr>
      </w:pPr>
      <w:r>
        <w:rPr>
          <w:rFonts w:cs="B Zar" w:hint="cs"/>
          <w:b/>
          <w:bCs/>
          <w:sz w:val="32"/>
          <w:szCs w:val="32"/>
          <w:rtl/>
        </w:rPr>
        <w:lastRenderedPageBreak/>
        <w:t xml:space="preserve">دانشکده دارالفنون بجنورد </w:t>
      </w:r>
    </w:p>
    <w:p w:rsidR="00503A7D" w:rsidRDefault="00503A7D" w:rsidP="00503A7D">
      <w:pPr>
        <w:spacing w:line="360" w:lineRule="auto"/>
        <w:jc w:val="center"/>
        <w:rPr>
          <w:rFonts w:cs="B Zar" w:hint="cs"/>
          <w:sz w:val="32"/>
          <w:szCs w:val="32"/>
          <w:rtl/>
        </w:rPr>
      </w:pPr>
      <w:r>
        <w:rPr>
          <w:rFonts w:cs="B Zar" w:hint="cs"/>
          <w:sz w:val="32"/>
          <w:szCs w:val="32"/>
          <w:rtl/>
        </w:rPr>
        <w:t>پروژه درس خاك</w:t>
      </w:r>
      <w:r>
        <w:rPr>
          <w:rFonts w:cs="B Zar" w:hint="cs"/>
          <w:sz w:val="32"/>
          <w:szCs w:val="32"/>
          <w:rtl/>
        </w:rPr>
        <w:softHyphen/>
        <w:t>شناسي</w:t>
      </w:r>
    </w:p>
    <w:p w:rsidR="00503A7D" w:rsidRDefault="00503A7D" w:rsidP="00503A7D">
      <w:pPr>
        <w:spacing w:line="360" w:lineRule="auto"/>
        <w:jc w:val="center"/>
        <w:rPr>
          <w:rFonts w:cs="B Zar" w:hint="cs"/>
          <w:sz w:val="32"/>
          <w:szCs w:val="32"/>
          <w:rtl/>
        </w:rPr>
      </w:pPr>
    </w:p>
    <w:p w:rsidR="00503A7D" w:rsidRDefault="00503A7D" w:rsidP="00503A7D">
      <w:pPr>
        <w:spacing w:line="360" w:lineRule="auto"/>
        <w:jc w:val="center"/>
        <w:rPr>
          <w:rFonts w:cs="B Zar" w:hint="cs"/>
          <w:sz w:val="32"/>
          <w:szCs w:val="32"/>
          <w:rtl/>
        </w:rPr>
      </w:pPr>
    </w:p>
    <w:p w:rsidR="00503A7D" w:rsidRDefault="00503A7D" w:rsidP="00503A7D">
      <w:pPr>
        <w:spacing w:line="360" w:lineRule="auto"/>
        <w:jc w:val="center"/>
        <w:rPr>
          <w:rFonts w:cs="B Zar" w:hint="cs"/>
          <w:b/>
          <w:bCs/>
          <w:sz w:val="48"/>
          <w:szCs w:val="48"/>
          <w:rtl/>
        </w:rPr>
      </w:pPr>
      <w:r>
        <w:rPr>
          <w:rFonts w:cs="B Zar" w:hint="cs"/>
          <w:b/>
          <w:bCs/>
          <w:sz w:val="48"/>
          <w:szCs w:val="48"/>
          <w:rtl/>
        </w:rPr>
        <w:t>عنوان:</w:t>
      </w:r>
    </w:p>
    <w:p w:rsidR="00503A7D" w:rsidRDefault="00503A7D" w:rsidP="00503A7D">
      <w:pPr>
        <w:spacing w:line="360" w:lineRule="auto"/>
        <w:jc w:val="center"/>
        <w:rPr>
          <w:rFonts w:cs="B Zar" w:hint="cs"/>
          <w:b/>
          <w:bCs/>
          <w:sz w:val="48"/>
          <w:szCs w:val="48"/>
          <w:rtl/>
        </w:rPr>
      </w:pPr>
      <w:r>
        <w:rPr>
          <w:rFonts w:cs="B Zar" w:hint="cs"/>
          <w:b/>
          <w:bCs/>
          <w:sz w:val="48"/>
          <w:szCs w:val="48"/>
          <w:rtl/>
        </w:rPr>
        <w:t>فرسايش و راههاي مقابله با آن</w:t>
      </w:r>
    </w:p>
    <w:p w:rsidR="00503A7D" w:rsidRDefault="00503A7D" w:rsidP="00503A7D">
      <w:pPr>
        <w:spacing w:line="360" w:lineRule="auto"/>
        <w:rPr>
          <w:rFonts w:cs="B Zar" w:hint="cs"/>
          <w:b/>
          <w:bCs/>
          <w:sz w:val="32"/>
          <w:szCs w:val="32"/>
          <w:rtl/>
        </w:rPr>
      </w:pPr>
    </w:p>
    <w:p w:rsidR="00503A7D" w:rsidRDefault="00503A7D" w:rsidP="00503A7D">
      <w:pPr>
        <w:spacing w:line="360" w:lineRule="auto"/>
        <w:jc w:val="center"/>
        <w:rPr>
          <w:rFonts w:cs="B Zar" w:hint="cs"/>
          <w:b/>
          <w:bCs/>
          <w:sz w:val="32"/>
          <w:szCs w:val="32"/>
          <w:rtl/>
        </w:rPr>
      </w:pPr>
      <w:r>
        <w:rPr>
          <w:rFonts w:cs="B Zar" w:hint="cs"/>
          <w:b/>
          <w:bCs/>
          <w:sz w:val="32"/>
          <w:szCs w:val="32"/>
          <w:rtl/>
        </w:rPr>
        <w:t>استاد:</w:t>
      </w:r>
    </w:p>
    <w:p w:rsidR="00503A7D" w:rsidRDefault="00503A7D" w:rsidP="00503A7D">
      <w:pPr>
        <w:spacing w:line="360" w:lineRule="auto"/>
        <w:jc w:val="center"/>
        <w:rPr>
          <w:rFonts w:cs="B Zar" w:hint="cs"/>
          <w:b/>
          <w:bCs/>
          <w:sz w:val="32"/>
          <w:szCs w:val="32"/>
          <w:rtl/>
        </w:rPr>
      </w:pPr>
    </w:p>
    <w:p w:rsidR="00503A7D" w:rsidRDefault="00503A7D" w:rsidP="00503A7D">
      <w:pPr>
        <w:spacing w:line="360" w:lineRule="auto"/>
        <w:jc w:val="center"/>
        <w:rPr>
          <w:rFonts w:cs="B Zar" w:hint="cs"/>
          <w:b/>
          <w:bCs/>
          <w:sz w:val="32"/>
          <w:szCs w:val="32"/>
          <w:rtl/>
        </w:rPr>
      </w:pPr>
      <w:r>
        <w:rPr>
          <w:rFonts w:cs="B Zar" w:hint="cs"/>
          <w:b/>
          <w:bCs/>
          <w:sz w:val="32"/>
          <w:szCs w:val="32"/>
          <w:rtl/>
        </w:rPr>
        <w:t>دانشجو:</w:t>
      </w:r>
    </w:p>
    <w:p w:rsidR="00503A7D" w:rsidRPr="00503A7D" w:rsidRDefault="00503A7D" w:rsidP="00503A7D">
      <w:pPr>
        <w:rPr>
          <w:rtl/>
        </w:rPr>
      </w:pPr>
    </w:p>
    <w:p w:rsidR="00503A7D" w:rsidRDefault="00503A7D" w:rsidP="00826175">
      <w:pPr>
        <w:pStyle w:val="TOC3"/>
        <w:rPr>
          <w:rFonts w:cs="B Zar"/>
          <w:rtl/>
        </w:rPr>
      </w:pPr>
    </w:p>
    <w:p w:rsidR="00503A7D" w:rsidRDefault="00503A7D" w:rsidP="00826175">
      <w:pPr>
        <w:pStyle w:val="TOC3"/>
        <w:rPr>
          <w:rFonts w:cs="B Zar"/>
          <w:rtl/>
        </w:rPr>
      </w:pPr>
    </w:p>
    <w:p w:rsidR="00503A7D" w:rsidRDefault="00503A7D" w:rsidP="00826175">
      <w:pPr>
        <w:pStyle w:val="TOC3"/>
        <w:rPr>
          <w:rFonts w:cs="B Zar"/>
          <w:rtl/>
        </w:rPr>
      </w:pPr>
    </w:p>
    <w:p w:rsidR="00503A7D" w:rsidRDefault="00503A7D" w:rsidP="00826175">
      <w:pPr>
        <w:pStyle w:val="TOC3"/>
        <w:rPr>
          <w:rFonts w:cs="B Zar"/>
          <w:rtl/>
        </w:rPr>
      </w:pPr>
    </w:p>
    <w:p w:rsidR="00503A7D" w:rsidRDefault="00503A7D" w:rsidP="00826175">
      <w:pPr>
        <w:pStyle w:val="TOC3"/>
        <w:rPr>
          <w:rFonts w:cs="B Zar"/>
          <w:rtl/>
        </w:rPr>
      </w:pPr>
    </w:p>
    <w:p w:rsidR="00503A7D" w:rsidRDefault="00503A7D" w:rsidP="00826175">
      <w:pPr>
        <w:pStyle w:val="TOC3"/>
        <w:rPr>
          <w:rFonts w:cs="B Zar"/>
          <w:rtl/>
        </w:rPr>
      </w:pPr>
    </w:p>
    <w:p w:rsidR="00826175" w:rsidRPr="00503A7D" w:rsidRDefault="00826175" w:rsidP="00503A7D">
      <w:pPr>
        <w:pStyle w:val="TOC3"/>
        <w:rPr>
          <w:rFonts w:cs="B Zar"/>
          <w:rtl/>
        </w:rPr>
      </w:pPr>
      <w:r w:rsidRPr="00D94FDC">
        <w:rPr>
          <w:rFonts w:cs="B Zar" w:hint="cs"/>
          <w:rtl/>
        </w:rPr>
        <w:lastRenderedPageBreak/>
        <w:t>فهرست</w:t>
      </w:r>
      <w:bookmarkStart w:id="10" w:name="_GoBack"/>
      <w:bookmarkEnd w:id="10"/>
    </w:p>
    <w:p w:rsidR="00826175" w:rsidRPr="00D94FDC" w:rsidRDefault="00826175" w:rsidP="00826175">
      <w:pPr>
        <w:pStyle w:val="TOC3"/>
        <w:rPr>
          <w:rFonts w:cs="B Zar"/>
          <w:b w:val="0"/>
          <w:bCs w:val="0"/>
          <w:noProof/>
          <w:sz w:val="24"/>
          <w:szCs w:val="24"/>
          <w:rtl/>
        </w:rPr>
      </w:pPr>
      <w:r w:rsidRPr="00D94FDC">
        <w:rPr>
          <w:rFonts w:cs="B Zar"/>
          <w:sz w:val="36"/>
          <w:szCs w:val="36"/>
          <w:rtl/>
        </w:rPr>
        <w:fldChar w:fldCharType="begin"/>
      </w:r>
      <w:r w:rsidRPr="00D94FDC">
        <w:rPr>
          <w:rFonts w:cs="B Zar"/>
          <w:sz w:val="36"/>
          <w:szCs w:val="36"/>
          <w:rtl/>
        </w:rPr>
        <w:instrText xml:space="preserve"> </w:instrText>
      </w:r>
      <w:r w:rsidRPr="00D94FDC">
        <w:rPr>
          <w:rFonts w:cs="B Zar"/>
          <w:sz w:val="36"/>
          <w:szCs w:val="36"/>
        </w:rPr>
        <w:instrText>TOC</w:instrText>
      </w:r>
      <w:r w:rsidRPr="00D94FDC">
        <w:rPr>
          <w:rFonts w:cs="B Zar"/>
          <w:sz w:val="36"/>
          <w:szCs w:val="36"/>
          <w:rtl/>
        </w:rPr>
        <w:instrText xml:space="preserve"> \</w:instrText>
      </w:r>
      <w:r w:rsidRPr="00D94FDC">
        <w:rPr>
          <w:rFonts w:cs="B Zar"/>
          <w:sz w:val="36"/>
          <w:szCs w:val="36"/>
        </w:rPr>
        <w:instrText>o "1-3" \h \z \u</w:instrText>
      </w:r>
      <w:r w:rsidRPr="00D94FDC">
        <w:rPr>
          <w:rFonts w:cs="B Zar"/>
          <w:sz w:val="36"/>
          <w:szCs w:val="36"/>
          <w:rtl/>
        </w:rPr>
        <w:instrText xml:space="preserve"> </w:instrText>
      </w:r>
      <w:r w:rsidRPr="00D94FDC">
        <w:rPr>
          <w:rFonts w:cs="B Zar"/>
          <w:sz w:val="36"/>
          <w:szCs w:val="36"/>
          <w:rtl/>
        </w:rPr>
        <w:fldChar w:fldCharType="separate"/>
      </w:r>
    </w:p>
    <w:p w:rsidR="00826175" w:rsidRPr="00D94FDC" w:rsidRDefault="00503A7D" w:rsidP="00826175">
      <w:pPr>
        <w:pStyle w:val="TOC3"/>
        <w:rPr>
          <w:rFonts w:cs="B Zar"/>
          <w:b w:val="0"/>
          <w:bCs w:val="0"/>
          <w:noProof/>
          <w:sz w:val="24"/>
          <w:szCs w:val="24"/>
          <w:rtl/>
        </w:rPr>
      </w:pPr>
      <w:hyperlink w:anchor="_Toc138278125" w:history="1">
        <w:r w:rsidR="00826175" w:rsidRPr="00D94FDC">
          <w:rPr>
            <w:rStyle w:val="Hyperlink"/>
            <w:rFonts w:cs="B Zar"/>
            <w:noProof/>
            <w:rtl/>
          </w:rPr>
          <w:t>1- مقدمه</w:t>
        </w:r>
        <w:r w:rsidR="00826175" w:rsidRPr="00D94FDC">
          <w:rPr>
            <w:rFonts w:cs="B Zar"/>
            <w:noProof/>
            <w:webHidden/>
            <w:rtl/>
          </w:rPr>
          <w:tab/>
        </w:r>
        <w:r w:rsidR="00826175" w:rsidRPr="00D94FDC">
          <w:rPr>
            <w:rFonts w:cs="B Zar" w:hint="cs"/>
            <w:noProof/>
            <w:webHidden/>
            <w:rtl/>
          </w:rPr>
          <w:t>3</w:t>
        </w:r>
      </w:hyperlink>
    </w:p>
    <w:p w:rsidR="00826175" w:rsidRPr="00D94FDC" w:rsidRDefault="00503A7D" w:rsidP="00826175">
      <w:pPr>
        <w:pStyle w:val="TOC3"/>
        <w:rPr>
          <w:rFonts w:cs="B Zar"/>
          <w:b w:val="0"/>
          <w:bCs w:val="0"/>
          <w:noProof/>
          <w:sz w:val="24"/>
          <w:szCs w:val="24"/>
          <w:rtl/>
        </w:rPr>
      </w:pPr>
      <w:hyperlink w:anchor="_Toc138278126" w:history="1">
        <w:r w:rsidR="00826175" w:rsidRPr="00D94FDC">
          <w:rPr>
            <w:rStyle w:val="Hyperlink"/>
            <w:rFonts w:cs="B Zar"/>
            <w:noProof/>
            <w:rtl/>
          </w:rPr>
          <w:t>2- اهميت فرسايش</w:t>
        </w:r>
        <w:r w:rsidR="00826175" w:rsidRPr="00D94FDC">
          <w:rPr>
            <w:rFonts w:cs="B Zar"/>
            <w:noProof/>
            <w:webHidden/>
            <w:rtl/>
          </w:rPr>
          <w:tab/>
        </w:r>
        <w:r w:rsidR="00826175" w:rsidRPr="00D94FDC">
          <w:rPr>
            <w:rFonts w:cs="B Zar" w:hint="cs"/>
            <w:noProof/>
            <w:webHidden/>
            <w:rtl/>
          </w:rPr>
          <w:t>4</w:t>
        </w:r>
      </w:hyperlink>
    </w:p>
    <w:p w:rsidR="00826175" w:rsidRPr="00D94FDC" w:rsidRDefault="00503A7D" w:rsidP="00826175">
      <w:pPr>
        <w:pStyle w:val="TOC3"/>
        <w:rPr>
          <w:rFonts w:cs="B Zar"/>
          <w:b w:val="0"/>
          <w:bCs w:val="0"/>
          <w:noProof/>
          <w:sz w:val="24"/>
          <w:szCs w:val="24"/>
          <w:rtl/>
        </w:rPr>
      </w:pPr>
      <w:hyperlink w:anchor="_Toc138278127" w:history="1">
        <w:r w:rsidR="00826175" w:rsidRPr="00D94FDC">
          <w:rPr>
            <w:rStyle w:val="Hyperlink"/>
            <w:rFonts w:cs="B Zar"/>
            <w:noProof/>
            <w:rtl/>
          </w:rPr>
          <w:t>3- انواع فرسايش</w:t>
        </w:r>
        <w:r w:rsidR="00826175" w:rsidRPr="00D94FDC">
          <w:rPr>
            <w:rFonts w:cs="B Zar"/>
            <w:noProof/>
            <w:webHidden/>
            <w:rtl/>
          </w:rPr>
          <w:tab/>
        </w:r>
        <w:r w:rsidR="00826175" w:rsidRPr="00D94FDC">
          <w:rPr>
            <w:rFonts w:cs="B Zar" w:hint="cs"/>
            <w:noProof/>
            <w:webHidden/>
            <w:rtl/>
          </w:rPr>
          <w:t>5</w:t>
        </w:r>
      </w:hyperlink>
    </w:p>
    <w:p w:rsidR="00826175" w:rsidRPr="00D94FDC" w:rsidRDefault="00503A7D" w:rsidP="00826175">
      <w:pPr>
        <w:pStyle w:val="TOC3"/>
        <w:rPr>
          <w:rFonts w:cs="B Zar"/>
          <w:b w:val="0"/>
          <w:bCs w:val="0"/>
          <w:noProof/>
          <w:sz w:val="24"/>
          <w:szCs w:val="24"/>
          <w:rtl/>
        </w:rPr>
      </w:pPr>
      <w:hyperlink w:anchor="_Toc138278130" w:history="1">
        <w:r w:rsidR="00826175" w:rsidRPr="00D94FDC">
          <w:rPr>
            <w:rStyle w:val="Hyperlink"/>
            <w:rFonts w:cs="B Zar"/>
            <w:noProof/>
            <w:rtl/>
          </w:rPr>
          <w:t>4- مراحل مختلف فرسايش</w:t>
        </w:r>
        <w:r w:rsidR="00826175" w:rsidRPr="00D94FDC">
          <w:rPr>
            <w:rFonts w:cs="B Zar"/>
            <w:noProof/>
            <w:webHidden/>
            <w:rtl/>
          </w:rPr>
          <w:tab/>
        </w:r>
        <w:r w:rsidR="00826175" w:rsidRPr="00D94FDC">
          <w:rPr>
            <w:rFonts w:cs="B Zar" w:hint="cs"/>
            <w:noProof/>
            <w:webHidden/>
            <w:rtl/>
          </w:rPr>
          <w:t>7</w:t>
        </w:r>
      </w:hyperlink>
    </w:p>
    <w:p w:rsidR="00826175" w:rsidRPr="00D94FDC" w:rsidRDefault="00503A7D" w:rsidP="00826175">
      <w:pPr>
        <w:pStyle w:val="TOC3"/>
        <w:rPr>
          <w:rFonts w:cs="B Zar"/>
          <w:b w:val="0"/>
          <w:bCs w:val="0"/>
          <w:noProof/>
          <w:sz w:val="24"/>
          <w:szCs w:val="24"/>
          <w:rtl/>
        </w:rPr>
      </w:pPr>
      <w:hyperlink w:anchor="_Toc138278134" w:history="1">
        <w:r w:rsidR="00826175" w:rsidRPr="00D94FDC">
          <w:rPr>
            <w:rStyle w:val="Hyperlink"/>
            <w:rFonts w:cs="B Zar"/>
            <w:noProof/>
            <w:rtl/>
          </w:rPr>
          <w:t>5- اشكال مختلف فرسايش</w:t>
        </w:r>
        <w:r w:rsidR="00826175" w:rsidRPr="00D94FDC">
          <w:rPr>
            <w:rFonts w:cs="B Zar"/>
            <w:noProof/>
            <w:webHidden/>
            <w:rtl/>
          </w:rPr>
          <w:tab/>
        </w:r>
        <w:r w:rsidR="00826175" w:rsidRPr="00D94FDC">
          <w:rPr>
            <w:rFonts w:cs="B Zar" w:hint="cs"/>
            <w:noProof/>
            <w:webHidden/>
            <w:rtl/>
          </w:rPr>
          <w:t>8</w:t>
        </w:r>
      </w:hyperlink>
    </w:p>
    <w:p w:rsidR="00826175" w:rsidRPr="00D94FDC" w:rsidRDefault="00826175" w:rsidP="00826175">
      <w:pPr>
        <w:pStyle w:val="TOC3"/>
        <w:rPr>
          <w:rFonts w:cs="B Zar"/>
          <w:b w:val="0"/>
          <w:bCs w:val="0"/>
          <w:noProof/>
          <w:sz w:val="24"/>
          <w:szCs w:val="24"/>
          <w:rtl/>
        </w:rPr>
      </w:pPr>
      <w:hyperlink w:anchor="_Toc138278142" w:history="1">
        <w:r w:rsidRPr="00D94FDC">
          <w:rPr>
            <w:rStyle w:val="Hyperlink"/>
            <w:rFonts w:cs="B Zar"/>
            <w:noProof/>
            <w:rtl/>
          </w:rPr>
          <w:t>6- اثر و نتيجه فرسايش</w:t>
        </w:r>
        <w:r w:rsidRPr="00D94FDC">
          <w:rPr>
            <w:rFonts w:cs="B Zar"/>
            <w:noProof/>
            <w:webHidden/>
            <w:rtl/>
          </w:rPr>
          <w:tab/>
        </w:r>
        <w:r w:rsidRPr="00D94FDC">
          <w:rPr>
            <w:rFonts w:cs="B Zar"/>
            <w:noProof/>
            <w:webHidden/>
            <w:rtl/>
          </w:rPr>
          <w:fldChar w:fldCharType="begin"/>
        </w:r>
        <w:r w:rsidRPr="00D94FDC">
          <w:rPr>
            <w:rFonts w:cs="B Zar"/>
            <w:noProof/>
            <w:webHidden/>
            <w:rtl/>
          </w:rPr>
          <w:instrText xml:space="preserve"> </w:instrText>
        </w:r>
        <w:r w:rsidRPr="00D94FDC">
          <w:rPr>
            <w:rFonts w:cs="B Zar"/>
            <w:noProof/>
            <w:webHidden/>
          </w:rPr>
          <w:instrText>PAGEREF</w:instrText>
        </w:r>
        <w:r w:rsidRPr="00D94FDC">
          <w:rPr>
            <w:rFonts w:cs="B Zar"/>
            <w:noProof/>
            <w:webHidden/>
            <w:rtl/>
          </w:rPr>
          <w:instrText xml:space="preserve"> _</w:instrText>
        </w:r>
        <w:r w:rsidRPr="00D94FDC">
          <w:rPr>
            <w:rFonts w:cs="B Zar"/>
            <w:noProof/>
            <w:webHidden/>
          </w:rPr>
          <w:instrText>Toc138278142 \h</w:instrText>
        </w:r>
        <w:r w:rsidRPr="00D94FDC">
          <w:rPr>
            <w:rFonts w:cs="B Zar"/>
            <w:noProof/>
            <w:webHidden/>
            <w:rtl/>
          </w:rPr>
          <w:instrText xml:space="preserve"> </w:instrText>
        </w:r>
        <w:r w:rsidRPr="00D94FDC">
          <w:rPr>
            <w:rFonts w:cs="B Zar"/>
            <w:noProof/>
            <w:webHidden/>
            <w:rtl/>
          </w:rPr>
        </w:r>
        <w:r w:rsidRPr="00D94FDC">
          <w:rPr>
            <w:rFonts w:cs="B Zar"/>
            <w:noProof/>
            <w:webHidden/>
            <w:rtl/>
          </w:rPr>
          <w:fldChar w:fldCharType="separate"/>
        </w:r>
        <w:r w:rsidRPr="00D94FDC">
          <w:rPr>
            <w:rFonts w:cs="B Zar"/>
            <w:noProof/>
            <w:webHidden/>
            <w:rtl/>
          </w:rPr>
          <w:t>14</w:t>
        </w:r>
        <w:r w:rsidRPr="00D94FDC">
          <w:rPr>
            <w:rFonts w:cs="B Zar"/>
            <w:noProof/>
            <w:webHidden/>
            <w:rtl/>
          </w:rPr>
          <w:fldChar w:fldCharType="end"/>
        </w:r>
      </w:hyperlink>
    </w:p>
    <w:p w:rsidR="00826175" w:rsidRPr="00D94FDC" w:rsidRDefault="00503A7D" w:rsidP="00826175">
      <w:pPr>
        <w:pStyle w:val="TOC3"/>
        <w:rPr>
          <w:rFonts w:cs="B Zar"/>
          <w:b w:val="0"/>
          <w:bCs w:val="0"/>
          <w:noProof/>
          <w:sz w:val="24"/>
          <w:szCs w:val="24"/>
          <w:rtl/>
        </w:rPr>
      </w:pPr>
      <w:hyperlink w:anchor="_Toc138278144" w:history="1">
        <w:r w:rsidR="00826175" w:rsidRPr="00D94FDC">
          <w:rPr>
            <w:rStyle w:val="Hyperlink"/>
            <w:rFonts w:cs="B Zar"/>
            <w:noProof/>
            <w:rtl/>
          </w:rPr>
          <w:t>7- مبارزه با فرسايش خاك</w:t>
        </w:r>
        <w:r w:rsidR="00826175" w:rsidRPr="00D94FDC">
          <w:rPr>
            <w:rFonts w:cs="B Zar"/>
            <w:noProof/>
            <w:webHidden/>
            <w:rtl/>
          </w:rPr>
          <w:tab/>
        </w:r>
        <w:r w:rsidR="00826175" w:rsidRPr="00D94FDC">
          <w:rPr>
            <w:rFonts w:cs="B Zar"/>
            <w:noProof/>
            <w:webHidden/>
            <w:rtl/>
          </w:rPr>
          <w:fldChar w:fldCharType="begin"/>
        </w:r>
        <w:r w:rsidR="00826175" w:rsidRPr="00D94FDC">
          <w:rPr>
            <w:rFonts w:cs="B Zar"/>
            <w:noProof/>
            <w:webHidden/>
            <w:rtl/>
          </w:rPr>
          <w:instrText xml:space="preserve"> </w:instrText>
        </w:r>
        <w:r w:rsidR="00826175" w:rsidRPr="00D94FDC">
          <w:rPr>
            <w:rFonts w:cs="B Zar"/>
            <w:noProof/>
            <w:webHidden/>
          </w:rPr>
          <w:instrText>PAGEREF</w:instrText>
        </w:r>
        <w:r w:rsidR="00826175" w:rsidRPr="00D94FDC">
          <w:rPr>
            <w:rFonts w:cs="B Zar"/>
            <w:noProof/>
            <w:webHidden/>
            <w:rtl/>
          </w:rPr>
          <w:instrText xml:space="preserve"> _</w:instrText>
        </w:r>
        <w:r w:rsidR="00826175" w:rsidRPr="00D94FDC">
          <w:rPr>
            <w:rFonts w:cs="B Zar"/>
            <w:noProof/>
            <w:webHidden/>
          </w:rPr>
          <w:instrText>Toc138278144 \h</w:instrText>
        </w:r>
        <w:r w:rsidR="00826175" w:rsidRPr="00D94FDC">
          <w:rPr>
            <w:rFonts w:cs="B Zar"/>
            <w:noProof/>
            <w:webHidden/>
            <w:rtl/>
          </w:rPr>
          <w:instrText xml:space="preserve"> </w:instrText>
        </w:r>
        <w:r w:rsidR="00826175" w:rsidRPr="00D94FDC">
          <w:rPr>
            <w:rFonts w:cs="B Zar"/>
            <w:noProof/>
            <w:webHidden/>
            <w:rtl/>
          </w:rPr>
        </w:r>
        <w:r w:rsidR="00826175" w:rsidRPr="00D94FDC">
          <w:rPr>
            <w:rFonts w:cs="B Zar"/>
            <w:noProof/>
            <w:webHidden/>
            <w:rtl/>
          </w:rPr>
          <w:fldChar w:fldCharType="separate"/>
        </w:r>
        <w:r w:rsidR="00826175" w:rsidRPr="00D94FDC">
          <w:rPr>
            <w:rFonts w:cs="B Zar"/>
            <w:noProof/>
            <w:webHidden/>
            <w:rtl/>
          </w:rPr>
          <w:t>17</w:t>
        </w:r>
        <w:r w:rsidR="00826175" w:rsidRPr="00D94FDC">
          <w:rPr>
            <w:rFonts w:cs="B Zar"/>
            <w:noProof/>
            <w:webHidden/>
            <w:rtl/>
          </w:rPr>
          <w:fldChar w:fldCharType="end"/>
        </w:r>
      </w:hyperlink>
    </w:p>
    <w:p w:rsidR="00826175" w:rsidRPr="00D94FDC" w:rsidRDefault="00503A7D" w:rsidP="00826175">
      <w:pPr>
        <w:pStyle w:val="TOC3"/>
        <w:rPr>
          <w:rFonts w:cs="B Zar"/>
          <w:b w:val="0"/>
          <w:bCs w:val="0"/>
          <w:noProof/>
          <w:sz w:val="24"/>
          <w:szCs w:val="24"/>
          <w:rtl/>
        </w:rPr>
      </w:pPr>
      <w:hyperlink w:anchor="_Toc138278145" w:history="1">
        <w:r w:rsidR="00826175" w:rsidRPr="00D94FDC">
          <w:rPr>
            <w:rStyle w:val="Hyperlink"/>
            <w:rFonts w:cs="B Zar"/>
            <w:noProof/>
            <w:rtl/>
          </w:rPr>
          <w:t>8- مبارزه با فرسايش آبي</w:t>
        </w:r>
        <w:r w:rsidR="00826175" w:rsidRPr="00D94FDC">
          <w:rPr>
            <w:rFonts w:cs="B Zar"/>
            <w:noProof/>
            <w:webHidden/>
            <w:rtl/>
          </w:rPr>
          <w:tab/>
        </w:r>
        <w:r w:rsidR="00826175" w:rsidRPr="00D94FDC">
          <w:rPr>
            <w:rFonts w:cs="B Zar"/>
            <w:noProof/>
            <w:webHidden/>
            <w:rtl/>
          </w:rPr>
          <w:fldChar w:fldCharType="begin"/>
        </w:r>
        <w:r w:rsidR="00826175" w:rsidRPr="00D94FDC">
          <w:rPr>
            <w:rFonts w:cs="B Zar"/>
            <w:noProof/>
            <w:webHidden/>
            <w:rtl/>
          </w:rPr>
          <w:instrText xml:space="preserve"> </w:instrText>
        </w:r>
        <w:r w:rsidR="00826175" w:rsidRPr="00D94FDC">
          <w:rPr>
            <w:rFonts w:cs="B Zar"/>
            <w:noProof/>
            <w:webHidden/>
          </w:rPr>
          <w:instrText>PAGEREF</w:instrText>
        </w:r>
        <w:r w:rsidR="00826175" w:rsidRPr="00D94FDC">
          <w:rPr>
            <w:rFonts w:cs="B Zar"/>
            <w:noProof/>
            <w:webHidden/>
            <w:rtl/>
          </w:rPr>
          <w:instrText xml:space="preserve"> _</w:instrText>
        </w:r>
        <w:r w:rsidR="00826175" w:rsidRPr="00D94FDC">
          <w:rPr>
            <w:rFonts w:cs="B Zar"/>
            <w:noProof/>
            <w:webHidden/>
          </w:rPr>
          <w:instrText>Toc138278145 \h</w:instrText>
        </w:r>
        <w:r w:rsidR="00826175" w:rsidRPr="00D94FDC">
          <w:rPr>
            <w:rFonts w:cs="B Zar"/>
            <w:noProof/>
            <w:webHidden/>
            <w:rtl/>
          </w:rPr>
          <w:instrText xml:space="preserve"> </w:instrText>
        </w:r>
        <w:r w:rsidR="00826175" w:rsidRPr="00D94FDC">
          <w:rPr>
            <w:rFonts w:cs="B Zar"/>
            <w:noProof/>
            <w:webHidden/>
            <w:rtl/>
          </w:rPr>
        </w:r>
        <w:r w:rsidR="00826175" w:rsidRPr="00D94FDC">
          <w:rPr>
            <w:rFonts w:cs="B Zar"/>
            <w:noProof/>
            <w:webHidden/>
            <w:rtl/>
          </w:rPr>
          <w:fldChar w:fldCharType="separate"/>
        </w:r>
        <w:r w:rsidR="00826175" w:rsidRPr="00D94FDC">
          <w:rPr>
            <w:rFonts w:cs="B Zar"/>
            <w:noProof/>
            <w:webHidden/>
            <w:rtl/>
          </w:rPr>
          <w:t>18</w:t>
        </w:r>
        <w:r w:rsidR="00826175" w:rsidRPr="00D94FDC">
          <w:rPr>
            <w:rFonts w:cs="B Zar"/>
            <w:noProof/>
            <w:webHidden/>
            <w:rtl/>
          </w:rPr>
          <w:fldChar w:fldCharType="end"/>
        </w:r>
      </w:hyperlink>
    </w:p>
    <w:p w:rsidR="00826175" w:rsidRPr="00D94FDC" w:rsidRDefault="00503A7D" w:rsidP="00826175">
      <w:pPr>
        <w:pStyle w:val="TOC3"/>
        <w:rPr>
          <w:rFonts w:cs="B Zar"/>
          <w:b w:val="0"/>
          <w:bCs w:val="0"/>
          <w:noProof/>
          <w:sz w:val="24"/>
          <w:szCs w:val="24"/>
          <w:rtl/>
        </w:rPr>
      </w:pPr>
      <w:hyperlink w:anchor="_Toc138278146" w:history="1">
        <w:r w:rsidR="00826175" w:rsidRPr="00D94FDC">
          <w:rPr>
            <w:rStyle w:val="Hyperlink"/>
            <w:rFonts w:cs="B Zar"/>
            <w:noProof/>
            <w:rtl/>
          </w:rPr>
          <w:t>9- مبارزه با فرسايش بادي</w:t>
        </w:r>
        <w:r w:rsidR="00826175" w:rsidRPr="00D94FDC">
          <w:rPr>
            <w:rFonts w:cs="B Zar"/>
            <w:noProof/>
            <w:webHidden/>
            <w:rtl/>
          </w:rPr>
          <w:tab/>
        </w:r>
        <w:r w:rsidR="00826175" w:rsidRPr="00D94FDC">
          <w:rPr>
            <w:rFonts w:cs="B Zar"/>
            <w:noProof/>
            <w:webHidden/>
            <w:rtl/>
          </w:rPr>
          <w:fldChar w:fldCharType="begin"/>
        </w:r>
        <w:r w:rsidR="00826175" w:rsidRPr="00D94FDC">
          <w:rPr>
            <w:rFonts w:cs="B Zar"/>
            <w:noProof/>
            <w:webHidden/>
            <w:rtl/>
          </w:rPr>
          <w:instrText xml:space="preserve"> </w:instrText>
        </w:r>
        <w:r w:rsidR="00826175" w:rsidRPr="00D94FDC">
          <w:rPr>
            <w:rFonts w:cs="B Zar"/>
            <w:noProof/>
            <w:webHidden/>
          </w:rPr>
          <w:instrText>PAGEREF</w:instrText>
        </w:r>
        <w:r w:rsidR="00826175" w:rsidRPr="00D94FDC">
          <w:rPr>
            <w:rFonts w:cs="B Zar"/>
            <w:noProof/>
            <w:webHidden/>
            <w:rtl/>
          </w:rPr>
          <w:instrText xml:space="preserve"> _</w:instrText>
        </w:r>
        <w:r w:rsidR="00826175" w:rsidRPr="00D94FDC">
          <w:rPr>
            <w:rFonts w:cs="B Zar"/>
            <w:noProof/>
            <w:webHidden/>
          </w:rPr>
          <w:instrText>Toc138278146 \h</w:instrText>
        </w:r>
        <w:r w:rsidR="00826175" w:rsidRPr="00D94FDC">
          <w:rPr>
            <w:rFonts w:cs="B Zar"/>
            <w:noProof/>
            <w:webHidden/>
            <w:rtl/>
          </w:rPr>
          <w:instrText xml:space="preserve"> </w:instrText>
        </w:r>
        <w:r w:rsidR="00826175" w:rsidRPr="00D94FDC">
          <w:rPr>
            <w:rFonts w:cs="B Zar"/>
            <w:noProof/>
            <w:webHidden/>
            <w:rtl/>
          </w:rPr>
        </w:r>
        <w:r w:rsidR="00826175" w:rsidRPr="00D94FDC">
          <w:rPr>
            <w:rFonts w:cs="B Zar"/>
            <w:noProof/>
            <w:webHidden/>
            <w:rtl/>
          </w:rPr>
          <w:fldChar w:fldCharType="separate"/>
        </w:r>
        <w:r w:rsidR="00826175" w:rsidRPr="00D94FDC">
          <w:rPr>
            <w:rFonts w:cs="B Zar"/>
            <w:noProof/>
            <w:webHidden/>
            <w:rtl/>
          </w:rPr>
          <w:t>29</w:t>
        </w:r>
        <w:r w:rsidR="00826175" w:rsidRPr="00D94FDC">
          <w:rPr>
            <w:rFonts w:cs="B Zar"/>
            <w:noProof/>
            <w:webHidden/>
            <w:rtl/>
          </w:rPr>
          <w:fldChar w:fldCharType="end"/>
        </w:r>
      </w:hyperlink>
    </w:p>
    <w:p w:rsidR="00826175" w:rsidRPr="00D94FDC" w:rsidRDefault="00503A7D" w:rsidP="00826175">
      <w:pPr>
        <w:pStyle w:val="TOC3"/>
        <w:rPr>
          <w:rFonts w:cs="B Zar"/>
          <w:b w:val="0"/>
          <w:bCs w:val="0"/>
          <w:noProof/>
          <w:sz w:val="24"/>
          <w:szCs w:val="24"/>
          <w:rtl/>
        </w:rPr>
      </w:pPr>
      <w:hyperlink w:anchor="_Toc138278147" w:history="1">
        <w:r w:rsidR="00826175" w:rsidRPr="00D94FDC">
          <w:rPr>
            <w:rStyle w:val="Hyperlink"/>
            <w:rFonts w:cs="B Zar"/>
            <w:noProof/>
            <w:rtl/>
          </w:rPr>
          <w:t>10- منابع و مراجع</w:t>
        </w:r>
        <w:r w:rsidR="00826175" w:rsidRPr="00D94FDC">
          <w:rPr>
            <w:rFonts w:cs="B Zar"/>
            <w:noProof/>
            <w:webHidden/>
            <w:rtl/>
          </w:rPr>
          <w:tab/>
        </w:r>
        <w:r w:rsidR="00826175" w:rsidRPr="00D94FDC">
          <w:rPr>
            <w:rFonts w:cs="B Zar"/>
            <w:noProof/>
            <w:webHidden/>
            <w:rtl/>
          </w:rPr>
          <w:fldChar w:fldCharType="begin"/>
        </w:r>
        <w:r w:rsidR="00826175" w:rsidRPr="00D94FDC">
          <w:rPr>
            <w:rFonts w:cs="B Zar"/>
            <w:noProof/>
            <w:webHidden/>
            <w:rtl/>
          </w:rPr>
          <w:instrText xml:space="preserve"> </w:instrText>
        </w:r>
        <w:r w:rsidR="00826175" w:rsidRPr="00D94FDC">
          <w:rPr>
            <w:rFonts w:cs="B Zar"/>
            <w:noProof/>
            <w:webHidden/>
          </w:rPr>
          <w:instrText>PAGEREF</w:instrText>
        </w:r>
        <w:r w:rsidR="00826175" w:rsidRPr="00D94FDC">
          <w:rPr>
            <w:rFonts w:cs="B Zar"/>
            <w:noProof/>
            <w:webHidden/>
            <w:rtl/>
          </w:rPr>
          <w:instrText xml:space="preserve"> _</w:instrText>
        </w:r>
        <w:r w:rsidR="00826175" w:rsidRPr="00D94FDC">
          <w:rPr>
            <w:rFonts w:cs="B Zar"/>
            <w:noProof/>
            <w:webHidden/>
          </w:rPr>
          <w:instrText>Toc138278147 \h</w:instrText>
        </w:r>
        <w:r w:rsidR="00826175" w:rsidRPr="00D94FDC">
          <w:rPr>
            <w:rFonts w:cs="B Zar"/>
            <w:noProof/>
            <w:webHidden/>
            <w:rtl/>
          </w:rPr>
          <w:instrText xml:space="preserve"> </w:instrText>
        </w:r>
        <w:r w:rsidR="00826175" w:rsidRPr="00D94FDC">
          <w:rPr>
            <w:rFonts w:cs="B Zar"/>
            <w:noProof/>
            <w:webHidden/>
            <w:rtl/>
          </w:rPr>
        </w:r>
        <w:r w:rsidR="00826175" w:rsidRPr="00D94FDC">
          <w:rPr>
            <w:rFonts w:cs="B Zar"/>
            <w:noProof/>
            <w:webHidden/>
            <w:rtl/>
          </w:rPr>
          <w:fldChar w:fldCharType="separate"/>
        </w:r>
        <w:r w:rsidR="00826175" w:rsidRPr="00D94FDC">
          <w:rPr>
            <w:rFonts w:cs="B Zar"/>
            <w:noProof/>
            <w:webHidden/>
            <w:rtl/>
          </w:rPr>
          <w:t>37</w:t>
        </w:r>
        <w:r w:rsidR="00826175" w:rsidRPr="00D94FDC">
          <w:rPr>
            <w:rFonts w:cs="B Zar"/>
            <w:noProof/>
            <w:webHidden/>
            <w:rtl/>
          </w:rPr>
          <w:fldChar w:fldCharType="end"/>
        </w:r>
      </w:hyperlink>
    </w:p>
    <w:p w:rsidR="00826175" w:rsidRPr="00D94FDC" w:rsidRDefault="00826175" w:rsidP="00826175">
      <w:pPr>
        <w:pStyle w:val="Heading3"/>
        <w:spacing w:after="12" w:line="24" w:lineRule="atLeast"/>
        <w:ind w:hanging="328"/>
        <w:jc w:val="lowKashida"/>
        <w:rPr>
          <w:rFonts w:cs="B Zar"/>
          <w:sz w:val="36"/>
          <w:szCs w:val="36"/>
          <w:rtl/>
          <w:lang w:bidi="fa-IR"/>
        </w:rPr>
      </w:pPr>
      <w:r w:rsidRPr="00D94FDC">
        <w:rPr>
          <w:rFonts w:cs="B Zar"/>
          <w:sz w:val="36"/>
          <w:szCs w:val="36"/>
          <w:rtl/>
          <w:lang w:bidi="fa-IR"/>
        </w:rPr>
        <w:fldChar w:fldCharType="end"/>
      </w:r>
      <w:r w:rsidRPr="00D94FDC">
        <w:rPr>
          <w:rFonts w:cs="B Zar"/>
          <w:sz w:val="36"/>
          <w:szCs w:val="36"/>
          <w:rtl/>
          <w:lang w:bidi="fa-IR"/>
        </w:rPr>
        <w:br w:type="page"/>
      </w:r>
      <w:bookmarkStart w:id="11" w:name="_Toc138278125"/>
      <w:r w:rsidRPr="00D94FDC">
        <w:rPr>
          <w:rFonts w:cs="B Zar" w:hint="cs"/>
          <w:sz w:val="36"/>
          <w:szCs w:val="36"/>
          <w:rtl/>
          <w:lang w:bidi="fa-IR"/>
        </w:rPr>
        <w:lastRenderedPageBreak/>
        <w:t>1-</w:t>
      </w:r>
      <w:r w:rsidRPr="00D94FDC">
        <w:rPr>
          <w:rFonts w:cs="B Zar"/>
          <w:sz w:val="36"/>
          <w:szCs w:val="36"/>
          <w:rtl/>
          <w:lang w:bidi="fa-IR"/>
        </w:rPr>
        <w:t xml:space="preserve"> </w:t>
      </w:r>
      <w:r w:rsidRPr="00D94FDC">
        <w:rPr>
          <w:rFonts w:cs="B Zar" w:hint="cs"/>
          <w:sz w:val="36"/>
          <w:szCs w:val="36"/>
          <w:rtl/>
          <w:lang w:bidi="fa-IR"/>
        </w:rPr>
        <w:t>مقدمه</w:t>
      </w:r>
      <w:bookmarkEnd w:id="0"/>
      <w:bookmarkEnd w:id="1"/>
      <w:bookmarkEnd w:id="2"/>
      <w:bookmarkEnd w:id="3"/>
      <w:bookmarkEnd w:id="4"/>
      <w:bookmarkEnd w:id="5"/>
      <w:bookmarkEnd w:id="6"/>
      <w:bookmarkEnd w:id="7"/>
      <w:bookmarkEnd w:id="8"/>
      <w:bookmarkEnd w:id="9"/>
      <w:bookmarkEnd w:id="11"/>
    </w:p>
    <w:p w:rsidR="00826175" w:rsidRPr="00D94FDC" w:rsidRDefault="00826175" w:rsidP="00826175">
      <w:pPr>
        <w:spacing w:after="12" w:line="24" w:lineRule="atLeast"/>
        <w:jc w:val="lowKashida"/>
        <w:rPr>
          <w:rFonts w:cs="B Zar"/>
          <w:b/>
          <w:bCs/>
          <w:sz w:val="36"/>
          <w:szCs w:val="36"/>
          <w:rtl/>
        </w:rPr>
      </w:pPr>
    </w:p>
    <w:p w:rsidR="00826175" w:rsidRPr="00D94FDC" w:rsidRDefault="00826175" w:rsidP="00826175">
      <w:pPr>
        <w:spacing w:line="480" w:lineRule="auto"/>
        <w:ind w:left="-335" w:firstLine="567"/>
        <w:jc w:val="lowKashida"/>
        <w:rPr>
          <w:rFonts w:cs="B Zar"/>
          <w:bCs/>
          <w:sz w:val="26"/>
          <w:szCs w:val="26"/>
          <w:rtl/>
        </w:rPr>
      </w:pPr>
      <w:r w:rsidRPr="00D94FDC">
        <w:rPr>
          <w:rFonts w:cs="B Zar" w:hint="cs"/>
          <w:bCs/>
          <w:sz w:val="26"/>
          <w:szCs w:val="26"/>
          <w:rtl/>
        </w:rPr>
        <w:t xml:space="preserve">فرسايش كه به آلماني  </w:t>
      </w:r>
      <w:r w:rsidRPr="00D94FDC">
        <w:rPr>
          <w:rFonts w:cs="B Zar"/>
          <w:bCs/>
          <w:sz w:val="26"/>
          <w:szCs w:val="26"/>
        </w:rPr>
        <w:t>Abtrag</w:t>
      </w:r>
      <w:r w:rsidRPr="00D94FDC">
        <w:rPr>
          <w:rFonts w:cs="B Zar" w:hint="cs"/>
          <w:bCs/>
          <w:sz w:val="26"/>
          <w:szCs w:val="26"/>
          <w:rtl/>
        </w:rPr>
        <w:t xml:space="preserve"> وبه فرانسه وانگليسي </w:t>
      </w:r>
      <w:r w:rsidRPr="00D94FDC">
        <w:rPr>
          <w:rFonts w:cs="B Zar"/>
          <w:bCs/>
          <w:sz w:val="26"/>
          <w:szCs w:val="26"/>
        </w:rPr>
        <w:t>Erosion</w:t>
      </w:r>
      <w:r w:rsidRPr="00D94FDC">
        <w:rPr>
          <w:rFonts w:cs="B Zar" w:hint="cs"/>
          <w:bCs/>
          <w:sz w:val="26"/>
          <w:szCs w:val="26"/>
          <w:rtl/>
        </w:rPr>
        <w:t xml:space="preserve"> گفته  مي‌‌شود، از كلمه لاتين </w:t>
      </w:r>
      <w:r w:rsidRPr="00D94FDC">
        <w:rPr>
          <w:rFonts w:cs="B Zar"/>
          <w:bCs/>
          <w:sz w:val="26"/>
          <w:szCs w:val="26"/>
        </w:rPr>
        <w:t>Erodere</w:t>
      </w:r>
      <w:r w:rsidRPr="00D94FDC">
        <w:rPr>
          <w:rFonts w:cs="B Zar" w:hint="cs"/>
          <w:bCs/>
          <w:sz w:val="26"/>
          <w:szCs w:val="26"/>
          <w:rtl/>
        </w:rPr>
        <w:t xml:space="preserve">  گرفته شده وعبارت است از فرسودگي و از بين رفتگي مداوم خاك سطح زمين (انتقال يا حركت آن از نقطه اي به نقطه ديگر در سطح زمين) توسط آب يا باد</w:t>
      </w:r>
      <w:r w:rsidRPr="00D94FDC">
        <w:rPr>
          <w:rFonts w:cs="B Zar"/>
          <w:bCs/>
          <w:sz w:val="26"/>
          <w:szCs w:val="26"/>
        </w:rPr>
        <w:t>[1]</w:t>
      </w:r>
      <w:r w:rsidRPr="00D94FDC">
        <w:rPr>
          <w:rFonts w:cs="B Zar" w:hint="cs"/>
          <w:bCs/>
          <w:sz w:val="26"/>
          <w:szCs w:val="26"/>
          <w:rtl/>
        </w:rPr>
        <w:t xml:space="preserve">. </w:t>
      </w:r>
    </w:p>
    <w:p w:rsidR="00826175" w:rsidRPr="00D94FDC" w:rsidRDefault="00826175" w:rsidP="00826175">
      <w:pPr>
        <w:spacing w:line="480" w:lineRule="auto"/>
        <w:ind w:left="-335" w:firstLine="567"/>
        <w:jc w:val="lowKashida"/>
        <w:rPr>
          <w:rFonts w:cs="B Zar"/>
          <w:bCs/>
          <w:sz w:val="26"/>
          <w:szCs w:val="26"/>
          <w:rtl/>
        </w:rPr>
      </w:pPr>
      <w:r w:rsidRPr="00D94FDC">
        <w:rPr>
          <w:rFonts w:cs="B Zar" w:hint="cs"/>
          <w:bCs/>
          <w:sz w:val="26"/>
          <w:szCs w:val="26"/>
          <w:rtl/>
        </w:rPr>
        <w:t>خاك يكي از مهمترين منابع طبيعي هر كشور است. امروزه فرسايش خاك به عنوان خطري براي رفاه انسان و حتي براي حيات او به شمار مي‌رود. در مناطقي كه فرسايش كنترل نمي‌شود، خاك ها به تدريج فرسايش يافته، حاصلخيزي خود را از دست مي دهند.</w:t>
      </w:r>
    </w:p>
    <w:p w:rsidR="00826175" w:rsidRPr="00D94FDC" w:rsidRDefault="00826175" w:rsidP="00826175">
      <w:pPr>
        <w:spacing w:line="480" w:lineRule="auto"/>
        <w:ind w:left="-335" w:firstLine="567"/>
        <w:jc w:val="lowKashida"/>
        <w:rPr>
          <w:rFonts w:cs="B Zar"/>
          <w:bCs/>
          <w:sz w:val="26"/>
          <w:szCs w:val="26"/>
          <w:rtl/>
        </w:rPr>
      </w:pPr>
      <w:r w:rsidRPr="00D94FDC">
        <w:rPr>
          <w:rFonts w:cs="B Zar" w:hint="cs"/>
          <w:bCs/>
          <w:sz w:val="26"/>
          <w:szCs w:val="26"/>
          <w:rtl/>
        </w:rPr>
        <w:t xml:space="preserve"> فرسايش نه تنها سبب فقير شدن خاك و متروك شدن مزارع مي گردد و از اين راه خسارات زياد و جبران ناپذيري را به جا مي گذارد، بلكه با رسوب مواد در آبراهه ها، مخازن سدها، بنادر و كاهش ظرفيت آبگيري آنها نيز زيانهاي فراواني را سبب مي‌گردد. بنابر اين نبايد مساله حفاظت و حراست خاك را كوچك و كم اهميت شمرد.  </w:t>
      </w:r>
    </w:p>
    <w:p w:rsidR="00826175" w:rsidRPr="00D94FDC" w:rsidRDefault="00826175" w:rsidP="00826175">
      <w:pPr>
        <w:spacing w:line="480" w:lineRule="auto"/>
        <w:ind w:left="-335" w:firstLine="567"/>
        <w:jc w:val="lowKashida"/>
        <w:rPr>
          <w:rFonts w:cs="B Zar"/>
          <w:bCs/>
          <w:sz w:val="26"/>
          <w:szCs w:val="26"/>
          <w:rtl/>
        </w:rPr>
      </w:pPr>
      <w:r w:rsidRPr="00D94FDC">
        <w:rPr>
          <w:rFonts w:cs="B Zar" w:hint="cs"/>
          <w:bCs/>
          <w:sz w:val="26"/>
          <w:szCs w:val="26"/>
          <w:rtl/>
        </w:rPr>
        <w:t>اگر استفاده خاك بر اساس شناسايي استعداد و قدرت توليدي آن ومبتني بر رعايت اصول صحيح و علمي باشد، خاك از بين نمي رود</w:t>
      </w:r>
      <w:r w:rsidRPr="00D94FDC">
        <w:rPr>
          <w:rFonts w:cs="B Zar"/>
          <w:bCs/>
          <w:sz w:val="26"/>
          <w:szCs w:val="26"/>
        </w:rPr>
        <w:t>[2]</w:t>
      </w:r>
      <w:r w:rsidRPr="00D94FDC">
        <w:rPr>
          <w:rFonts w:cs="B Zar" w:hint="cs"/>
          <w:bCs/>
          <w:sz w:val="26"/>
          <w:szCs w:val="26"/>
          <w:rtl/>
        </w:rPr>
        <w:t xml:space="preserve">. فقط در سايه حمايت پوشش نباتي(درختان يا ساير گياهان) بوده كه فرسايش خاك بسيار كند شده و تعادلي در تشكيل و فرسايش خاك ايجاد گرديده است. </w:t>
      </w:r>
    </w:p>
    <w:p w:rsidR="00826175" w:rsidRPr="00D94FDC" w:rsidRDefault="00826175" w:rsidP="00826175">
      <w:pPr>
        <w:spacing w:line="480" w:lineRule="auto"/>
        <w:ind w:left="-335" w:firstLine="567"/>
        <w:jc w:val="lowKashida"/>
        <w:rPr>
          <w:rFonts w:cs="B Zar"/>
          <w:bCs/>
          <w:sz w:val="26"/>
          <w:szCs w:val="26"/>
          <w:rtl/>
        </w:rPr>
      </w:pPr>
      <w:r w:rsidRPr="00D94FDC">
        <w:rPr>
          <w:rFonts w:cs="B Zar" w:hint="cs"/>
          <w:bCs/>
          <w:sz w:val="26"/>
          <w:szCs w:val="26"/>
          <w:rtl/>
        </w:rPr>
        <w:lastRenderedPageBreak/>
        <w:t>اين تعادل مساعد كه تحت تاثيرشرايط طبيعي حكمروا شده بود،از زماني كه بشر زمين را به منظور تهيه  محصول وبدست آوردن غذا و ديگر مايحتاج خود ،موردكشت و زرع قرار داد تا از آن به عنوان مرتع استفاده كرد، بر هم خورد و زمين ها در معرض فرسايش شديد و وسيع قرار گرفت .</w:t>
      </w:r>
    </w:p>
    <w:p w:rsidR="00826175" w:rsidRPr="00D94FDC" w:rsidRDefault="00826175" w:rsidP="00826175">
      <w:pPr>
        <w:spacing w:line="480" w:lineRule="auto"/>
        <w:ind w:left="-335" w:firstLine="567"/>
        <w:jc w:val="lowKashida"/>
        <w:rPr>
          <w:rFonts w:cs="B Zar"/>
          <w:bCs/>
          <w:sz w:val="26"/>
          <w:szCs w:val="26"/>
          <w:rtl/>
        </w:rPr>
      </w:pPr>
      <w:r w:rsidRPr="00D94FDC">
        <w:rPr>
          <w:rFonts w:cs="B Zar" w:hint="cs"/>
          <w:bCs/>
          <w:sz w:val="26"/>
          <w:szCs w:val="26"/>
          <w:rtl/>
        </w:rPr>
        <w:t xml:space="preserve">بنابراين فرسايش قبل از آنكه مورد بهره برداري انسان قرارگيرد  نيز اتفاق مي‌افتاده(فرسايش طبيعي) ولي از وقتي‌كه انسان در آن به كشت و زرع پرداخت باعث فرسايش بيش از حد(فرسايش سريع وشديد) خاك شده است. </w:t>
      </w:r>
    </w:p>
    <w:p w:rsidR="00826175" w:rsidRPr="00D94FDC" w:rsidRDefault="00826175" w:rsidP="00826175">
      <w:pPr>
        <w:spacing w:before="12" w:line="24" w:lineRule="atLeast"/>
        <w:jc w:val="lowKashida"/>
        <w:rPr>
          <w:rFonts w:cs="B Zar"/>
          <w:b/>
          <w:bCs/>
          <w:sz w:val="26"/>
          <w:szCs w:val="26"/>
          <w:rtl/>
        </w:rPr>
      </w:pPr>
    </w:p>
    <w:p w:rsidR="00826175" w:rsidRPr="00D94FDC" w:rsidRDefault="00826175" w:rsidP="00826175">
      <w:pPr>
        <w:pStyle w:val="Heading3"/>
        <w:spacing w:before="12" w:line="24" w:lineRule="atLeast"/>
        <w:ind w:hanging="328"/>
        <w:rPr>
          <w:rFonts w:cs="B Zar"/>
          <w:sz w:val="36"/>
          <w:szCs w:val="36"/>
          <w:rtl/>
          <w:lang w:bidi="fa-IR"/>
        </w:rPr>
      </w:pPr>
      <w:bookmarkStart w:id="12" w:name="_Toc137591946"/>
      <w:bookmarkStart w:id="13" w:name="_Toc137638872"/>
      <w:bookmarkStart w:id="14" w:name="_Toc138277143"/>
      <w:bookmarkStart w:id="15" w:name="_Toc138277225"/>
      <w:bookmarkStart w:id="16" w:name="_Toc138277294"/>
      <w:bookmarkStart w:id="17" w:name="_Toc138278126"/>
      <w:r w:rsidRPr="00D94FDC">
        <w:rPr>
          <w:rFonts w:cs="B Zar" w:hint="cs"/>
          <w:sz w:val="36"/>
          <w:szCs w:val="36"/>
          <w:rtl/>
          <w:lang w:bidi="fa-IR"/>
        </w:rPr>
        <w:t>2- اهميت فرسايش</w:t>
      </w:r>
      <w:bookmarkEnd w:id="12"/>
      <w:bookmarkEnd w:id="13"/>
      <w:bookmarkEnd w:id="14"/>
      <w:bookmarkEnd w:id="15"/>
      <w:bookmarkEnd w:id="16"/>
      <w:bookmarkEnd w:id="17"/>
    </w:p>
    <w:p w:rsidR="00826175" w:rsidRPr="00D94FDC" w:rsidRDefault="00826175" w:rsidP="00826175">
      <w:pPr>
        <w:spacing w:before="12" w:line="24" w:lineRule="atLeast"/>
        <w:jc w:val="lowKashida"/>
        <w:rPr>
          <w:rFonts w:cs="B Zar"/>
          <w:b/>
          <w:bCs/>
          <w:sz w:val="36"/>
          <w:szCs w:val="36"/>
          <w:rtl/>
        </w:rPr>
      </w:pPr>
    </w:p>
    <w:p w:rsidR="00826175" w:rsidRPr="00D94FDC" w:rsidRDefault="00826175" w:rsidP="00826175">
      <w:pPr>
        <w:spacing w:line="480" w:lineRule="auto"/>
        <w:ind w:left="-335" w:firstLine="567"/>
        <w:jc w:val="lowKashida"/>
        <w:rPr>
          <w:rFonts w:cs="B Zar"/>
          <w:bCs/>
          <w:sz w:val="26"/>
          <w:szCs w:val="26"/>
          <w:rtl/>
        </w:rPr>
      </w:pPr>
      <w:r w:rsidRPr="00D94FDC">
        <w:rPr>
          <w:rFonts w:cs="B Zar" w:hint="cs"/>
          <w:bCs/>
          <w:sz w:val="26"/>
          <w:szCs w:val="26"/>
          <w:rtl/>
        </w:rPr>
        <w:t>درست است كه از خاك هايي كه در نتيجه‌ فرسايش آبي شديد ازنقاط مرتفع‌تربه نقاط پست‌تر يا چاله‌ها وپشت سد‌ها منتقل مي‌شود، باز زمين به وجود مي</w:t>
      </w:r>
      <w:r w:rsidRPr="00D94FDC">
        <w:rPr>
          <w:rFonts w:cs="B Zar"/>
          <w:bCs/>
          <w:sz w:val="26"/>
          <w:szCs w:val="26"/>
          <w:rtl/>
        </w:rPr>
        <w:softHyphen/>
      </w:r>
      <w:r w:rsidRPr="00D94FDC">
        <w:rPr>
          <w:rFonts w:cs="B Zar" w:hint="cs"/>
          <w:bCs/>
          <w:sz w:val="26"/>
          <w:szCs w:val="26"/>
          <w:rtl/>
        </w:rPr>
        <w:t>آيد واين گونه زمين‌ها اغلب امكان دارد زمين‌هاي رسوبي يا آبرفتي حاصلخيزي باشد(كما‌‌‌ اينكه زمين‌هاي حاصلخيز را در اكثر موارد همين زمين‌هاي رسوبي يا آبرفتي تشكيل مي‌دهد) ولي از آنجا كه مقدار زميني‌كه بر اثر رسوب و تجمع مواد بوجود مي‌آيد در مقابل سطح‌هايي‌كه خاك آن فرسايش يافته است، ويران مي‌شود، تا اين رسوبات را بوجود آورد،آنقدر ناچيز و بي‌ارزش است،كه به منظور</w:t>
      </w:r>
      <w:r w:rsidRPr="00D94FDC">
        <w:rPr>
          <w:rFonts w:cs="B Zar" w:hint="cs"/>
          <w:b/>
          <w:bCs/>
          <w:sz w:val="26"/>
          <w:szCs w:val="26"/>
          <w:rtl/>
        </w:rPr>
        <w:t xml:space="preserve"> </w:t>
      </w:r>
      <w:r w:rsidRPr="00D94FDC">
        <w:rPr>
          <w:rFonts w:cs="B Zar" w:hint="cs"/>
          <w:bCs/>
          <w:sz w:val="26"/>
          <w:szCs w:val="26"/>
          <w:rtl/>
        </w:rPr>
        <w:t xml:space="preserve">جلوگيري از تخريب و زيان‌هاي بيشتر و همچنين حفظ تعادل طبيعت بايد با اقدامات سريع وجدي تا آنجا كه ممكن است مانع از فرسايش خاك شد.  </w:t>
      </w:r>
    </w:p>
    <w:p w:rsidR="00826175" w:rsidRPr="00D94FDC" w:rsidRDefault="00826175" w:rsidP="00826175">
      <w:pPr>
        <w:spacing w:line="480" w:lineRule="auto"/>
        <w:ind w:left="-335" w:firstLine="567"/>
        <w:jc w:val="lowKashida"/>
        <w:rPr>
          <w:rFonts w:cs="B Zar"/>
          <w:bCs/>
          <w:sz w:val="26"/>
          <w:szCs w:val="26"/>
          <w:rtl/>
        </w:rPr>
      </w:pPr>
      <w:r w:rsidRPr="00D94FDC">
        <w:rPr>
          <w:rFonts w:cs="B Zar" w:hint="cs"/>
          <w:bCs/>
          <w:sz w:val="26"/>
          <w:szCs w:val="26"/>
          <w:rtl/>
        </w:rPr>
        <w:lastRenderedPageBreak/>
        <w:t>طبق محاسباتي كه صورت گرفته است، بطوركلي براي تشكيل يك سانتي‌متر‌خاك 500 تا 800 سال زمان لازم است، و‌ اگر حساب كنيم كه خاك زراعتي 25 سانتي‌متر عمق داشته باشد پس اين ضخامت خاك، طي 20 هزار سال‌كارمداوم طبيعت بوجود آمده است.</w:t>
      </w:r>
    </w:p>
    <w:p w:rsidR="00246F29" w:rsidRDefault="00246F29"/>
    <w:sectPr w:rsidR="00246F2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Zar">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2"/>
  </w:compat>
  <w:rsids>
    <w:rsidRoot w:val="00826175"/>
    <w:rsid w:val="00246F29"/>
    <w:rsid w:val="00503A7D"/>
    <w:rsid w:val="008261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8795"/>
  <w15:docId w15:val="{FF8039DB-3810-4D60-9123-A23DAE47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3">
    <w:name w:val="heading 3"/>
    <w:basedOn w:val="Normal"/>
    <w:next w:val="Normal"/>
    <w:link w:val="Heading3Char"/>
    <w:qFormat/>
    <w:rsid w:val="00826175"/>
    <w:pPr>
      <w:keepNext/>
      <w:spacing w:before="240" w:after="60" w:line="240" w:lineRule="auto"/>
      <w:outlineLvl w:val="2"/>
    </w:pPr>
    <w:rPr>
      <w:rFonts w:ascii="Arial" w:eastAsia="Times New Roman" w:hAnsi="Arial" w:cs="Arial"/>
      <w:b/>
      <w:b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26175"/>
    <w:rPr>
      <w:rFonts w:ascii="Arial" w:eastAsia="Times New Roman" w:hAnsi="Arial" w:cs="Arial"/>
      <w:b/>
      <w:bCs/>
      <w:sz w:val="26"/>
      <w:szCs w:val="26"/>
      <w:lang w:bidi="ar-SA"/>
    </w:rPr>
  </w:style>
  <w:style w:type="paragraph" w:styleId="TOC3">
    <w:name w:val="toc 3"/>
    <w:basedOn w:val="Normal"/>
    <w:next w:val="Normal"/>
    <w:autoRedefine/>
    <w:semiHidden/>
    <w:rsid w:val="00826175"/>
    <w:pPr>
      <w:tabs>
        <w:tab w:val="right" w:leader="dot" w:pos="8302"/>
      </w:tabs>
      <w:spacing w:after="0" w:line="240" w:lineRule="auto"/>
      <w:ind w:left="480"/>
      <w:jc w:val="center"/>
    </w:pPr>
    <w:rPr>
      <w:rFonts w:ascii="Times New Roman" w:eastAsia="Times New Roman" w:hAnsi="Times New Roman" w:cs="Zar"/>
      <w:b/>
      <w:bCs/>
      <w:sz w:val="30"/>
      <w:szCs w:val="30"/>
    </w:rPr>
  </w:style>
  <w:style w:type="character" w:styleId="Hyperlink">
    <w:name w:val="Hyperlink"/>
    <w:basedOn w:val="DefaultParagraphFont"/>
    <w:rsid w:val="00826175"/>
    <w:rPr>
      <w:color w:val="0000FF"/>
      <w:u w:val="single"/>
    </w:rPr>
  </w:style>
  <w:style w:type="paragraph" w:styleId="BalloonText">
    <w:name w:val="Balloon Text"/>
    <w:basedOn w:val="Normal"/>
    <w:link w:val="BalloonTextChar"/>
    <w:uiPriority w:val="99"/>
    <w:semiHidden/>
    <w:unhideWhenUsed/>
    <w:rsid w:val="00826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1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4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2015-10-25T13:39:00Z</dcterms:created>
  <dcterms:modified xsi:type="dcterms:W3CDTF">2016-09-18T14:23:00Z</dcterms:modified>
</cp:coreProperties>
</file>