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  <w:r w:rsidRPr="007751D8">
        <w:rPr>
          <w:noProof/>
          <w:lang w:bidi="fa-IR"/>
        </w:rPr>
        <w:drawing>
          <wp:inline distT="0" distB="0" distL="0" distR="0">
            <wp:extent cx="4330700" cy="5305425"/>
            <wp:effectExtent l="19050" t="0" r="0" b="0"/>
            <wp:docPr id="1" name="Picture 1" descr="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E822E6" w:rsidRDefault="00E822E6" w:rsidP="00E822E6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</w:rPr>
      </w:pPr>
    </w:p>
    <w:p w:rsidR="00E822E6" w:rsidRDefault="00E822E6" w:rsidP="00E822E6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E822E6" w:rsidRDefault="00F15A01" w:rsidP="00E822E6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  <w:r>
        <w:rPr>
          <w:rtl/>
        </w:rPr>
        <w:pict>
          <v:rect id="_x0000_s1030" style="position:absolute;left:0;text-align:left;margin-left:153pt;margin-top:-9pt;width:99pt;height:126pt;z-index:251657216" strokecolor="white">
            <v:fill r:id="rId7" o:title="2" recolor="t" rotate="t" type="frame"/>
            <w10:wrap anchorx="page"/>
          </v:rect>
        </w:pict>
      </w: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8pt;margin-top:106.5pt;width:198pt;height:27pt;z-index:251658240" strokecolor="white">
            <v:textbox style="mso-next-textbox:#_x0000_s1031">
              <w:txbxContent>
                <w:p w:rsidR="00E822E6" w:rsidRDefault="00E822E6" w:rsidP="00E822E6">
                  <w:pPr>
                    <w:jc w:val="center"/>
                    <w:rPr>
                      <w:rFonts w:cs="B Nazanin"/>
                      <w:b/>
                      <w:bCs/>
                      <w:sz w:val="2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rtl/>
                      <w:lang w:bidi="fa-IR"/>
                    </w:rPr>
                    <w:t xml:space="preserve">مجتمع آب و برق فارس   </w:t>
                  </w:r>
                </w:p>
                <w:p w:rsidR="00E822E6" w:rsidRDefault="00E822E6" w:rsidP="00E822E6">
                  <w:pPr>
                    <w:rPr>
                      <w:rFonts w:cs="B Nazanin"/>
                      <w:b/>
                      <w:bCs/>
                      <w:sz w:val="28"/>
                      <w:lang w:bidi="fa-IR"/>
                    </w:rPr>
                  </w:pPr>
                </w:p>
              </w:txbxContent>
            </v:textbox>
            <w10:wrap anchorx="page"/>
          </v:shape>
        </w:pict>
      </w:r>
    </w:p>
    <w:p w:rsidR="00E822E6" w:rsidRDefault="00E822E6" w:rsidP="00E822E6">
      <w:pPr>
        <w:tabs>
          <w:tab w:val="left" w:leader="dot" w:pos="7938"/>
        </w:tabs>
        <w:spacing w:line="360" w:lineRule="auto"/>
        <w:jc w:val="center"/>
        <w:rPr>
          <w:rFonts w:cs="B Yagut"/>
          <w:b/>
          <w:bCs/>
          <w:sz w:val="36"/>
          <w:szCs w:val="36"/>
          <w:rtl/>
          <w:lang w:bidi="fa-IR"/>
        </w:rPr>
      </w:pPr>
    </w:p>
    <w:p w:rsidR="00E822E6" w:rsidRDefault="00E822E6" w:rsidP="00E822E6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</w:p>
    <w:p w:rsidR="00E822E6" w:rsidRDefault="00E822E6" w:rsidP="00E822E6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</w:p>
    <w:p w:rsidR="00E822E6" w:rsidRDefault="00E822E6" w:rsidP="00E822E6">
      <w:pPr>
        <w:pStyle w:val="Heading6"/>
        <w:ind w:firstLine="84"/>
        <w:jc w:val="center"/>
        <w:rPr>
          <w:rFonts w:cs="B Yagut"/>
          <w:b w:val="0"/>
          <w:bCs w:val="0"/>
          <w:sz w:val="36"/>
          <w:szCs w:val="36"/>
          <w:rtl/>
        </w:rPr>
      </w:pPr>
    </w:p>
    <w:p w:rsidR="00E822E6" w:rsidRDefault="00E822E6" w:rsidP="00E822E6">
      <w:pPr>
        <w:pStyle w:val="Heading6"/>
        <w:ind w:firstLine="84"/>
        <w:jc w:val="center"/>
        <w:rPr>
          <w:rFonts w:cs="B Yagut"/>
          <w:b w:val="0"/>
          <w:bCs w:val="0"/>
          <w:sz w:val="36"/>
          <w:szCs w:val="36"/>
          <w:rtl/>
        </w:rPr>
      </w:pPr>
    </w:p>
    <w:p w:rsidR="00C36F4F" w:rsidRPr="00811579" w:rsidRDefault="00C36F4F" w:rsidP="00C36F4F">
      <w:pPr>
        <w:pStyle w:val="Heading6"/>
        <w:ind w:firstLine="84"/>
        <w:jc w:val="center"/>
        <w:rPr>
          <w:rFonts w:cs="B Zar" w:hint="cs"/>
          <w:sz w:val="36"/>
          <w:szCs w:val="36"/>
          <w:rtl/>
        </w:rPr>
      </w:pPr>
      <w:r w:rsidRPr="00811579">
        <w:rPr>
          <w:rFonts w:cs="B Zar" w:hint="cs"/>
          <w:sz w:val="36"/>
          <w:szCs w:val="36"/>
          <w:rtl/>
        </w:rPr>
        <w:t>موضوع :</w:t>
      </w:r>
    </w:p>
    <w:p w:rsidR="00C36F4F" w:rsidRPr="00811579" w:rsidRDefault="00C36F4F" w:rsidP="00C36F4F">
      <w:pPr>
        <w:pStyle w:val="Heading6"/>
        <w:ind w:firstLine="84"/>
        <w:jc w:val="center"/>
        <w:rPr>
          <w:rFonts w:cs="B Zar" w:hint="cs"/>
          <w:sz w:val="36"/>
          <w:szCs w:val="36"/>
          <w:rtl/>
        </w:rPr>
      </w:pPr>
      <w:r w:rsidRPr="00811579">
        <w:rPr>
          <w:rFonts w:cs="B Zar" w:hint="eastAsia"/>
          <w:sz w:val="36"/>
          <w:szCs w:val="36"/>
          <w:rtl/>
        </w:rPr>
        <w:t>به</w:t>
      </w:r>
      <w:r w:rsidRPr="00811579">
        <w:rPr>
          <w:rFonts w:cs="B Zar" w:hint="cs"/>
          <w:sz w:val="36"/>
          <w:szCs w:val="36"/>
          <w:rtl/>
        </w:rPr>
        <w:t>ی</w:t>
      </w:r>
      <w:r w:rsidRPr="00811579">
        <w:rPr>
          <w:rFonts w:cs="B Zar" w:hint="eastAsia"/>
          <w:sz w:val="36"/>
          <w:szCs w:val="36"/>
          <w:rtl/>
        </w:rPr>
        <w:t>نه</w:t>
      </w:r>
      <w:r w:rsidRPr="00811579">
        <w:rPr>
          <w:rFonts w:cs="B Zar"/>
          <w:sz w:val="36"/>
          <w:szCs w:val="36"/>
          <w:rtl/>
        </w:rPr>
        <w:t xml:space="preserve"> </w:t>
      </w:r>
      <w:r w:rsidRPr="00811579">
        <w:rPr>
          <w:rFonts w:cs="B Zar" w:hint="eastAsia"/>
          <w:sz w:val="36"/>
          <w:szCs w:val="36"/>
          <w:rtl/>
        </w:rPr>
        <w:t>ساز</w:t>
      </w:r>
      <w:r w:rsidRPr="00811579">
        <w:rPr>
          <w:rFonts w:cs="B Zar" w:hint="cs"/>
          <w:sz w:val="36"/>
          <w:szCs w:val="36"/>
          <w:rtl/>
        </w:rPr>
        <w:t>ی</w:t>
      </w:r>
      <w:r w:rsidRPr="00811579">
        <w:rPr>
          <w:rFonts w:cs="B Zar"/>
          <w:sz w:val="36"/>
          <w:szCs w:val="36"/>
          <w:rtl/>
        </w:rPr>
        <w:t xml:space="preserve"> </w:t>
      </w:r>
      <w:r w:rsidRPr="00811579">
        <w:rPr>
          <w:rFonts w:cs="B Zar" w:hint="eastAsia"/>
          <w:sz w:val="36"/>
          <w:szCs w:val="36"/>
          <w:rtl/>
        </w:rPr>
        <w:t>مصرف</w:t>
      </w:r>
      <w:r w:rsidRPr="00811579">
        <w:rPr>
          <w:rFonts w:cs="B Zar"/>
          <w:sz w:val="36"/>
          <w:szCs w:val="36"/>
          <w:rtl/>
        </w:rPr>
        <w:t xml:space="preserve"> </w:t>
      </w:r>
      <w:r w:rsidRPr="00811579">
        <w:rPr>
          <w:rFonts w:cs="B Zar" w:hint="eastAsia"/>
          <w:sz w:val="36"/>
          <w:szCs w:val="36"/>
          <w:rtl/>
        </w:rPr>
        <w:t>انرژ</w:t>
      </w:r>
      <w:r w:rsidRPr="00811579">
        <w:rPr>
          <w:rFonts w:cs="B Zar" w:hint="cs"/>
          <w:sz w:val="36"/>
          <w:szCs w:val="36"/>
          <w:rtl/>
        </w:rPr>
        <w:t>ی، سیستم های مورد استفاده برای بهینه سازی و انرژی های تجدیدپذیر</w:t>
      </w:r>
    </w:p>
    <w:p w:rsidR="00C36F4F" w:rsidRPr="00811579" w:rsidRDefault="00C36F4F" w:rsidP="00C36F4F">
      <w:pPr>
        <w:pStyle w:val="Heading6"/>
        <w:ind w:firstLine="84"/>
        <w:jc w:val="center"/>
        <w:rPr>
          <w:rFonts w:cs="B Zar"/>
          <w:b w:val="0"/>
          <w:bCs w:val="0"/>
          <w:sz w:val="36"/>
          <w:szCs w:val="36"/>
          <w:rtl/>
        </w:rPr>
      </w:pPr>
    </w:p>
    <w:p w:rsidR="00C36F4F" w:rsidRPr="00811579" w:rsidRDefault="00C36F4F" w:rsidP="00C36F4F">
      <w:pPr>
        <w:rPr>
          <w:rFonts w:cs="B Zar"/>
          <w:rtl/>
        </w:rPr>
      </w:pPr>
    </w:p>
    <w:p w:rsidR="00C36F4F" w:rsidRPr="00811579" w:rsidRDefault="00C36F4F" w:rsidP="00C36F4F">
      <w:pPr>
        <w:rPr>
          <w:rFonts w:cs="B Zar" w:hint="cs"/>
          <w:rtl/>
        </w:rPr>
      </w:pPr>
    </w:p>
    <w:p w:rsidR="00C36F4F" w:rsidRPr="00811579" w:rsidRDefault="00C36F4F" w:rsidP="00C36F4F">
      <w:pPr>
        <w:pStyle w:val="Heading6"/>
        <w:ind w:firstLine="84"/>
        <w:jc w:val="center"/>
        <w:rPr>
          <w:rFonts w:cs="B Zar"/>
          <w:b w:val="0"/>
          <w:bCs w:val="0"/>
          <w:sz w:val="36"/>
          <w:szCs w:val="36"/>
          <w:rtl/>
        </w:rPr>
      </w:pPr>
      <w:r w:rsidRPr="00811579">
        <w:rPr>
          <w:rFonts w:cs="B Zar" w:hint="cs"/>
          <w:b w:val="0"/>
          <w:bCs w:val="0"/>
          <w:sz w:val="36"/>
          <w:szCs w:val="36"/>
          <w:rtl/>
        </w:rPr>
        <w:t>استاد راهنما :</w:t>
      </w:r>
    </w:p>
    <w:p w:rsidR="00C36F4F" w:rsidRPr="00811579" w:rsidRDefault="00C36F4F" w:rsidP="00C36F4F">
      <w:pPr>
        <w:rPr>
          <w:rFonts w:cs="B Zar" w:hint="cs"/>
          <w:rtl/>
        </w:rPr>
      </w:pPr>
    </w:p>
    <w:p w:rsidR="00C36F4F" w:rsidRPr="00811579" w:rsidRDefault="00C36F4F" w:rsidP="00C36F4F">
      <w:pPr>
        <w:pStyle w:val="Heading6"/>
        <w:ind w:firstLine="84"/>
        <w:jc w:val="center"/>
        <w:rPr>
          <w:rFonts w:cs="B Zar" w:hint="cs"/>
          <w:b w:val="0"/>
          <w:bCs w:val="0"/>
          <w:sz w:val="36"/>
          <w:szCs w:val="36"/>
          <w:rtl/>
        </w:rPr>
      </w:pPr>
    </w:p>
    <w:p w:rsidR="00C36F4F" w:rsidRPr="00811579" w:rsidRDefault="00C36F4F" w:rsidP="00C36F4F">
      <w:pPr>
        <w:jc w:val="center"/>
        <w:rPr>
          <w:rFonts w:cs="B Zar" w:hint="cs"/>
          <w:sz w:val="36"/>
          <w:szCs w:val="36"/>
          <w:rtl/>
        </w:rPr>
      </w:pPr>
      <w:r w:rsidRPr="00811579">
        <w:rPr>
          <w:rFonts w:cs="B Zar"/>
          <w:position w:val="-10"/>
          <w:sz w:val="36"/>
          <w:szCs w:val="3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537167841" r:id="rId9"/>
        </w:object>
      </w:r>
      <w:r w:rsidRPr="00811579">
        <w:rPr>
          <w:rFonts w:cs="B Zar" w:hint="cs"/>
          <w:sz w:val="36"/>
          <w:szCs w:val="36"/>
          <w:rtl/>
        </w:rPr>
        <w:t>تهیه کننده :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  <w:bookmarkStart w:id="0" w:name="_GoBack"/>
      <w:bookmarkEnd w:id="0"/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  <w:r w:rsidRPr="007751D8">
        <w:rPr>
          <w:rFonts w:cs="B Jadid"/>
          <w:sz w:val="28"/>
          <w:szCs w:val="28"/>
          <w:rtl/>
        </w:rPr>
        <w:lastRenderedPageBreak/>
        <w:t>فهرست مطالب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751D8">
        <w:rPr>
          <w:rFonts w:cs="B Nazanin"/>
          <w:b/>
          <w:bCs/>
          <w:sz w:val="28"/>
          <w:szCs w:val="28"/>
          <w:rtl/>
        </w:rPr>
        <w:t xml:space="preserve">عنوان                                                  </w:t>
      </w:r>
      <w:r w:rsidRPr="007751D8">
        <w:rPr>
          <w:rFonts w:cs="B Nazanin" w:hint="cs"/>
          <w:b/>
          <w:bCs/>
          <w:sz w:val="28"/>
          <w:szCs w:val="28"/>
          <w:rtl/>
        </w:rPr>
        <w:t xml:space="preserve">                                     </w:t>
      </w:r>
      <w:r w:rsidRPr="007751D8">
        <w:rPr>
          <w:rFonts w:cs="B Nazanin"/>
          <w:b/>
          <w:bCs/>
          <w:sz w:val="28"/>
          <w:szCs w:val="28"/>
          <w:rtl/>
        </w:rPr>
        <w:t xml:space="preserve">                               صفحه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/>
          <w:sz w:val="28"/>
          <w:szCs w:val="28"/>
          <w:rtl/>
        </w:rPr>
        <w:t xml:space="preserve">مقدمه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Jadid"/>
          <w:sz w:val="28"/>
          <w:szCs w:val="28"/>
          <w:rtl/>
        </w:rPr>
      </w:pPr>
      <w:r w:rsidRPr="007751D8">
        <w:rPr>
          <w:rFonts w:cs="B Jadid"/>
          <w:sz w:val="28"/>
          <w:szCs w:val="28"/>
          <w:rtl/>
        </w:rPr>
        <w:t>فصل اول : ( انرژي )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/>
          <w:sz w:val="28"/>
          <w:szCs w:val="28"/>
          <w:rtl/>
        </w:rPr>
        <w:t>موقع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ت</w:t>
      </w:r>
      <w:r w:rsidRPr="007751D8">
        <w:rPr>
          <w:rFonts w:cs="B Nazanin"/>
          <w:sz w:val="28"/>
          <w:szCs w:val="28"/>
          <w:rtl/>
        </w:rPr>
        <w:t xml:space="preserve"> جهان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اندازه</w:t>
      </w:r>
      <w:r w:rsidRPr="007751D8">
        <w:rPr>
          <w:rFonts w:cs="B Nazanin"/>
          <w:sz w:val="28"/>
          <w:szCs w:val="28"/>
          <w:rtl/>
        </w:rPr>
        <w:t xml:space="preserve"> 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منابع</w:t>
      </w:r>
      <w:r w:rsidRPr="007751D8">
        <w:rPr>
          <w:rFonts w:cs="B Nazanin"/>
          <w:sz w:val="28"/>
          <w:szCs w:val="28"/>
          <w:rtl/>
        </w:rPr>
        <w:t xml:space="preserve"> 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چشم</w:t>
      </w:r>
      <w:r w:rsidRPr="007751D8">
        <w:rPr>
          <w:rFonts w:cs="B Nazanin"/>
          <w:sz w:val="28"/>
          <w:szCs w:val="28"/>
          <w:rtl/>
        </w:rPr>
        <w:t xml:space="preserve"> انداز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Jadid"/>
          <w:sz w:val="28"/>
          <w:szCs w:val="28"/>
          <w:rtl/>
        </w:rPr>
      </w:pPr>
      <w:r w:rsidRPr="007751D8">
        <w:rPr>
          <w:rFonts w:cs="B Jadid" w:hint="eastAsia"/>
          <w:sz w:val="28"/>
          <w:szCs w:val="28"/>
          <w:rtl/>
        </w:rPr>
        <w:t>فصل</w:t>
      </w:r>
      <w:r w:rsidRPr="007751D8">
        <w:rPr>
          <w:rFonts w:cs="B Jadid"/>
          <w:sz w:val="28"/>
          <w:szCs w:val="28"/>
          <w:rtl/>
        </w:rPr>
        <w:t xml:space="preserve"> دوم : ( انرژي تجديد پذير )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انرژي</w:t>
      </w:r>
      <w:r w:rsidRPr="007751D8">
        <w:rPr>
          <w:rFonts w:cs="B Nazanin"/>
          <w:sz w:val="28"/>
          <w:szCs w:val="28"/>
          <w:rtl/>
        </w:rPr>
        <w:t xml:space="preserve"> تجديد پذير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معرفي</w:t>
      </w:r>
      <w:r w:rsidRPr="007751D8">
        <w:rPr>
          <w:rFonts w:cs="B Nazanin"/>
          <w:sz w:val="28"/>
          <w:szCs w:val="28"/>
          <w:rtl/>
        </w:rPr>
        <w:t xml:space="preserve"> انرژي ها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7751D8">
        <w:rPr>
          <w:rFonts w:cs="B Nazanin" w:hint="eastAsia"/>
          <w:b/>
          <w:bCs/>
          <w:sz w:val="28"/>
          <w:szCs w:val="28"/>
          <w:rtl/>
        </w:rPr>
        <w:t>مبحث</w:t>
      </w:r>
      <w:r w:rsidRPr="007751D8">
        <w:rPr>
          <w:rFonts w:cs="B Nazanin"/>
          <w:b/>
          <w:bCs/>
          <w:sz w:val="28"/>
          <w:szCs w:val="28"/>
          <w:rtl/>
        </w:rPr>
        <w:t xml:space="preserve"> اول : ( انرژي خورشيدي )</w:t>
      </w:r>
      <w:r w:rsidRPr="007751D8">
        <w:rPr>
          <w:rFonts w:cs="B Nazanin"/>
          <w:b/>
          <w:bCs/>
          <w:sz w:val="28"/>
          <w:szCs w:val="28"/>
          <w:rtl/>
        </w:rPr>
        <w:tab/>
      </w:r>
      <w:r w:rsidRPr="007751D8">
        <w:rPr>
          <w:rFonts w:cs="B Nazanin" w:hint="cs"/>
          <w:b/>
          <w:bCs/>
          <w:sz w:val="28"/>
          <w:szCs w:val="28"/>
          <w:rtl/>
        </w:rPr>
        <w:t>12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موقعيت</w:t>
      </w:r>
      <w:r w:rsidRPr="007751D8">
        <w:rPr>
          <w:rFonts w:cs="B Nazanin"/>
          <w:sz w:val="28"/>
          <w:szCs w:val="28"/>
          <w:rtl/>
        </w:rPr>
        <w:t xml:space="preserve"> كشور ايران از نظر دريافت انرژي خورشيدي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13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مزاياي</w:t>
      </w:r>
      <w:r w:rsidRPr="007751D8">
        <w:rPr>
          <w:rFonts w:cs="B Nazanin"/>
          <w:sz w:val="28"/>
          <w:szCs w:val="28"/>
          <w:rtl/>
        </w:rPr>
        <w:t xml:space="preserve"> استفاده از انرژي خورشيدي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13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كاربرد</w:t>
      </w:r>
      <w:r w:rsidRPr="007751D8">
        <w:rPr>
          <w:rFonts w:cs="B Nazanin"/>
          <w:sz w:val="28"/>
          <w:szCs w:val="28"/>
          <w:rtl/>
        </w:rPr>
        <w:t xml:space="preserve"> انرژي خورشيدي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تول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/>
          <w:sz w:val="28"/>
          <w:szCs w:val="28"/>
          <w:rtl/>
        </w:rPr>
        <w:t xml:space="preserve"> برق از نور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آبگرمكن</w:t>
      </w:r>
      <w:r w:rsidRPr="007751D8">
        <w:rPr>
          <w:rFonts w:cs="B Nazanin"/>
          <w:sz w:val="28"/>
          <w:szCs w:val="28"/>
          <w:rtl/>
        </w:rPr>
        <w:t xml:space="preserve"> خورشيدي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18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حمام‌هاي</w:t>
      </w:r>
      <w:r w:rsidRPr="007751D8">
        <w:rPr>
          <w:rFonts w:cs="B Nazanin"/>
          <w:sz w:val="28"/>
          <w:szCs w:val="28"/>
          <w:rtl/>
        </w:rPr>
        <w:t xml:space="preserve"> عمومي روستايي خورشيدي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18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کاربردها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19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حرارت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/>
          <w:sz w:val="28"/>
          <w:szCs w:val="28"/>
          <w:rtl/>
        </w:rPr>
        <w:t xml:space="preserve"> از نوع سهمو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خط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21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حرارت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از نوع در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افت</w:t>
      </w:r>
      <w:r w:rsidRPr="007751D8">
        <w:rPr>
          <w:rFonts w:cs="B Nazanin"/>
          <w:sz w:val="28"/>
          <w:szCs w:val="28"/>
          <w:rtl/>
        </w:rPr>
        <w:t xml:space="preserve"> کننده مرکز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22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مزا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24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lastRenderedPageBreak/>
        <w:t>کاربردها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غ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26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س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ستمها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فتوولتائ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ک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30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مصارف</w:t>
      </w:r>
      <w:r w:rsidRPr="007751D8">
        <w:rPr>
          <w:rFonts w:cs="B Nazanin"/>
          <w:sz w:val="28"/>
          <w:szCs w:val="28"/>
          <w:rtl/>
        </w:rPr>
        <w:t xml:space="preserve"> و کاربردها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فتوولتائ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ک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32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فتوولتائ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ک</w:t>
      </w:r>
      <w:r w:rsidRPr="007751D8">
        <w:rPr>
          <w:rFonts w:cs="B Nazanin"/>
          <w:sz w:val="28"/>
          <w:szCs w:val="28"/>
          <w:rtl/>
        </w:rPr>
        <w:t xml:space="preserve">: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34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خچالها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: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34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س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ستم</w:t>
      </w:r>
      <w:r w:rsidRPr="007751D8">
        <w:rPr>
          <w:rFonts w:cs="B Nazanin"/>
          <w:sz w:val="28"/>
          <w:szCs w:val="28"/>
          <w:rtl/>
        </w:rPr>
        <w:t xml:space="preserve"> تغذ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ه</w:t>
      </w:r>
      <w:r w:rsidRPr="007751D8">
        <w:rPr>
          <w:rFonts w:cs="B Nazanin"/>
          <w:sz w:val="28"/>
          <w:szCs w:val="28"/>
          <w:rtl/>
        </w:rPr>
        <w:t xml:space="preserve"> کننده پرتابل 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ا</w:t>
      </w:r>
      <w:r w:rsidRPr="007751D8">
        <w:rPr>
          <w:rFonts w:cs="B Nazanin"/>
          <w:sz w:val="28"/>
          <w:szCs w:val="28"/>
          <w:rtl/>
        </w:rPr>
        <w:t xml:space="preserve"> قابل حمل: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34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دودکش</w:t>
      </w:r>
      <w:r w:rsidRPr="007751D8">
        <w:rPr>
          <w:rFonts w:cs="B Nazanin"/>
          <w:sz w:val="28"/>
          <w:szCs w:val="28"/>
          <w:rtl/>
        </w:rPr>
        <w:t xml:space="preserve">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35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توربين‌ها</w:t>
      </w:r>
      <w:r w:rsidRPr="007751D8">
        <w:rPr>
          <w:rFonts w:cs="B Nazanin"/>
          <w:sz w:val="28"/>
          <w:szCs w:val="28"/>
          <w:rtl/>
        </w:rPr>
        <w:t>: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37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برج</w:t>
      </w:r>
      <w:r w:rsidRPr="007751D8">
        <w:rPr>
          <w:rFonts w:cs="B Nazanin"/>
          <w:sz w:val="28"/>
          <w:szCs w:val="28"/>
          <w:rtl/>
        </w:rPr>
        <w:t xml:space="preserve">: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كلكتور</w:t>
      </w:r>
      <w:r w:rsidRPr="007751D8">
        <w:rPr>
          <w:rFonts w:cs="B Nazanin"/>
          <w:sz w:val="28"/>
          <w:szCs w:val="28"/>
          <w:rtl/>
        </w:rPr>
        <w:t>: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ذخيره‌سازي</w:t>
      </w:r>
      <w:r w:rsidRPr="007751D8">
        <w:rPr>
          <w:rFonts w:cs="B Nazanin"/>
          <w:sz w:val="28"/>
          <w:szCs w:val="28"/>
          <w:rtl/>
        </w:rPr>
        <w:t>: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41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تعريف</w:t>
      </w:r>
      <w:r w:rsidRPr="007751D8">
        <w:rPr>
          <w:rFonts w:cs="B Nazanin"/>
          <w:sz w:val="28"/>
          <w:szCs w:val="28"/>
          <w:rtl/>
        </w:rPr>
        <w:t xml:space="preserve"> پلاسماي غيرحرارتي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تخريب</w:t>
      </w:r>
      <w:r w:rsidRPr="007751D8">
        <w:rPr>
          <w:rFonts w:cs="B Nazanin"/>
          <w:sz w:val="28"/>
          <w:szCs w:val="28"/>
          <w:rtl/>
        </w:rPr>
        <w:t xml:space="preserve"> مولكولي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43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توليد</w:t>
      </w:r>
      <w:r w:rsidRPr="007751D8">
        <w:rPr>
          <w:rFonts w:cs="B Nazanin"/>
          <w:sz w:val="28"/>
          <w:szCs w:val="28"/>
          <w:rtl/>
        </w:rPr>
        <w:t xml:space="preserve"> پلاسماهاي غيرتعادلي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7751D8">
        <w:rPr>
          <w:rFonts w:cs="B Nazanin" w:hint="eastAsia"/>
          <w:b/>
          <w:bCs/>
          <w:sz w:val="28"/>
          <w:szCs w:val="28"/>
          <w:rtl/>
        </w:rPr>
        <w:t>مبحث</w:t>
      </w:r>
      <w:r w:rsidRPr="007751D8">
        <w:rPr>
          <w:rFonts w:cs="B Nazanin"/>
          <w:b/>
          <w:bCs/>
          <w:sz w:val="28"/>
          <w:szCs w:val="28"/>
          <w:rtl/>
        </w:rPr>
        <w:t xml:space="preserve"> دوم : انرژي زمين گرمايي</w:t>
      </w:r>
      <w:r w:rsidRPr="007751D8">
        <w:rPr>
          <w:rFonts w:cs="B Nazanin"/>
          <w:b/>
          <w:bCs/>
          <w:sz w:val="28"/>
          <w:szCs w:val="28"/>
          <w:rtl/>
        </w:rPr>
        <w:tab/>
      </w:r>
      <w:r w:rsidRPr="007751D8">
        <w:rPr>
          <w:rFonts w:cs="B Nazanin" w:hint="cs"/>
          <w:b/>
          <w:bCs/>
          <w:sz w:val="28"/>
          <w:szCs w:val="28"/>
          <w:rtl/>
        </w:rPr>
        <w:t>45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از</w:t>
      </w:r>
      <w:r w:rsidRPr="007751D8">
        <w:rPr>
          <w:rFonts w:cs="B Nazanin"/>
          <w:sz w:val="28"/>
          <w:szCs w:val="28"/>
          <w:rtl/>
        </w:rPr>
        <w:t xml:space="preserve"> گرما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درون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زم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/>
          <w:sz w:val="28"/>
          <w:szCs w:val="28"/>
          <w:rtl/>
        </w:rPr>
        <w:t xml:space="preserve"> گرما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/>
          <w:sz w:val="28"/>
          <w:szCs w:val="28"/>
          <w:rtl/>
        </w:rPr>
        <w:t xml:space="preserve"> 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ست</w:t>
      </w:r>
      <w:r w:rsidRPr="007751D8">
        <w:rPr>
          <w:rFonts w:cs="B Nazanin"/>
          <w:sz w:val="28"/>
          <w:szCs w:val="28"/>
          <w:rtl/>
        </w:rPr>
        <w:t xml:space="preserve"> .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تار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خچه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نشانه</w:t>
      </w:r>
      <w:r w:rsidRPr="007751D8">
        <w:rPr>
          <w:rFonts w:cs="B Nazanin"/>
          <w:sz w:val="28"/>
          <w:szCs w:val="28"/>
          <w:rtl/>
        </w:rPr>
        <w:t xml:space="preserve"> 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زم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/>
          <w:sz w:val="28"/>
          <w:szCs w:val="28"/>
          <w:rtl/>
        </w:rPr>
        <w:t xml:space="preserve"> گرما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47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موارد</w:t>
      </w:r>
      <w:r w:rsidRPr="007751D8">
        <w:rPr>
          <w:rFonts w:cs="B Nazanin"/>
          <w:sz w:val="28"/>
          <w:szCs w:val="28"/>
          <w:rtl/>
        </w:rPr>
        <w:t xml:space="preserve"> كاربرد 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زم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/>
          <w:sz w:val="28"/>
          <w:szCs w:val="28"/>
          <w:rtl/>
        </w:rPr>
        <w:t xml:space="preserve"> گرما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47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كاربرد</w:t>
      </w:r>
      <w:r w:rsidRPr="007751D8">
        <w:rPr>
          <w:rFonts w:cs="B Nazanin"/>
          <w:sz w:val="28"/>
          <w:szCs w:val="28"/>
          <w:rtl/>
        </w:rPr>
        <w:t xml:space="preserve"> مستق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م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49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كاربردها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صنعت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51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lastRenderedPageBreak/>
        <w:t>مز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ت</w:t>
      </w:r>
      <w:r w:rsidRPr="007751D8">
        <w:rPr>
          <w:rFonts w:cs="B Nazanin"/>
          <w:sz w:val="28"/>
          <w:szCs w:val="28"/>
          <w:rtl/>
        </w:rPr>
        <w:t xml:space="preserve"> 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كاربرد 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زم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/>
          <w:sz w:val="28"/>
          <w:szCs w:val="28"/>
          <w:rtl/>
        </w:rPr>
        <w:t xml:space="preserve"> گرما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53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مز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ت</w:t>
      </w:r>
      <w:r w:rsidRPr="007751D8">
        <w:rPr>
          <w:rFonts w:cs="B Nazanin"/>
          <w:sz w:val="28"/>
          <w:szCs w:val="28"/>
          <w:rtl/>
        </w:rPr>
        <w:t xml:space="preserve"> 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ز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ست</w:t>
      </w:r>
      <w:r w:rsidRPr="007751D8">
        <w:rPr>
          <w:rFonts w:cs="B Nazanin"/>
          <w:sz w:val="28"/>
          <w:szCs w:val="28"/>
          <w:rtl/>
        </w:rPr>
        <w:t xml:space="preserve"> مح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ط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كاربرد 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زم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/>
          <w:sz w:val="28"/>
          <w:szCs w:val="28"/>
          <w:rtl/>
        </w:rPr>
        <w:t xml:space="preserve"> گرما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53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مزا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كاربرد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</w:t>
      </w:r>
      <w:r w:rsidRPr="007751D8">
        <w:rPr>
          <w:rFonts w:cs="B Nazanin"/>
          <w:sz w:val="28"/>
          <w:szCs w:val="28"/>
          <w:rtl/>
        </w:rPr>
        <w:t xml:space="preserve"> زم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/>
          <w:sz w:val="28"/>
          <w:szCs w:val="28"/>
          <w:rtl/>
        </w:rPr>
        <w:t xml:space="preserve"> گرما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/>
          <w:sz w:val="28"/>
          <w:szCs w:val="28"/>
          <w:rtl/>
        </w:rPr>
        <w:t xml:space="preserve"> تبخ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آن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</w:t>
      </w:r>
      <w:r w:rsidRPr="007751D8">
        <w:rPr>
          <w:rFonts w:cs="B Nazanin"/>
          <w:sz w:val="28"/>
          <w:szCs w:val="28"/>
          <w:rtl/>
        </w:rPr>
        <w:t xml:space="preserve"> زم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/>
          <w:sz w:val="28"/>
          <w:szCs w:val="28"/>
          <w:rtl/>
        </w:rPr>
        <w:t xml:space="preserve"> گرما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/>
          <w:sz w:val="28"/>
          <w:szCs w:val="28"/>
          <w:rtl/>
        </w:rPr>
        <w:t xml:space="preserve"> با چرخه دو مداره(با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نر</w:t>
      </w:r>
      <w:r w:rsidRPr="007751D8">
        <w:rPr>
          <w:rFonts w:cs="B Nazanin" w:hint="cs"/>
          <w:sz w:val="28"/>
          <w:szCs w:val="28"/>
          <w:rtl/>
        </w:rPr>
        <w:t>ی)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7751D8">
        <w:rPr>
          <w:rFonts w:cs="B Nazanin" w:hint="eastAsia"/>
          <w:b/>
          <w:bCs/>
          <w:sz w:val="28"/>
          <w:szCs w:val="28"/>
          <w:rtl/>
        </w:rPr>
        <w:t>مبحث</w:t>
      </w:r>
      <w:r w:rsidRPr="007751D8">
        <w:rPr>
          <w:rFonts w:cs="B Nazanin"/>
          <w:b/>
          <w:bCs/>
          <w:sz w:val="28"/>
          <w:szCs w:val="28"/>
          <w:rtl/>
        </w:rPr>
        <w:t xml:space="preserve"> سوم : انرژي باد </w:t>
      </w:r>
      <w:r w:rsidRPr="007751D8">
        <w:rPr>
          <w:rFonts w:cs="B Nazanin"/>
          <w:b/>
          <w:bCs/>
          <w:sz w:val="28"/>
          <w:szCs w:val="28"/>
          <w:rtl/>
        </w:rPr>
        <w:tab/>
      </w:r>
      <w:r w:rsidRPr="007751D8">
        <w:rPr>
          <w:rFonts w:cs="B Nazanin" w:hint="cs"/>
          <w:b/>
          <w:bCs/>
          <w:sz w:val="28"/>
          <w:szCs w:val="28"/>
          <w:rtl/>
        </w:rPr>
        <w:t>56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مزاياي</w:t>
      </w:r>
      <w:r w:rsidRPr="007751D8">
        <w:rPr>
          <w:rFonts w:cs="B Nazanin"/>
          <w:sz w:val="28"/>
          <w:szCs w:val="28"/>
          <w:rtl/>
        </w:rPr>
        <w:t xml:space="preserve"> استفاده از انرژي باد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انرژي</w:t>
      </w:r>
      <w:r w:rsidRPr="007751D8">
        <w:rPr>
          <w:rFonts w:cs="B Nazanin"/>
          <w:sz w:val="28"/>
          <w:szCs w:val="28"/>
          <w:rtl/>
        </w:rPr>
        <w:t xml:space="preserve"> باد و توربينهاي باد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57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/>
          <w:sz w:val="28"/>
          <w:szCs w:val="28"/>
          <w:rtl/>
        </w:rPr>
        <w:t>انواع كاربرد توربينهاي بادي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58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انرژي</w:t>
      </w:r>
      <w:r w:rsidRPr="007751D8">
        <w:rPr>
          <w:rFonts w:cs="B Nazanin"/>
          <w:sz w:val="28"/>
          <w:szCs w:val="28"/>
          <w:rtl/>
        </w:rPr>
        <w:t xml:space="preserve"> باد و محيط زيست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59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توربينهاي</w:t>
      </w:r>
      <w:r w:rsidRPr="007751D8">
        <w:rPr>
          <w:rFonts w:cs="B Nazanin"/>
          <w:sz w:val="28"/>
          <w:szCs w:val="28"/>
          <w:rtl/>
        </w:rPr>
        <w:t xml:space="preserve"> بادي چگونه كار مي كنند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59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7751D8">
        <w:rPr>
          <w:rFonts w:cs="B Nazanin" w:hint="eastAsia"/>
          <w:b/>
          <w:bCs/>
          <w:sz w:val="28"/>
          <w:szCs w:val="28"/>
          <w:rtl/>
        </w:rPr>
        <w:t>مبحث</w:t>
      </w:r>
      <w:r w:rsidRPr="007751D8">
        <w:rPr>
          <w:rFonts w:cs="B Nazanin"/>
          <w:b/>
          <w:bCs/>
          <w:sz w:val="28"/>
          <w:szCs w:val="28"/>
          <w:rtl/>
        </w:rPr>
        <w:t xml:space="preserve"> چهارم : انرژ</w:t>
      </w:r>
      <w:r w:rsidRPr="007751D8">
        <w:rPr>
          <w:rFonts w:cs="B Nazanin" w:hint="cs"/>
          <w:b/>
          <w:bCs/>
          <w:sz w:val="28"/>
          <w:szCs w:val="28"/>
          <w:rtl/>
        </w:rPr>
        <w:t>ی</w:t>
      </w:r>
      <w:r w:rsidRPr="007751D8">
        <w:rPr>
          <w:rFonts w:cs="B Nazanin"/>
          <w:b/>
          <w:bCs/>
          <w:sz w:val="28"/>
          <w:szCs w:val="28"/>
          <w:rtl/>
        </w:rPr>
        <w:t xml:space="preserve"> آب </w:t>
      </w:r>
      <w:r w:rsidRPr="007751D8">
        <w:rPr>
          <w:rFonts w:cs="B Nazanin"/>
          <w:b/>
          <w:bCs/>
          <w:sz w:val="28"/>
          <w:szCs w:val="28"/>
          <w:rtl/>
        </w:rPr>
        <w:tab/>
      </w:r>
      <w:r w:rsidRPr="007751D8">
        <w:rPr>
          <w:rFonts w:cs="B Nazanin" w:hint="cs"/>
          <w:b/>
          <w:bCs/>
          <w:sz w:val="28"/>
          <w:szCs w:val="28"/>
          <w:rtl/>
        </w:rPr>
        <w:t>60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آسياب‌ها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اب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جزر و مد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تکن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کها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استفاده از 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جزر و مد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امواج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63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7751D8">
        <w:rPr>
          <w:rFonts w:cs="B Nazanin" w:hint="eastAsia"/>
          <w:b/>
          <w:bCs/>
          <w:sz w:val="28"/>
          <w:szCs w:val="28"/>
          <w:rtl/>
        </w:rPr>
        <w:t>مپحث</w:t>
      </w:r>
      <w:r w:rsidRPr="007751D8">
        <w:rPr>
          <w:rFonts w:cs="B Nazanin"/>
          <w:b/>
          <w:bCs/>
          <w:sz w:val="28"/>
          <w:szCs w:val="28"/>
          <w:rtl/>
        </w:rPr>
        <w:t xml:space="preserve"> پنجم : انرژي بيوماس</w:t>
      </w:r>
      <w:r w:rsidRPr="007751D8">
        <w:rPr>
          <w:rFonts w:cs="B Nazanin"/>
          <w:b/>
          <w:bCs/>
          <w:sz w:val="28"/>
          <w:szCs w:val="28"/>
          <w:rtl/>
        </w:rPr>
        <w:tab/>
      </w:r>
      <w:r w:rsidRPr="007751D8">
        <w:rPr>
          <w:rFonts w:cs="B Nazanin" w:hint="cs"/>
          <w:b/>
          <w:bCs/>
          <w:sz w:val="28"/>
          <w:szCs w:val="28"/>
          <w:rtl/>
        </w:rPr>
        <w:t>64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/>
          <w:sz w:val="28"/>
          <w:szCs w:val="28"/>
          <w:rtl/>
        </w:rPr>
        <w:t xml:space="preserve">1- زيست توده(بيوماس) چيست؟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/>
          <w:sz w:val="28"/>
          <w:szCs w:val="28"/>
          <w:rtl/>
        </w:rPr>
        <w:t xml:space="preserve"> 2-منابع زيست توده (بيوماس) كدامند؟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7751D8">
        <w:rPr>
          <w:rFonts w:cs="B Nazanin" w:hint="eastAsia"/>
          <w:b/>
          <w:bCs/>
          <w:sz w:val="28"/>
          <w:szCs w:val="28"/>
          <w:rtl/>
        </w:rPr>
        <w:t>مبحث</w:t>
      </w:r>
      <w:r w:rsidRPr="007751D8">
        <w:rPr>
          <w:rFonts w:cs="B Nazanin"/>
          <w:b/>
          <w:bCs/>
          <w:sz w:val="28"/>
          <w:szCs w:val="28"/>
          <w:rtl/>
        </w:rPr>
        <w:t xml:space="preserve"> ششم : اثر گلخانه اي </w:t>
      </w:r>
      <w:r w:rsidRPr="007751D8">
        <w:rPr>
          <w:rFonts w:cs="B Nazanin"/>
          <w:b/>
          <w:bCs/>
          <w:sz w:val="28"/>
          <w:szCs w:val="28"/>
          <w:rtl/>
        </w:rPr>
        <w:tab/>
      </w:r>
      <w:r w:rsidRPr="007751D8">
        <w:rPr>
          <w:rFonts w:cs="B Nazanin" w:hint="cs"/>
          <w:b/>
          <w:bCs/>
          <w:sz w:val="28"/>
          <w:szCs w:val="28"/>
          <w:rtl/>
        </w:rPr>
        <w:t>65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انواع</w:t>
      </w:r>
      <w:r w:rsidRPr="007751D8">
        <w:rPr>
          <w:rFonts w:cs="B Nazanin"/>
          <w:sz w:val="28"/>
          <w:szCs w:val="28"/>
          <w:rtl/>
        </w:rPr>
        <w:t xml:space="preserve"> گلخانه‌ها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ثابت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ind w:left="-334"/>
        <w:rPr>
          <w:rFonts w:cs="B Jadid"/>
          <w:sz w:val="28"/>
          <w:szCs w:val="28"/>
          <w:rtl/>
        </w:rPr>
      </w:pPr>
      <w:r w:rsidRPr="007751D8">
        <w:rPr>
          <w:rFonts w:cs="B Jadid" w:hint="eastAsia"/>
          <w:sz w:val="28"/>
          <w:szCs w:val="28"/>
          <w:rtl/>
        </w:rPr>
        <w:lastRenderedPageBreak/>
        <w:t>فصل</w:t>
      </w:r>
      <w:r w:rsidRPr="007751D8">
        <w:rPr>
          <w:rFonts w:cs="B Jadid"/>
          <w:sz w:val="28"/>
          <w:szCs w:val="28"/>
          <w:rtl/>
        </w:rPr>
        <w:t xml:space="preserve"> سوم : ( کاربرد سيستمهاي توليد همزمان برق و حرارت در بهينه سازي مصرف انرژي )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چكيده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69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مقدمه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70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خصوصيات</w:t>
      </w:r>
      <w:r w:rsidRPr="007751D8">
        <w:rPr>
          <w:rFonts w:cs="B Nazanin"/>
          <w:sz w:val="28"/>
          <w:szCs w:val="28"/>
          <w:rtl/>
        </w:rPr>
        <w:t xml:space="preserve"> گرمايش ناحيه‌اي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72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ارتقاء</w:t>
      </w:r>
      <w:r w:rsidRPr="007751D8">
        <w:rPr>
          <w:rFonts w:cs="B Nazanin"/>
          <w:sz w:val="28"/>
          <w:szCs w:val="28"/>
          <w:rtl/>
        </w:rPr>
        <w:t xml:space="preserve"> كارآيي انرژي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72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 w:hint="eastAsia"/>
          <w:sz w:val="28"/>
          <w:szCs w:val="28"/>
          <w:rtl/>
        </w:rPr>
        <w:t>تأمين</w:t>
      </w:r>
      <w:r w:rsidRPr="007751D8">
        <w:rPr>
          <w:rFonts w:cs="B Nazanin"/>
          <w:sz w:val="28"/>
          <w:szCs w:val="28"/>
          <w:rtl/>
        </w:rPr>
        <w:t xml:space="preserve"> حرارت مطمئن و انعطاف پذيري</w:t>
      </w:r>
      <w:r w:rsidRPr="007751D8">
        <w:rPr>
          <w:rFonts w:cs="B Nazanin" w:hint="cs"/>
          <w:sz w:val="28"/>
          <w:szCs w:val="28"/>
          <w:rtl/>
        </w:rPr>
        <w:tab/>
        <w:t>73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روشهاي</w:t>
      </w:r>
      <w:r w:rsidRPr="007751D8">
        <w:rPr>
          <w:rFonts w:cs="B Nazanin"/>
          <w:sz w:val="28"/>
          <w:szCs w:val="28"/>
          <w:rtl/>
        </w:rPr>
        <w:t xml:space="preserve"> توليد همزمان</w:t>
      </w:r>
      <w:r w:rsidRPr="007751D8">
        <w:rPr>
          <w:rFonts w:cs="B Nazanin" w:hint="cs"/>
          <w:sz w:val="28"/>
          <w:szCs w:val="28"/>
          <w:rtl/>
        </w:rPr>
        <w:tab/>
        <w:t>74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نيروگاههاي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</w:rPr>
        <w:t>Extraction Condensing</w:t>
      </w:r>
      <w:r w:rsidRPr="007751D8">
        <w:rPr>
          <w:rFonts w:cs="B Nazanin"/>
          <w:sz w:val="28"/>
          <w:szCs w:val="28"/>
          <w:rtl/>
        </w:rPr>
        <w:t xml:space="preserve"> (زير كشدار)</w:t>
      </w:r>
      <w:r w:rsidRPr="007751D8">
        <w:rPr>
          <w:rFonts w:cs="B Nazanin" w:hint="cs"/>
          <w:sz w:val="28"/>
          <w:szCs w:val="28"/>
          <w:rtl/>
        </w:rPr>
        <w:tab/>
        <w:t>74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نيروگاههاي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</w:rPr>
        <w:t>Back – pressure</w:t>
      </w:r>
      <w:r w:rsidRPr="007751D8">
        <w:rPr>
          <w:rFonts w:cs="B Nazanin" w:hint="cs"/>
          <w:sz w:val="28"/>
          <w:szCs w:val="28"/>
          <w:rtl/>
        </w:rPr>
        <w:tab/>
        <w:t>75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‌نيروگاههاي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</w:rPr>
        <w:t>Back - pressure</w:t>
      </w:r>
      <w:r w:rsidRPr="007751D8">
        <w:rPr>
          <w:rFonts w:cs="B Nazanin"/>
          <w:sz w:val="28"/>
          <w:szCs w:val="28"/>
          <w:rtl/>
        </w:rPr>
        <w:t xml:space="preserve"> براي استفاده در گرمايش ناحيه‌اي</w:t>
      </w:r>
      <w:r w:rsidRPr="007751D8">
        <w:rPr>
          <w:rFonts w:cs="B Nazanin" w:hint="cs"/>
          <w:sz w:val="28"/>
          <w:szCs w:val="28"/>
          <w:rtl/>
        </w:rPr>
        <w:tab/>
        <w:t>76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توربين</w:t>
      </w:r>
      <w:r w:rsidRPr="007751D8">
        <w:rPr>
          <w:rFonts w:cs="B Nazanin"/>
          <w:sz w:val="28"/>
          <w:szCs w:val="28"/>
          <w:rtl/>
        </w:rPr>
        <w:t xml:space="preserve"> گاز و بويلر بازيافت حرارت</w:t>
      </w:r>
      <w:r w:rsidRPr="007751D8">
        <w:rPr>
          <w:rFonts w:cs="B Nazanin" w:hint="cs"/>
          <w:sz w:val="28"/>
          <w:szCs w:val="28"/>
          <w:rtl/>
        </w:rPr>
        <w:tab/>
        <w:t>77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نيروگاههاي</w:t>
      </w:r>
      <w:r w:rsidRPr="007751D8">
        <w:rPr>
          <w:rFonts w:cs="B Nazanin"/>
          <w:sz w:val="28"/>
          <w:szCs w:val="28"/>
          <w:rtl/>
        </w:rPr>
        <w:t xml:space="preserve"> سيكل تركيبي</w:t>
      </w:r>
      <w:r w:rsidRPr="007751D8">
        <w:rPr>
          <w:rFonts w:cs="B Nazanin" w:hint="cs"/>
          <w:sz w:val="28"/>
          <w:szCs w:val="28"/>
          <w:rtl/>
        </w:rPr>
        <w:tab/>
        <w:t>79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نيروگاههاي</w:t>
      </w:r>
      <w:r w:rsidRPr="007751D8">
        <w:rPr>
          <w:rFonts w:cs="B Nazanin"/>
          <w:sz w:val="28"/>
          <w:szCs w:val="28"/>
          <w:rtl/>
        </w:rPr>
        <w:t xml:space="preserve"> مجهز به موتورهاي رفت و برگشتي</w:t>
      </w:r>
      <w:r w:rsidRPr="007751D8">
        <w:rPr>
          <w:rFonts w:cs="B Nazanin" w:hint="cs"/>
          <w:sz w:val="28"/>
          <w:szCs w:val="28"/>
          <w:rtl/>
        </w:rPr>
        <w:tab/>
        <w:t>80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مطالعه</w:t>
      </w:r>
      <w:r w:rsidRPr="007751D8">
        <w:rPr>
          <w:rFonts w:cs="B Nazanin"/>
          <w:sz w:val="28"/>
          <w:szCs w:val="28"/>
          <w:rtl/>
        </w:rPr>
        <w:t xml:space="preserve"> توليد همزمان برق و حرارت در ايران</w:t>
      </w:r>
      <w:r w:rsidRPr="007751D8">
        <w:rPr>
          <w:rFonts w:cs="B Nazanin" w:hint="cs"/>
          <w:sz w:val="28"/>
          <w:szCs w:val="28"/>
          <w:rtl/>
        </w:rPr>
        <w:tab/>
        <w:t>81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مدلسازي</w:t>
      </w:r>
      <w:r w:rsidRPr="007751D8">
        <w:rPr>
          <w:rFonts w:cs="B Nazanin"/>
          <w:sz w:val="28"/>
          <w:szCs w:val="28"/>
          <w:rtl/>
        </w:rPr>
        <w:t xml:space="preserve"> شبكه توليد همزمان برق و حرارت</w:t>
      </w:r>
      <w:r w:rsidRPr="007751D8">
        <w:rPr>
          <w:rFonts w:cs="B Nazanin" w:hint="cs"/>
          <w:sz w:val="28"/>
          <w:szCs w:val="28"/>
          <w:rtl/>
        </w:rPr>
        <w:tab/>
        <w:t>82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هزينه</w:t>
      </w:r>
      <w:r w:rsidRPr="007751D8">
        <w:rPr>
          <w:rFonts w:cs="B Nazanin"/>
          <w:sz w:val="28"/>
          <w:szCs w:val="28"/>
          <w:rtl/>
        </w:rPr>
        <w:t xml:space="preserve"> سوختهاي ورودي به مدل شبكه توليد انرژي</w:t>
      </w:r>
      <w:r w:rsidRPr="007751D8">
        <w:rPr>
          <w:rFonts w:cs="B Nazanin" w:hint="cs"/>
          <w:sz w:val="28"/>
          <w:szCs w:val="28"/>
          <w:rtl/>
        </w:rPr>
        <w:tab/>
        <w:t>83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داده‌هاي</w:t>
      </w:r>
      <w:r w:rsidRPr="007751D8">
        <w:rPr>
          <w:rFonts w:cs="B Nazanin"/>
          <w:sz w:val="28"/>
          <w:szCs w:val="28"/>
          <w:rtl/>
        </w:rPr>
        <w:t xml:space="preserve"> فني و اقتصادي تجهيزات موجود در شبكه توليد انرژي</w:t>
      </w:r>
      <w:r w:rsidRPr="007751D8">
        <w:rPr>
          <w:rFonts w:cs="B Nazanin" w:hint="cs"/>
          <w:sz w:val="28"/>
          <w:szCs w:val="28"/>
          <w:rtl/>
        </w:rPr>
        <w:tab/>
        <w:t>84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نتايج</w:t>
      </w:r>
      <w:r w:rsidRPr="007751D8">
        <w:rPr>
          <w:rFonts w:cs="B Nazanin" w:hint="cs"/>
          <w:sz w:val="28"/>
          <w:szCs w:val="28"/>
          <w:rtl/>
        </w:rPr>
        <w:tab/>
        <w:t>85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سياستهاي</w:t>
      </w:r>
      <w:r w:rsidRPr="007751D8">
        <w:rPr>
          <w:rFonts w:cs="B Nazanin"/>
          <w:sz w:val="28"/>
          <w:szCs w:val="28"/>
          <w:rtl/>
        </w:rPr>
        <w:t xml:space="preserve"> كلي و پيشنهادات</w:t>
      </w:r>
      <w:r w:rsidRPr="007751D8">
        <w:rPr>
          <w:rFonts w:cs="B Nazanin" w:hint="cs"/>
          <w:sz w:val="28"/>
          <w:szCs w:val="28"/>
          <w:rtl/>
        </w:rPr>
        <w:tab/>
        <w:t>86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مراجع</w:t>
      </w:r>
      <w:r w:rsidRPr="007751D8">
        <w:rPr>
          <w:rFonts w:cs="B Nazanin" w:hint="cs"/>
          <w:sz w:val="28"/>
          <w:szCs w:val="28"/>
          <w:rtl/>
        </w:rPr>
        <w:tab/>
        <w:t>87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ضمايم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 w:hint="cs"/>
          <w:sz w:val="28"/>
          <w:szCs w:val="28"/>
          <w:rtl/>
        </w:rPr>
        <w:tab/>
        <w:t>88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  <w:r w:rsidRPr="007751D8">
        <w:rPr>
          <w:rFonts w:cs="B Jadid"/>
          <w:sz w:val="28"/>
          <w:szCs w:val="28"/>
          <w:rtl/>
        </w:rPr>
        <w:lastRenderedPageBreak/>
        <w:t xml:space="preserve">فهرست </w:t>
      </w:r>
      <w:r w:rsidRPr="007751D8">
        <w:rPr>
          <w:rFonts w:cs="B Jadid" w:hint="cs"/>
          <w:sz w:val="28"/>
          <w:szCs w:val="28"/>
          <w:rtl/>
        </w:rPr>
        <w:t>تصاویر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751D8">
        <w:rPr>
          <w:rFonts w:cs="B Nazanin"/>
          <w:b/>
          <w:bCs/>
          <w:sz w:val="28"/>
          <w:szCs w:val="28"/>
          <w:rtl/>
        </w:rPr>
        <w:t xml:space="preserve">عنوان              </w:t>
      </w:r>
      <w:r w:rsidRPr="007751D8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</w:t>
      </w:r>
      <w:r w:rsidRPr="007751D8">
        <w:rPr>
          <w:rFonts w:cs="B Nazanin"/>
          <w:b/>
          <w:bCs/>
          <w:sz w:val="28"/>
          <w:szCs w:val="28"/>
          <w:rtl/>
        </w:rPr>
        <w:t xml:space="preserve">                                                       صفحه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1 </w:t>
      </w:r>
      <w:r w:rsidRPr="007751D8">
        <w:rPr>
          <w:rFonts w:hint="cs"/>
          <w:sz w:val="28"/>
          <w:szCs w:val="28"/>
          <w:rtl/>
        </w:rPr>
        <w:t>–</w:t>
      </w:r>
      <w:r w:rsidRPr="007751D8">
        <w:rPr>
          <w:rFonts w:cs="B Nazanin" w:hint="cs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  <w:rtl/>
        </w:rPr>
        <w:t>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</w:t>
      </w:r>
      <w:r w:rsidRPr="007751D8">
        <w:rPr>
          <w:rFonts w:cs="B Nazanin"/>
          <w:sz w:val="28"/>
          <w:szCs w:val="28"/>
          <w:rtl/>
        </w:rPr>
        <w:t xml:space="preserve">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7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2- 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</w:t>
      </w:r>
      <w:r w:rsidRPr="007751D8">
        <w:rPr>
          <w:rFonts w:cs="B Nazanin"/>
          <w:sz w:val="28"/>
          <w:szCs w:val="28"/>
          <w:rtl/>
        </w:rPr>
        <w:t xml:space="preserve"> باد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11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3 - 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</w:t>
      </w:r>
      <w:r w:rsidRPr="007751D8">
        <w:rPr>
          <w:rFonts w:cs="B Nazanin"/>
          <w:sz w:val="28"/>
          <w:szCs w:val="28"/>
          <w:rtl/>
        </w:rPr>
        <w:t xml:space="preserve"> 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در 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ومکز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کو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4- تول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/>
          <w:sz w:val="28"/>
          <w:szCs w:val="28"/>
          <w:rtl/>
        </w:rPr>
        <w:t xml:space="preserve"> برق از نور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تصاو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5 - نمونه 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از باتر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6- حمام‌ خورشيدي نصب شده در  غني‌آباد-خراسان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18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>7- حمام روستايي خورشيدي نصب شده در روستاي فهندر-خراسان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19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8- 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ک</w:t>
      </w:r>
      <w:r w:rsidRPr="007751D8">
        <w:rPr>
          <w:rFonts w:cs="B Nazanin"/>
          <w:sz w:val="28"/>
          <w:szCs w:val="28"/>
          <w:rtl/>
        </w:rPr>
        <w:t xml:space="preserve"> فروند هواپ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ما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آزما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ناسا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21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>9- خانه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شماره </w:t>
      </w:r>
      <w:r w:rsidRPr="007751D8">
        <w:rPr>
          <w:rFonts w:cs="B Nazanin"/>
          <w:sz w:val="28"/>
          <w:szCs w:val="28"/>
          <w:rtl/>
          <w:lang w:bidi="fa-IR"/>
        </w:rPr>
        <w:t xml:space="preserve">۱ </w:t>
      </w:r>
      <w:r w:rsidRPr="007751D8">
        <w:rPr>
          <w:rFonts w:cs="B Nazanin"/>
          <w:sz w:val="28"/>
          <w:szCs w:val="28"/>
        </w:rPr>
        <w:t>MIT</w:t>
      </w:r>
      <w:r w:rsidRPr="007751D8">
        <w:rPr>
          <w:rFonts w:cs="B Nazanin"/>
          <w:sz w:val="28"/>
          <w:szCs w:val="28"/>
          <w:rtl/>
        </w:rPr>
        <w:t xml:space="preserve">، ساخته شده در سال </w:t>
      </w:r>
      <w:r w:rsidRPr="007751D8">
        <w:rPr>
          <w:rFonts w:cs="B Nazanin"/>
          <w:sz w:val="28"/>
          <w:szCs w:val="28"/>
          <w:rtl/>
          <w:lang w:bidi="fa-IR"/>
        </w:rPr>
        <w:t>۱۹۳۹</w:t>
      </w:r>
      <w:r w:rsidRPr="007751D8">
        <w:rPr>
          <w:rFonts w:cs="B Nazanin"/>
          <w:sz w:val="28"/>
          <w:szCs w:val="28"/>
          <w:rtl/>
        </w:rPr>
        <w:t>، که در آن از مخزن گرما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فصل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برا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بکارگ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گرما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آن در طول سال استفاده شده است.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27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10- 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ک</w:t>
      </w:r>
      <w:r w:rsidRPr="007751D8">
        <w:rPr>
          <w:rFonts w:cs="B Nazanin"/>
          <w:sz w:val="28"/>
          <w:szCs w:val="28"/>
          <w:rtl/>
        </w:rPr>
        <w:t xml:space="preserve"> سلول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30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>11- پنل‌ها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بکار رفته در 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ستگاه</w:t>
      </w:r>
      <w:r w:rsidRPr="007751D8">
        <w:rPr>
          <w:rFonts w:cs="B Nazanin"/>
          <w:sz w:val="28"/>
          <w:szCs w:val="28"/>
          <w:rtl/>
        </w:rPr>
        <w:t xml:space="preserve"> فضا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/>
          <w:sz w:val="28"/>
          <w:szCs w:val="28"/>
          <w:rtl/>
        </w:rPr>
        <w:t xml:space="preserve"> ب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ن‌الملل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در سال </w:t>
      </w:r>
      <w:r w:rsidRPr="007751D8">
        <w:rPr>
          <w:rFonts w:cs="B Nazanin"/>
          <w:sz w:val="28"/>
          <w:szCs w:val="28"/>
          <w:rtl/>
          <w:lang w:bidi="fa-IR"/>
        </w:rPr>
        <w:t>۲۰۰۱.</w:t>
      </w:r>
      <w:r w:rsidRPr="007751D8">
        <w:rPr>
          <w:rFonts w:cs="B Nazanin"/>
          <w:sz w:val="28"/>
          <w:szCs w:val="28"/>
          <w:rtl/>
          <w:lang w:bidi="fa-IR"/>
        </w:rPr>
        <w:tab/>
      </w:r>
      <w:r w:rsidRPr="007751D8">
        <w:rPr>
          <w:rFonts w:cs="B Nazanin" w:hint="cs"/>
          <w:sz w:val="28"/>
          <w:szCs w:val="28"/>
          <w:rtl/>
          <w:lang w:bidi="fa-IR"/>
        </w:rPr>
        <w:t>31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12- دودكش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راهكار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جد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/>
          <w:sz w:val="28"/>
          <w:szCs w:val="28"/>
          <w:rtl/>
        </w:rPr>
        <w:t xml:space="preserve"> برا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تول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/>
          <w:sz w:val="28"/>
          <w:szCs w:val="28"/>
          <w:rtl/>
        </w:rPr>
        <w:t xml:space="preserve"> برق از 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خورش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35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13- 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</w:t>
      </w:r>
      <w:r w:rsidRPr="007751D8">
        <w:rPr>
          <w:rFonts w:cs="B Nazanin"/>
          <w:sz w:val="28"/>
          <w:szCs w:val="28"/>
          <w:rtl/>
        </w:rPr>
        <w:t xml:space="preserve"> انرژ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زم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ن</w:t>
      </w:r>
      <w:r w:rsidRPr="007751D8">
        <w:rPr>
          <w:rFonts w:cs="B Nazanin"/>
          <w:sz w:val="28"/>
          <w:szCs w:val="28"/>
          <w:rtl/>
        </w:rPr>
        <w:t xml:space="preserve"> گرما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45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14- ن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روگاه</w:t>
      </w:r>
      <w:r w:rsidRPr="007751D8">
        <w:rPr>
          <w:rFonts w:cs="B Nazanin"/>
          <w:sz w:val="28"/>
          <w:szCs w:val="28"/>
          <w:rtl/>
        </w:rPr>
        <w:t xml:space="preserve"> باد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تصاو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15- انرژي باد و توربينهاي باد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57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16- بهره بردار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از منابع انرژي امواج و جزر و مد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17 </w:t>
      </w:r>
      <w:r w:rsidRPr="007751D8">
        <w:rPr>
          <w:rFonts w:hint="cs"/>
          <w:sz w:val="28"/>
          <w:szCs w:val="28"/>
          <w:rtl/>
        </w:rPr>
        <w:t>–</w:t>
      </w:r>
      <w:r w:rsidRPr="007751D8">
        <w:rPr>
          <w:rFonts w:cs="B Nazanin" w:hint="cs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  <w:rtl/>
        </w:rPr>
        <w:t>واکنش 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گازها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گلخانه 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65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تصو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18- گلخانه 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کطرفه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Jadid"/>
          <w:sz w:val="28"/>
          <w:szCs w:val="28"/>
          <w:rtl/>
        </w:rPr>
      </w:pPr>
      <w:r w:rsidRPr="007751D8">
        <w:rPr>
          <w:rFonts w:cs="B Jadid"/>
          <w:sz w:val="28"/>
          <w:szCs w:val="28"/>
          <w:rtl/>
        </w:rPr>
        <w:lastRenderedPageBreak/>
        <w:t>فهرست شکلها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751D8">
        <w:rPr>
          <w:rFonts w:cs="B Nazanin"/>
          <w:b/>
          <w:bCs/>
          <w:sz w:val="28"/>
          <w:szCs w:val="28"/>
          <w:rtl/>
        </w:rPr>
        <w:t xml:space="preserve">عنوان              </w:t>
      </w:r>
      <w:r w:rsidRPr="007751D8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</w:t>
      </w:r>
      <w:r w:rsidRPr="007751D8">
        <w:rPr>
          <w:rFonts w:cs="B Nazanin"/>
          <w:b/>
          <w:bCs/>
          <w:sz w:val="28"/>
          <w:szCs w:val="28"/>
          <w:rtl/>
        </w:rPr>
        <w:t xml:space="preserve">                                                       صفحه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/>
          <w:sz w:val="28"/>
          <w:szCs w:val="28"/>
          <w:rtl/>
        </w:rPr>
        <w:t>شکل(1): بررس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تائ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تغ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 w:hint="eastAsia"/>
          <w:sz w:val="28"/>
          <w:szCs w:val="28"/>
          <w:rtl/>
        </w:rPr>
        <w:t>رات</w:t>
      </w:r>
      <w:r w:rsidRPr="007751D8">
        <w:rPr>
          <w:rFonts w:cs="B Nazanin"/>
          <w:sz w:val="28"/>
          <w:szCs w:val="28"/>
          <w:rtl/>
        </w:rPr>
        <w:t xml:space="preserve"> ولتاژ اعمال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به موتور رو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تورک، جر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ان</w:t>
      </w:r>
      <w:r w:rsidRPr="007751D8">
        <w:rPr>
          <w:rFonts w:cs="B Nazanin"/>
          <w:sz w:val="28"/>
          <w:szCs w:val="28"/>
          <w:rtl/>
        </w:rPr>
        <w:t xml:space="preserve"> راه انداز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،</w:t>
      </w:r>
      <w:r w:rsidRPr="007751D8">
        <w:rPr>
          <w:rFonts w:cs="B Nazanin"/>
          <w:sz w:val="28"/>
          <w:szCs w:val="28"/>
          <w:rtl/>
        </w:rPr>
        <w:t xml:space="preserve"> جر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ان</w:t>
      </w:r>
      <w:r w:rsidRPr="007751D8">
        <w:rPr>
          <w:rFonts w:cs="B Nazanin"/>
          <w:sz w:val="28"/>
          <w:szCs w:val="28"/>
          <w:rtl/>
        </w:rPr>
        <w:t xml:space="preserve"> بار کامل، راندمان و ضر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ب</w:t>
      </w:r>
      <w:r w:rsidRPr="007751D8">
        <w:rPr>
          <w:rFonts w:cs="B Nazanin"/>
          <w:sz w:val="28"/>
          <w:szCs w:val="28"/>
          <w:rtl/>
        </w:rPr>
        <w:t xml:space="preserve"> قدرت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18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شکل</w:t>
      </w:r>
      <w:r w:rsidRPr="007751D8">
        <w:rPr>
          <w:rFonts w:cs="B Nazanin"/>
          <w:sz w:val="28"/>
          <w:szCs w:val="28"/>
          <w:rtl/>
        </w:rPr>
        <w:t xml:space="preserve"> (2): بررس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تاث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دما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کلافها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موتور رو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عمر مف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د</w:t>
      </w:r>
      <w:r w:rsidRPr="007751D8">
        <w:rPr>
          <w:rFonts w:cs="B Nazanin"/>
          <w:sz w:val="28"/>
          <w:szCs w:val="28"/>
          <w:rtl/>
        </w:rPr>
        <w:t xml:space="preserve"> آن برا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موتورها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با کلاس عا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ق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مختلف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58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شکل</w:t>
      </w:r>
      <w:r w:rsidRPr="007751D8">
        <w:rPr>
          <w:rFonts w:cs="B Nazanin"/>
          <w:sz w:val="28"/>
          <w:szCs w:val="28"/>
          <w:rtl/>
        </w:rPr>
        <w:t xml:space="preserve"> (3): تغ</w:t>
      </w:r>
      <w:r w:rsidRPr="007751D8">
        <w:rPr>
          <w:rFonts w:cs="B Nazanin" w:hint="cs"/>
          <w:sz w:val="28"/>
          <w:szCs w:val="28"/>
          <w:rtl/>
        </w:rPr>
        <w:t>یی</w:t>
      </w:r>
      <w:r w:rsidRPr="007751D8">
        <w:rPr>
          <w:rFonts w:cs="B Nazanin" w:hint="eastAsia"/>
          <w:sz w:val="28"/>
          <w:szCs w:val="28"/>
          <w:rtl/>
        </w:rPr>
        <w:t>رات</w:t>
      </w:r>
      <w:r w:rsidRPr="007751D8">
        <w:rPr>
          <w:rFonts w:cs="B Nazanin"/>
          <w:sz w:val="28"/>
          <w:szCs w:val="28"/>
          <w:rtl/>
        </w:rPr>
        <w:t xml:space="preserve"> ضر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ب</w:t>
      </w:r>
      <w:r w:rsidRPr="007751D8">
        <w:rPr>
          <w:rFonts w:cs="B Nazanin"/>
          <w:sz w:val="28"/>
          <w:szCs w:val="28"/>
          <w:rtl/>
        </w:rPr>
        <w:t xml:space="preserve"> قدرت متناسب با بار موتور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59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شکل</w:t>
      </w:r>
      <w:r w:rsidRPr="007751D8">
        <w:rPr>
          <w:rFonts w:cs="B Nazanin"/>
          <w:sz w:val="28"/>
          <w:szCs w:val="28"/>
          <w:rtl/>
        </w:rPr>
        <w:t xml:space="preserve">(4): ساختمان 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ک</w:t>
      </w:r>
      <w:r w:rsidRPr="007751D8">
        <w:rPr>
          <w:rFonts w:cs="B Nazanin"/>
          <w:sz w:val="28"/>
          <w:szCs w:val="28"/>
          <w:rtl/>
        </w:rPr>
        <w:t xml:space="preserve"> کنترل کننده دور موتور ( فقط قسمتها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قدرت نشان داده شده است)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/>
          <w:sz w:val="28"/>
          <w:szCs w:val="28"/>
          <w:rtl/>
        </w:rPr>
        <w:t>.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61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شکل</w:t>
      </w:r>
      <w:r w:rsidRPr="007751D8">
        <w:rPr>
          <w:rFonts w:cs="B Nazanin"/>
          <w:sz w:val="28"/>
          <w:szCs w:val="28"/>
          <w:rtl/>
        </w:rPr>
        <w:t>(5) م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زان</w:t>
      </w:r>
      <w:r w:rsidRPr="007751D8">
        <w:rPr>
          <w:rFonts w:cs="B Nazanin"/>
          <w:sz w:val="28"/>
          <w:szCs w:val="28"/>
          <w:rtl/>
        </w:rPr>
        <w:t xml:space="preserve"> استفاده از کنترلرها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دور متغ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ر</w:t>
      </w:r>
      <w:r w:rsidRPr="007751D8">
        <w:rPr>
          <w:rFonts w:cs="B Nazanin"/>
          <w:sz w:val="28"/>
          <w:szCs w:val="28"/>
          <w:rtl/>
        </w:rPr>
        <w:t xml:space="preserve"> نشان داده شده است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70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شکل</w:t>
      </w:r>
      <w:r w:rsidRPr="007751D8">
        <w:rPr>
          <w:rFonts w:cs="B Nazanin"/>
          <w:sz w:val="28"/>
          <w:szCs w:val="28"/>
          <w:rtl/>
        </w:rPr>
        <w:t>(6): خلاصه 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از انواع روشها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کنترل موتورها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</w:rPr>
        <w:t>AC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72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شکل</w:t>
      </w:r>
      <w:r w:rsidRPr="007751D8">
        <w:rPr>
          <w:rFonts w:cs="B Nazanin"/>
          <w:sz w:val="28"/>
          <w:szCs w:val="28"/>
          <w:rtl/>
        </w:rPr>
        <w:t>(7): پتانس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ل</w:t>
      </w:r>
      <w:r w:rsidRPr="007751D8">
        <w:rPr>
          <w:rFonts w:cs="B Nazanin"/>
          <w:sz w:val="28"/>
          <w:szCs w:val="28"/>
          <w:rtl/>
        </w:rPr>
        <w:t xml:space="preserve"> صرفه جوئ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اقتصاد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درکشورها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عضو اتحاد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ه</w:t>
      </w:r>
      <w:r w:rsidRPr="007751D8">
        <w:rPr>
          <w:rFonts w:cs="B Nazanin"/>
          <w:sz w:val="28"/>
          <w:szCs w:val="28"/>
          <w:rtl/>
        </w:rPr>
        <w:t xml:space="preserve"> اروپا به تفک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ک</w:t>
      </w:r>
      <w:r w:rsidRPr="007751D8">
        <w:rPr>
          <w:rFonts w:cs="B Nazanin"/>
          <w:sz w:val="28"/>
          <w:szCs w:val="28"/>
          <w:rtl/>
        </w:rPr>
        <w:t xml:space="preserve"> نوع بار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76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شكل</w:t>
      </w:r>
      <w:r w:rsidRPr="007751D8">
        <w:rPr>
          <w:rFonts w:cs="B Nazanin"/>
          <w:sz w:val="28"/>
          <w:szCs w:val="28"/>
          <w:rtl/>
        </w:rPr>
        <w:t xml:space="preserve"> (8): نيروگاههاي پس فشاري مورد استفاده در گرما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 w:hint="eastAsia"/>
          <w:sz w:val="28"/>
          <w:szCs w:val="28"/>
          <w:rtl/>
        </w:rPr>
        <w:t>ش</w:t>
      </w:r>
      <w:r w:rsidRPr="007751D8">
        <w:rPr>
          <w:rFonts w:cs="B Nazanin"/>
          <w:sz w:val="28"/>
          <w:szCs w:val="28"/>
          <w:rtl/>
        </w:rPr>
        <w:t xml:space="preserve"> منطقه ا</w:t>
      </w:r>
      <w:r w:rsidRPr="007751D8">
        <w:rPr>
          <w:rFonts w:cs="B Nazanin" w:hint="cs"/>
          <w:sz w:val="28"/>
          <w:szCs w:val="28"/>
          <w:rtl/>
        </w:rPr>
        <w:t>ی</w:t>
      </w:r>
      <w:r w:rsidRPr="007751D8">
        <w:rPr>
          <w:rFonts w:cs="B Nazanin"/>
          <w:sz w:val="28"/>
          <w:szCs w:val="28"/>
          <w:rtl/>
        </w:rPr>
        <w:t xml:space="preserve"> 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77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شكل</w:t>
      </w:r>
      <w:r w:rsidRPr="007751D8">
        <w:rPr>
          <w:rFonts w:cs="B Nazanin"/>
          <w:sz w:val="28"/>
          <w:szCs w:val="28"/>
          <w:rtl/>
        </w:rPr>
        <w:t xml:space="preserve"> 9- توربين گاز مجهز به بويلر بازيافت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78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شكل</w:t>
      </w:r>
      <w:r w:rsidRPr="007751D8">
        <w:rPr>
          <w:rFonts w:cs="B Nazanin"/>
          <w:sz w:val="28"/>
          <w:szCs w:val="28"/>
          <w:rtl/>
        </w:rPr>
        <w:t xml:space="preserve"> 10- توليد همزمان در نيروگاه سيكل تركيبي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79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شكل</w:t>
      </w:r>
      <w:r w:rsidRPr="007751D8">
        <w:rPr>
          <w:rFonts w:cs="B Nazanin"/>
          <w:sz w:val="28"/>
          <w:szCs w:val="28"/>
          <w:rtl/>
        </w:rPr>
        <w:t xml:space="preserve"> 11- بازيافت حرارت از موتورهاي رفت و برگشتي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80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  <w:r w:rsidRPr="007751D8">
        <w:rPr>
          <w:rFonts w:cs="B Nazanin" w:hint="eastAsia"/>
          <w:sz w:val="28"/>
          <w:szCs w:val="28"/>
          <w:rtl/>
        </w:rPr>
        <w:t>شكل</w:t>
      </w:r>
      <w:r w:rsidRPr="007751D8">
        <w:rPr>
          <w:rFonts w:cs="B Nazanin"/>
          <w:sz w:val="28"/>
          <w:szCs w:val="28"/>
          <w:rtl/>
        </w:rPr>
        <w:t>12- مدل شبكه انرژي توليد همزمان برق و حرارت</w:t>
      </w:r>
      <w:r w:rsidRPr="007751D8">
        <w:rPr>
          <w:rFonts w:cs="B Nazanin"/>
          <w:sz w:val="28"/>
          <w:szCs w:val="28"/>
          <w:rtl/>
        </w:rPr>
        <w:tab/>
      </w:r>
      <w:r w:rsidRPr="007751D8">
        <w:rPr>
          <w:rFonts w:cs="B Nazanin" w:hint="cs"/>
          <w:sz w:val="28"/>
          <w:szCs w:val="28"/>
          <w:rtl/>
        </w:rPr>
        <w:t>83</w:t>
      </w: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pStyle w:val="Heading5"/>
        <w:spacing w:line="360" w:lineRule="auto"/>
        <w:jc w:val="center"/>
        <w:rPr>
          <w:rFonts w:cs="B Jadid"/>
          <w:b w:val="0"/>
          <w:bCs w:val="0"/>
          <w:i w:val="0"/>
          <w:iCs w:val="0"/>
          <w:sz w:val="28"/>
          <w:szCs w:val="28"/>
          <w:rtl/>
        </w:rPr>
      </w:pPr>
      <w:r w:rsidRPr="007751D8">
        <w:rPr>
          <w:rFonts w:cs="B Jadid" w:hint="cs"/>
          <w:b w:val="0"/>
          <w:bCs w:val="0"/>
          <w:i w:val="0"/>
          <w:iCs w:val="0"/>
          <w:sz w:val="28"/>
          <w:szCs w:val="28"/>
          <w:rtl/>
        </w:rPr>
        <w:lastRenderedPageBreak/>
        <w:t xml:space="preserve">فهرست جدول </w:t>
      </w:r>
    </w:p>
    <w:p w:rsidR="007751D8" w:rsidRPr="007751D8" w:rsidRDefault="007751D8" w:rsidP="007751D8">
      <w:pPr>
        <w:rPr>
          <w:rtl/>
        </w:rPr>
      </w:pPr>
    </w:p>
    <w:p w:rsidR="007751D8" w:rsidRPr="007751D8" w:rsidRDefault="007751D8" w:rsidP="007751D8">
      <w:pPr>
        <w:jc w:val="center"/>
        <w:rPr>
          <w:rFonts w:cs="B Nazanin"/>
          <w:b/>
          <w:bCs/>
          <w:sz w:val="28"/>
          <w:szCs w:val="28"/>
          <w:rtl/>
        </w:rPr>
      </w:pPr>
      <w:r w:rsidRPr="007751D8">
        <w:rPr>
          <w:rFonts w:cs="B Nazanin" w:hint="cs"/>
          <w:b/>
          <w:bCs/>
          <w:sz w:val="28"/>
          <w:szCs w:val="28"/>
          <w:rtl/>
        </w:rPr>
        <w:t>عنوان                                                                                                              صفحه</w:t>
      </w:r>
    </w:p>
    <w:p w:rsidR="007751D8" w:rsidRPr="007751D8" w:rsidRDefault="007751D8" w:rsidP="007751D8">
      <w:pPr>
        <w:pStyle w:val="Heading5"/>
        <w:tabs>
          <w:tab w:val="left" w:leader="dot" w:pos="7938"/>
        </w:tabs>
        <w:spacing w:line="360" w:lineRule="auto"/>
        <w:jc w:val="lowKashida"/>
        <w:rPr>
          <w:rFonts w:cs="B Nazanin"/>
          <w:b w:val="0"/>
          <w:bCs w:val="0"/>
          <w:i w:val="0"/>
          <w:iCs w:val="0"/>
          <w:sz w:val="28"/>
          <w:szCs w:val="28"/>
        </w:rPr>
      </w:pPr>
      <w:r w:rsidRPr="007751D8">
        <w:rPr>
          <w:rFonts w:cs="B Nazanin" w:hint="cs"/>
          <w:b w:val="0"/>
          <w:bCs w:val="0"/>
          <w:i w:val="0"/>
          <w:iCs w:val="0"/>
          <w:sz w:val="28"/>
          <w:szCs w:val="28"/>
          <w:rtl/>
        </w:rPr>
        <w:t>جدول 1- اطلاعات مربوط به 10 كشور استفاده كننده عمده سيستمهاي توليد همزمان</w:t>
      </w:r>
      <w:r w:rsidRPr="007751D8">
        <w:rPr>
          <w:rFonts w:cs="B Nazanin" w:hint="cs"/>
          <w:b w:val="0"/>
          <w:bCs w:val="0"/>
          <w:i w:val="0"/>
          <w:iCs w:val="0"/>
          <w:sz w:val="28"/>
          <w:szCs w:val="28"/>
          <w:rtl/>
        </w:rPr>
        <w:tab/>
        <w:t>71</w:t>
      </w:r>
    </w:p>
    <w:p w:rsidR="007751D8" w:rsidRPr="007751D8" w:rsidRDefault="007751D8" w:rsidP="007751D8">
      <w:pPr>
        <w:pStyle w:val="BodyText"/>
        <w:tabs>
          <w:tab w:val="left" w:leader="dot" w:pos="7938"/>
        </w:tabs>
        <w:spacing w:line="360" w:lineRule="auto"/>
        <w:jc w:val="lowKashida"/>
        <w:rPr>
          <w:rFonts w:cs="B Nazanin"/>
          <w:rtl/>
          <w:lang w:bidi="fa-IR"/>
        </w:rPr>
      </w:pPr>
      <w:r w:rsidRPr="007751D8">
        <w:rPr>
          <w:rFonts w:cs="B Nazanin" w:hint="cs"/>
          <w:rtl/>
        </w:rPr>
        <w:t xml:space="preserve">جدول </w:t>
      </w:r>
      <w:r w:rsidRPr="007751D8">
        <w:rPr>
          <w:rFonts w:cs="B Nazanin" w:hint="cs"/>
          <w:rtl/>
          <w:lang w:bidi="fa-IR"/>
        </w:rPr>
        <w:t xml:space="preserve">2- </w:t>
      </w:r>
      <w:r w:rsidRPr="007751D8">
        <w:rPr>
          <w:rFonts w:cs="B Nazanin" w:hint="cs"/>
          <w:rtl/>
        </w:rPr>
        <w:t>هزينه‌هاي سوخت ورودي به مدل بر اساس سناريوي مبنا</w:t>
      </w:r>
      <w:r w:rsidRPr="007751D8">
        <w:rPr>
          <w:rFonts w:cs="B Nazanin" w:hint="cs"/>
          <w:rtl/>
        </w:rPr>
        <w:tab/>
      </w:r>
      <w:r w:rsidRPr="007751D8">
        <w:rPr>
          <w:rFonts w:cs="B Nazanin" w:hint="cs"/>
          <w:rtl/>
          <w:lang w:bidi="fa-IR"/>
        </w:rPr>
        <w:t>84</w:t>
      </w:r>
    </w:p>
    <w:p w:rsidR="007751D8" w:rsidRPr="007751D8" w:rsidRDefault="007751D8" w:rsidP="007751D8">
      <w:pPr>
        <w:tabs>
          <w:tab w:val="left" w:leader="dot" w:pos="7938"/>
        </w:tabs>
        <w:rPr>
          <w:sz w:val="28"/>
          <w:szCs w:val="28"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751D8" w:rsidRPr="007751D8" w:rsidRDefault="007751D8" w:rsidP="007751D8">
      <w:pPr>
        <w:tabs>
          <w:tab w:val="left" w:leader="dot" w:pos="7938"/>
        </w:tabs>
        <w:spacing w:line="360" w:lineRule="auto"/>
        <w:rPr>
          <w:rFonts w:cs="B Nazanin"/>
          <w:sz w:val="28"/>
          <w:szCs w:val="28"/>
          <w:rtl/>
        </w:rPr>
      </w:pPr>
    </w:p>
    <w:p w:rsidR="00756ADB" w:rsidRPr="007751D8" w:rsidRDefault="00756ADB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>
      <w:pPr>
        <w:rPr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  <w:lang w:bidi="fa-IR"/>
        </w:rPr>
      </w:pPr>
      <w:r w:rsidRPr="007751D8">
        <w:rPr>
          <w:rFonts w:cs="B Nazanin"/>
          <w:color w:val="auto"/>
          <w:rtl/>
        </w:rPr>
        <w:lastRenderedPageBreak/>
        <w:t>مقدمه</w:t>
      </w:r>
      <w:r w:rsidRPr="007751D8">
        <w:rPr>
          <w:rFonts w:cs="B Nazanin"/>
          <w:color w:val="auto"/>
        </w:rPr>
        <w:t xml:space="preserve"> </w:t>
      </w:r>
    </w:p>
    <w:p w:rsidR="007751D8" w:rsidRPr="007751D8" w:rsidRDefault="007751D8" w:rsidP="007751D8">
      <w:pPr>
        <w:shd w:val="clear" w:color="auto" w:fill="FFFFFF"/>
        <w:spacing w:after="240" w:line="360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7751D8">
        <w:rPr>
          <w:rFonts w:ascii="Tahoma" w:hAnsi="Tahoma" w:cs="B Nazanin"/>
          <w:sz w:val="28"/>
          <w:szCs w:val="28"/>
          <w:rtl/>
        </w:rPr>
        <w:t>از زمانی که انسانهای اولیه شروع به استفاده از انرژی کرده‌اند تا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حال ، انرژی به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b/>
          <w:bCs/>
          <w:sz w:val="28"/>
          <w:szCs w:val="28"/>
          <w:rtl/>
        </w:rPr>
        <w:t>انرژیهای قدیمی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و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b/>
          <w:bCs/>
          <w:sz w:val="28"/>
          <w:szCs w:val="28"/>
          <w:rtl/>
        </w:rPr>
        <w:t>انرژیهای نو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تقسیم بندی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می‌شود</w:t>
      </w:r>
      <w:r w:rsidRPr="007751D8">
        <w:rPr>
          <w:rFonts w:ascii="Tahoma" w:hAnsi="Tahoma" w:cs="B Nazanin"/>
          <w:sz w:val="28"/>
          <w:szCs w:val="28"/>
        </w:rPr>
        <w:t>.</w:t>
      </w:r>
    </w:p>
    <w:p w:rsidR="007751D8" w:rsidRPr="007751D8" w:rsidRDefault="007751D8" w:rsidP="007751D8">
      <w:pPr>
        <w:shd w:val="clear" w:color="auto" w:fill="FFFFFF"/>
        <w:spacing w:after="240" w:line="360" w:lineRule="auto"/>
        <w:jc w:val="lowKashida"/>
        <w:rPr>
          <w:rFonts w:ascii="Tahoma" w:hAnsi="Tahoma" w:cs="B Nazanin"/>
          <w:sz w:val="28"/>
          <w:szCs w:val="28"/>
        </w:rPr>
      </w:pPr>
      <w:r w:rsidRPr="007751D8">
        <w:rPr>
          <w:rFonts w:ascii="Tahoma" w:hAnsi="Tahoma" w:cs="B Nazanin"/>
          <w:sz w:val="28"/>
          <w:szCs w:val="28"/>
          <w:rtl/>
        </w:rPr>
        <w:t>انرژیهای قدیمی شامل: چوب ، زغال سنگ 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10" w:tooltip="انرژی باد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انرژی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</w:rPr>
          <w:t xml:space="preserve"> 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باد</w:t>
        </w:r>
      </w:hyperlink>
      <w:r w:rsidRPr="007751D8">
        <w:rPr>
          <w:rFonts w:ascii="Tahoma" w:hAnsi="Tahoma" w:cs="B Nazanin"/>
          <w:sz w:val="28"/>
          <w:szCs w:val="28"/>
        </w:rPr>
        <w:t xml:space="preserve"> (</w:t>
      </w:r>
      <w:r w:rsidRPr="007751D8">
        <w:rPr>
          <w:rFonts w:ascii="Tahoma" w:hAnsi="Tahoma" w:cs="B Nazanin"/>
          <w:sz w:val="28"/>
          <w:szCs w:val="28"/>
          <w:rtl/>
        </w:rPr>
        <w:t>برای کشتیهای بادی،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نفت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و ... می‌باشند</w:t>
      </w:r>
      <w:r w:rsidRPr="007751D8">
        <w:rPr>
          <w:rFonts w:ascii="Tahoma" w:hAnsi="Tahoma" w:cs="B Nazanin"/>
          <w:sz w:val="28"/>
          <w:szCs w:val="28"/>
        </w:rPr>
        <w:t>.</w:t>
      </w:r>
    </w:p>
    <w:p w:rsidR="007751D8" w:rsidRPr="007751D8" w:rsidRDefault="007751D8" w:rsidP="007751D8">
      <w:pPr>
        <w:shd w:val="clear" w:color="auto" w:fill="FFFFFF"/>
        <w:spacing w:before="100" w:beforeAutospacing="1" w:after="100" w:afterAutospacing="1" w:line="360" w:lineRule="auto"/>
        <w:ind w:left="44"/>
        <w:jc w:val="lowKashida"/>
        <w:rPr>
          <w:rFonts w:ascii="Tahoma" w:hAnsi="Tahoma" w:cs="B Nazanin"/>
          <w:sz w:val="28"/>
          <w:szCs w:val="28"/>
          <w:rtl/>
        </w:rPr>
      </w:pPr>
      <w:r w:rsidRPr="007751D8">
        <w:rPr>
          <w:rFonts w:ascii="Tahoma" w:hAnsi="Tahoma" w:cs="B Nazanin"/>
          <w:sz w:val="28"/>
          <w:szCs w:val="28"/>
          <w:rtl/>
        </w:rPr>
        <w:t>انرژیهای نو شامل</w:t>
      </w:r>
      <w:r w:rsidRPr="007751D8">
        <w:rPr>
          <w:rFonts w:ascii="Tahoma" w:hAnsi="Tahoma" w:cs="B Nazanin"/>
          <w:sz w:val="28"/>
          <w:szCs w:val="28"/>
        </w:rPr>
        <w:t xml:space="preserve">: </w:t>
      </w:r>
      <w:hyperlink r:id="rId11" w:tooltip="انرژی خورشید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انرژی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</w:rPr>
          <w:t xml:space="preserve"> 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خورشید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، باد (برای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ماشینهای بادی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امروزی</w:t>
      </w:r>
      <w:r w:rsidRPr="007751D8">
        <w:rPr>
          <w:rFonts w:ascii="Tahoma" w:hAnsi="Tahoma" w:cs="B Nazanin"/>
          <w:sz w:val="28"/>
          <w:szCs w:val="28"/>
        </w:rPr>
        <w:t xml:space="preserve">) </w:t>
      </w:r>
      <w:r w:rsidRPr="007751D8">
        <w:rPr>
          <w:rFonts w:ascii="Tahoma" w:hAnsi="Tahoma" w:cs="B Nazanin"/>
          <w:sz w:val="28"/>
          <w:szCs w:val="28"/>
          <w:rtl/>
        </w:rPr>
        <w:t>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12" w:tooltip="هیدروژن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هیدروژن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13" w:tooltip="اتم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اتم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14" w:tooltip="انرژی هسته‌ای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انرژی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</w:rPr>
          <w:t xml:space="preserve"> 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هسته‌ای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و ... هستند</w:t>
      </w:r>
      <w:r w:rsidRPr="007751D8">
        <w:rPr>
          <w:rFonts w:ascii="Tahoma" w:hAnsi="Tahoma" w:cs="B Nazanin"/>
          <w:sz w:val="28"/>
          <w:szCs w:val="28"/>
        </w:rPr>
        <w:t>.</w:t>
      </w:r>
    </w:p>
    <w:p w:rsidR="007751D8" w:rsidRPr="007751D8" w:rsidRDefault="007751D8" w:rsidP="007751D8">
      <w:pPr>
        <w:shd w:val="clear" w:color="auto" w:fill="FFFFFF"/>
        <w:spacing w:before="100" w:beforeAutospacing="1" w:after="100" w:afterAutospacing="1" w:line="360" w:lineRule="auto"/>
        <w:ind w:left="44"/>
        <w:jc w:val="lowKashida"/>
        <w:rPr>
          <w:rFonts w:ascii="Tahoma" w:hAnsi="Tahoma" w:cs="B Nazanin"/>
          <w:sz w:val="28"/>
          <w:szCs w:val="28"/>
        </w:rPr>
      </w:pPr>
      <w:r w:rsidRPr="007751D8">
        <w:rPr>
          <w:rFonts w:ascii="Tahoma" w:hAnsi="Tahoma" w:cs="B Nazanin" w:hint="cs"/>
          <w:sz w:val="28"/>
          <w:szCs w:val="28"/>
          <w:rtl/>
        </w:rPr>
        <w:t>ا</w:t>
      </w:r>
      <w:r w:rsidRPr="007751D8">
        <w:rPr>
          <w:rFonts w:ascii="Tahoma" w:hAnsi="Tahoma" w:cs="B Nazanin"/>
          <w:sz w:val="28"/>
          <w:szCs w:val="28"/>
          <w:rtl/>
        </w:rPr>
        <w:t>ین روزها همه صحبت از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صرفه جویی در مصرف انرژی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است و دانشمندان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بیشترین تلاش خود را صرف پیدا کردن راههایی برای بدست آوردن انرژی بیشتر و ارزانتر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می‌کنند و از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15" w:tooltip="انرژی باد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باد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16" w:tooltip="انرژی خورشید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خورشید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17" w:tooltip="انرژی جزر و مد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جزر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</w:rPr>
          <w:t xml:space="preserve"> 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و مد دریاها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و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18" w:tooltip="انرژی هسته‌ای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انرژی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</w:rPr>
          <w:t xml:space="preserve"> 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موجود در اتمها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نیز مدد می‌جویند. اما جالب است بدانید که همین دانشمندان هم به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سختی می‌توانند، تعریف دقیقی از انرژی ارائه کنند</w:t>
      </w:r>
      <w:r w:rsidRPr="007751D8">
        <w:rPr>
          <w:rFonts w:ascii="Tahoma" w:hAnsi="Tahoma" w:cs="B Nazanin"/>
          <w:sz w:val="28"/>
          <w:szCs w:val="28"/>
        </w:rPr>
        <w:t>.</w:t>
      </w:r>
      <w:r w:rsidRPr="007751D8">
        <w:rPr>
          <w:rFonts w:ascii="Tahoma" w:hAnsi="Tahoma" w:cs="B Nazanin"/>
          <w:sz w:val="28"/>
          <w:szCs w:val="28"/>
          <w:rtl/>
        </w:rPr>
        <w:t>در حقیقت اگر انرژی را به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صورت "کار ذخیره شده" یا "توانایی انجام کار" تعریف کنیم، توانسته‌ایم تا حدود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زیادی تعریفی از انرژی ارائه نمائیم. هر چند که این تعریف چندان جامع و کامل نیست</w:t>
      </w:r>
      <w:r w:rsidRPr="007751D8">
        <w:rPr>
          <w:rFonts w:ascii="Tahoma" w:hAnsi="Tahoma" w:cs="B Nazanin"/>
          <w:sz w:val="28"/>
          <w:szCs w:val="28"/>
        </w:rPr>
        <w:t xml:space="preserve">. </w:t>
      </w:r>
      <w:r w:rsidRPr="007751D8">
        <w:rPr>
          <w:rFonts w:ascii="Tahoma" w:hAnsi="Tahoma" w:cs="B Nazanin"/>
          <w:sz w:val="28"/>
          <w:szCs w:val="28"/>
          <w:rtl/>
        </w:rPr>
        <w:t>در حقیقت وجود ما و دنیای اطراف ما بدون وجود انرژی و حتی تبدیل آن به صورتهای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گوناگون امری محال است</w:t>
      </w:r>
      <w:r w:rsidRPr="007751D8">
        <w:rPr>
          <w:rFonts w:ascii="Tahoma" w:hAnsi="Tahoma" w:cs="B Nazanin"/>
          <w:sz w:val="28"/>
          <w:szCs w:val="28"/>
        </w:rPr>
        <w:t>.</w:t>
      </w:r>
    </w:p>
    <w:p w:rsidR="007751D8" w:rsidRPr="007751D8" w:rsidRDefault="007751D8" w:rsidP="007751D8">
      <w:pPr>
        <w:shd w:val="clear" w:color="auto" w:fill="FFFFFF"/>
        <w:spacing w:before="100" w:beforeAutospacing="1" w:after="100" w:afterAutospacing="1" w:line="360" w:lineRule="auto"/>
        <w:jc w:val="lowKashida"/>
        <w:rPr>
          <w:rFonts w:ascii="Tahoma" w:hAnsi="Tahoma" w:cs="B Nazanin"/>
          <w:sz w:val="28"/>
          <w:szCs w:val="28"/>
        </w:rPr>
      </w:pP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b/>
          <w:bCs/>
          <w:sz w:val="28"/>
          <w:szCs w:val="28"/>
          <w:rtl/>
        </w:rPr>
        <w:t>لذا انرژی نه از بین می‌رود ونه به وجود</w:t>
      </w:r>
      <w:r w:rsidRPr="007751D8">
        <w:rPr>
          <w:rFonts w:ascii="Tahoma" w:hAnsi="Tahoma" w:cs="B Nazanin"/>
          <w:b/>
          <w:bCs/>
          <w:sz w:val="28"/>
          <w:szCs w:val="28"/>
        </w:rPr>
        <w:t xml:space="preserve"> </w:t>
      </w:r>
      <w:r w:rsidRPr="007751D8">
        <w:rPr>
          <w:rFonts w:ascii="Tahoma" w:hAnsi="Tahoma" w:cs="B Nazanin"/>
          <w:b/>
          <w:bCs/>
          <w:sz w:val="28"/>
          <w:szCs w:val="28"/>
          <w:rtl/>
        </w:rPr>
        <w:t>می‌آید</w:t>
      </w:r>
      <w:r w:rsidRPr="007751D8">
        <w:rPr>
          <w:rFonts w:ascii="Tahoma" w:hAnsi="Tahoma" w:cs="B Nazanin"/>
          <w:b/>
          <w:bCs/>
          <w:sz w:val="28"/>
          <w:szCs w:val="28"/>
        </w:rPr>
        <w:t>!</w:t>
      </w:r>
    </w:p>
    <w:p w:rsidR="007751D8" w:rsidRPr="007751D8" w:rsidRDefault="007751D8" w:rsidP="007751D8">
      <w:pPr>
        <w:shd w:val="clear" w:color="auto" w:fill="FFFFFF"/>
        <w:spacing w:before="100" w:beforeAutospacing="1" w:after="100" w:afterAutospacing="1" w:line="360" w:lineRule="auto"/>
        <w:jc w:val="lowKashida"/>
        <w:rPr>
          <w:rFonts w:ascii="Tahoma" w:hAnsi="Tahoma" w:cs="B Nazanin"/>
          <w:sz w:val="28"/>
          <w:szCs w:val="28"/>
        </w:rPr>
      </w:pPr>
      <w:r w:rsidRPr="007751D8">
        <w:rPr>
          <w:rFonts w:ascii="Tahoma" w:hAnsi="Tahoma" w:cs="B Nazanin"/>
          <w:sz w:val="28"/>
          <w:szCs w:val="28"/>
          <w:rtl/>
        </w:rPr>
        <w:t>در تعریف انرژی می‌توانیم بگوییم که: انرژی توانایی انجام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کار است. یعنی تمامی موجودات برای انجام کار باید غذا مصرف کنند تا این غذا بصورت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انرژی در ماهیچه‌های آنها ذخیره شود که در موقع لازم بتوانند از آن استفاده کنند</w:t>
      </w:r>
      <w:r w:rsidRPr="007751D8">
        <w:rPr>
          <w:rFonts w:ascii="Tahoma" w:hAnsi="Tahoma" w:cs="B Nazanin"/>
          <w:sz w:val="28"/>
          <w:szCs w:val="28"/>
        </w:rPr>
        <w:t xml:space="preserve">. </w:t>
      </w:r>
      <w:r w:rsidRPr="007751D8">
        <w:rPr>
          <w:rFonts w:ascii="Tahoma" w:hAnsi="Tahoma" w:cs="B Nazanin"/>
          <w:sz w:val="28"/>
          <w:szCs w:val="28"/>
          <w:rtl/>
        </w:rPr>
        <w:t>با پیشرفت و انقلاب تکنولوژیک تمامی دستگاهها و ماشینها به نوعی از انرژیهای مختلف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استفاده می‌کنند. مثلا ماشین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19" w:tooltip="بنزین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بنزین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مصرف نکند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برای ما نمی‌تواند کار انجام دهد یا یخچال انرژی الکتریکی مصرف نکند، نمی‌تواند عمل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سرمایشی انجام دهد</w:t>
      </w:r>
      <w:r w:rsidRPr="007751D8">
        <w:rPr>
          <w:rFonts w:ascii="Tahoma" w:hAnsi="Tahoma" w:cs="B Nazanin"/>
          <w:sz w:val="28"/>
          <w:szCs w:val="28"/>
        </w:rPr>
        <w:t>.</w:t>
      </w:r>
      <w:r w:rsidRPr="007751D8">
        <w:rPr>
          <w:rFonts w:ascii="Tahoma" w:hAnsi="Tahoma" w:cs="B Nazanin"/>
          <w:sz w:val="28"/>
          <w:szCs w:val="28"/>
          <w:rtl/>
        </w:rPr>
        <w:t>در حقیقت انرژی همواره از صورتی به صورت دیگر تبدیل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 xml:space="preserve">می‌شود و همین امر کارها را به سرانجام می‌رساند. </w:t>
      </w:r>
      <w:r w:rsidRPr="007751D8">
        <w:rPr>
          <w:rFonts w:ascii="Tahoma" w:hAnsi="Tahoma" w:cs="B Nazanin"/>
          <w:sz w:val="28"/>
          <w:szCs w:val="28"/>
          <w:rtl/>
        </w:rPr>
        <w:lastRenderedPageBreak/>
        <w:t>برای نمونه انرژی موجود در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دریاچه‌های پشت سدها ، انرژی ارتفاعی است. خودورهای در حال حرکت ، مثل بسیاری از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اشیا متحرک دیگر ، دارای انرژی حرکتی هستند. در کمان تیراندازی انرژی کششی نهفته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است و در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20" w:tooltip="ابرها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ابرهای باران زا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نیز می‌توانیم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21" w:tooltip="انرژی الکتریکی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انرژی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</w:rPr>
          <w:t xml:space="preserve"> 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الکتریکی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را بیابیم. اما این انرژی کار آمد و مهم را چگونه اندازه گیری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می‌کنند!؟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 w:hint="cs"/>
          <w:sz w:val="28"/>
          <w:szCs w:val="28"/>
          <w:rtl/>
        </w:rPr>
        <w:t xml:space="preserve"> </w:t>
      </w: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Jadid"/>
          <w:color w:val="auto"/>
          <w:sz w:val="72"/>
          <w:szCs w:val="72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Jadid"/>
          <w:color w:val="auto"/>
          <w:sz w:val="72"/>
          <w:szCs w:val="72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center"/>
        <w:rPr>
          <w:rFonts w:cs="B Jadid"/>
          <w:color w:val="auto"/>
          <w:sz w:val="72"/>
          <w:szCs w:val="72"/>
          <w:rtl/>
        </w:rPr>
      </w:pPr>
      <w:r w:rsidRPr="007751D8">
        <w:rPr>
          <w:rFonts w:cs="B Jadid" w:hint="cs"/>
          <w:color w:val="auto"/>
          <w:sz w:val="72"/>
          <w:szCs w:val="72"/>
          <w:rtl/>
        </w:rPr>
        <w:t>فصل اول :</w:t>
      </w: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center"/>
        <w:rPr>
          <w:rFonts w:cs="B Jadid"/>
          <w:color w:val="auto"/>
          <w:sz w:val="72"/>
          <w:szCs w:val="72"/>
          <w:rtl/>
        </w:rPr>
      </w:pPr>
      <w:r w:rsidRPr="007751D8">
        <w:rPr>
          <w:rFonts w:cs="B Jadid" w:hint="cs"/>
          <w:color w:val="auto"/>
          <w:sz w:val="72"/>
          <w:szCs w:val="72"/>
          <w:rtl/>
        </w:rPr>
        <w:t>( انرژي )</w:t>
      </w: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Jadid"/>
          <w:color w:val="auto"/>
          <w:sz w:val="72"/>
          <w:szCs w:val="72"/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  <w:rtl/>
        </w:rPr>
      </w:pPr>
    </w:p>
    <w:p w:rsidR="007751D8" w:rsidRPr="007751D8" w:rsidRDefault="007751D8" w:rsidP="007751D8">
      <w:pPr>
        <w:rPr>
          <w:rtl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</w:rPr>
      </w:pPr>
      <w:r w:rsidRPr="007751D8">
        <w:rPr>
          <w:rFonts w:cs="B Nazanin"/>
          <w:color w:val="auto"/>
          <w:rtl/>
        </w:rPr>
        <w:lastRenderedPageBreak/>
        <w:t>موقعیت جهانی انرژی</w:t>
      </w:r>
      <w:r w:rsidRPr="007751D8">
        <w:rPr>
          <w:rFonts w:cs="B Nazanin"/>
          <w:color w:val="auto"/>
        </w:rPr>
        <w:t xml:space="preserve"> </w:t>
      </w:r>
    </w:p>
    <w:p w:rsidR="007751D8" w:rsidRPr="007751D8" w:rsidRDefault="007751D8" w:rsidP="007751D8">
      <w:pPr>
        <w:shd w:val="clear" w:color="auto" w:fill="FFFFFF"/>
        <w:spacing w:before="100" w:beforeAutospacing="1" w:after="240" w:line="360" w:lineRule="auto"/>
        <w:ind w:left="360"/>
        <w:jc w:val="lowKashida"/>
        <w:rPr>
          <w:rFonts w:ascii="Tahoma" w:hAnsi="Tahoma" w:cs="B Nazanin"/>
          <w:sz w:val="28"/>
          <w:szCs w:val="28"/>
        </w:rPr>
      </w:pPr>
      <w:r w:rsidRPr="007751D8">
        <w:rPr>
          <w:rFonts w:ascii="Tahoma" w:hAnsi="Tahoma" w:cs="B Nazanin"/>
          <w:sz w:val="28"/>
          <w:szCs w:val="28"/>
          <w:rtl/>
        </w:rPr>
        <w:t>سرنوشت انسانها بر این روال است که در مقابل خطر متحد می‌شوند. ولی بر عکس در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مورد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مراکز هسته‌ای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عقاید بسیار متفاوت است. زیرا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بعضی از ملتها از دیگری می‌ترسند. در چنین شرایطی ، قانون طبیعی اتحاد به علت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استفاده نادرست توسط قانون دیگر طبیعت به نام عدم اعتماد جایگزین می‌شود</w:t>
      </w:r>
      <w:r w:rsidRPr="007751D8">
        <w:rPr>
          <w:rFonts w:ascii="Tahoma" w:hAnsi="Tahoma" w:cs="B Nazanin"/>
          <w:sz w:val="28"/>
          <w:szCs w:val="28"/>
        </w:rPr>
        <w:t>.</w:t>
      </w:r>
      <w:r w:rsidRPr="007751D8">
        <w:rPr>
          <w:rFonts w:ascii="Tahoma" w:hAnsi="Tahoma" w:cs="B Nazanin"/>
          <w:sz w:val="28"/>
          <w:szCs w:val="28"/>
          <w:rtl/>
        </w:rPr>
        <w:t>بخشی از مردم به انرژی توجه بیشتری دارند و تنها راه حل را در افزایش مصرف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انرژی الکتریکی که از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22" w:tooltip="برق هسته‌ای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انرژی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</w:rPr>
          <w:t xml:space="preserve"> 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اتمی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تولید می‌شود، می‌دانند و تصور می‌کنند که افزایش تکنیک ، سبب کاهش خطر به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میزان قابل توجه برای همه خواهد بود. آنان در اتم ، در ادامه آنچه که در شیمی ، در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هواپیمایی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، در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23" w:tooltip="پزشکی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پزشکی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و در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24" w:tooltip="کاوش فضایی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تحقیقات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</w:rPr>
          <w:t xml:space="preserve"> 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فضایی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انجام یافته ، پیشرفت حتمی را می‌بینند</w:t>
      </w:r>
      <w:r w:rsidRPr="007751D8">
        <w:rPr>
          <w:rFonts w:ascii="Tahoma" w:hAnsi="Tahoma" w:cs="B Nazanin"/>
          <w:sz w:val="28"/>
          <w:szCs w:val="28"/>
        </w:rPr>
        <w:t>.</w:t>
      </w:r>
      <w:r w:rsidRPr="007751D8">
        <w:rPr>
          <w:rFonts w:ascii="Tahoma" w:hAnsi="Tahoma" w:cs="B Nazanin"/>
          <w:sz w:val="28"/>
          <w:szCs w:val="28"/>
          <w:rtl/>
        </w:rPr>
        <w:t>بعضی دیگر از انرژی اتمی بیمناک هستند آنها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25" w:tooltip="بمب اتمی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بمب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</w:rPr>
          <w:t xml:space="preserve"> </w:t>
        </w:r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اتمی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را بخاطر می‌آورند که به توسط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مواد رادیواکتیو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تشعشعات هسته‌ای نامرئی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را بوجود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می‌آورند،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که برای محیط زیست بسیار زیان بار است</w:t>
      </w:r>
      <w:r w:rsidRPr="007751D8">
        <w:rPr>
          <w:rFonts w:ascii="Tahoma" w:hAnsi="Tahoma" w:cs="B Nazanin"/>
          <w:sz w:val="28"/>
          <w:szCs w:val="28"/>
        </w:rPr>
        <w:t>.</w:t>
      </w:r>
      <w:r w:rsidRPr="007751D8">
        <w:rPr>
          <w:rFonts w:ascii="Tahoma" w:hAnsi="Tahoma" w:cs="B Nazanin"/>
          <w:sz w:val="28"/>
          <w:szCs w:val="28"/>
          <w:rtl/>
        </w:rPr>
        <w:t>طرفداران استفاده از انرژیهای غیر هسته‌ای ، اجتماع طبیعت و علم را جویا هستند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تا روشهای دیگری را برای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تولید انرژی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و برای انرژی گیری بوجود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می‌آورند</w:t>
      </w:r>
      <w:r w:rsidRPr="007751D8">
        <w:rPr>
          <w:rFonts w:ascii="Tahoma" w:hAnsi="Tahoma" w:cs="B Nazanin"/>
          <w:sz w:val="28"/>
          <w:szCs w:val="28"/>
        </w:rPr>
        <w:t xml:space="preserve">. </w:t>
      </w: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ind w:left="-136" w:right="-180"/>
        <w:jc w:val="lowKashida"/>
        <w:rPr>
          <w:rFonts w:cs="B Nazanin"/>
          <w:color w:val="auto"/>
        </w:rPr>
      </w:pPr>
      <w:r w:rsidRPr="007751D8">
        <w:rPr>
          <w:rFonts w:cs="B Nazanin"/>
          <w:color w:val="auto"/>
          <w:rtl/>
        </w:rPr>
        <w:t>اندازه گیری انرژی</w:t>
      </w:r>
      <w:r w:rsidRPr="007751D8">
        <w:rPr>
          <w:rFonts w:cs="B Nazanin"/>
          <w:color w:val="auto"/>
        </w:rPr>
        <w:t xml:space="preserve"> </w:t>
      </w:r>
    </w:p>
    <w:p w:rsidR="007751D8" w:rsidRPr="007751D8" w:rsidRDefault="007751D8" w:rsidP="007751D8">
      <w:pPr>
        <w:shd w:val="clear" w:color="auto" w:fill="FFFFFF"/>
        <w:spacing w:line="360" w:lineRule="auto"/>
        <w:ind w:left="-136" w:right="-180"/>
        <w:jc w:val="lowKashida"/>
        <w:rPr>
          <w:rFonts w:ascii="Tahoma" w:hAnsi="Tahoma" w:cs="B Nazanin"/>
          <w:sz w:val="28"/>
          <w:szCs w:val="28"/>
        </w:rPr>
      </w:pPr>
      <w:r w:rsidRPr="007751D8">
        <w:rPr>
          <w:rFonts w:ascii="Tahoma" w:hAnsi="Tahoma" w:cs="B Nazanin"/>
          <w:sz w:val="28"/>
          <w:szCs w:val="28"/>
          <w:rtl/>
        </w:rPr>
        <w:t>بدون تردید اندازه گیری انرژی با توجه به اهمیت زیاد آن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، باید بسیار دقیق باشد، آن هم با ارزش روز افزون انرژی ، که دنیا را دگرگون ساخته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است. برای اندازه گیری انرژی واحدهایی وجود دارند که معروفترین آنها "کیلو وات</w:t>
      </w:r>
      <w:r w:rsidRPr="007751D8">
        <w:rPr>
          <w:rFonts w:ascii="Tahoma" w:hAnsi="Tahoma" w:cs="B Nazanin"/>
          <w:sz w:val="28"/>
          <w:szCs w:val="28"/>
        </w:rPr>
        <w:t xml:space="preserve"> - </w:t>
      </w:r>
      <w:r w:rsidRPr="007751D8">
        <w:rPr>
          <w:rFonts w:ascii="Tahoma" w:hAnsi="Tahoma" w:cs="B Nazanin"/>
          <w:sz w:val="28"/>
          <w:szCs w:val="28"/>
          <w:rtl/>
        </w:rPr>
        <w:t>ساعت</w:t>
      </w:r>
      <w:r w:rsidRPr="007751D8">
        <w:rPr>
          <w:rFonts w:ascii="Tahoma" w:hAnsi="Tahoma" w:cs="B Nazanin"/>
          <w:sz w:val="28"/>
          <w:szCs w:val="28"/>
        </w:rPr>
        <w:t xml:space="preserve">" (KWh) </w:t>
      </w:r>
      <w:r w:rsidRPr="007751D8">
        <w:rPr>
          <w:rFonts w:ascii="Tahoma" w:hAnsi="Tahoma" w:cs="B Nazanin"/>
          <w:sz w:val="28"/>
          <w:szCs w:val="28"/>
          <w:rtl/>
        </w:rPr>
        <w:t>است. میزان مصرف برق هر وسیله برقی خانگی را با همین واحد اندازه گیری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می‌کنند</w:t>
      </w:r>
      <w:r w:rsidRPr="007751D8">
        <w:rPr>
          <w:rFonts w:ascii="Tahoma" w:hAnsi="Tahoma" w:cs="B Nazanin"/>
          <w:sz w:val="28"/>
          <w:szCs w:val="28"/>
        </w:rPr>
        <w:t xml:space="preserve">. </w:t>
      </w:r>
    </w:p>
    <w:p w:rsidR="007751D8" w:rsidRPr="007751D8" w:rsidRDefault="007751D8" w:rsidP="007751D8">
      <w:pPr>
        <w:shd w:val="clear" w:color="auto" w:fill="FFFFFF"/>
        <w:spacing w:line="360" w:lineRule="auto"/>
        <w:ind w:left="-136" w:right="-180"/>
        <w:jc w:val="lowKashida"/>
        <w:rPr>
          <w:rFonts w:ascii="Tahoma" w:hAnsi="Tahoma" w:cs="B Nazanin"/>
          <w:sz w:val="28"/>
          <w:szCs w:val="28"/>
        </w:rPr>
      </w:pPr>
    </w:p>
    <w:p w:rsidR="007751D8" w:rsidRPr="007751D8" w:rsidRDefault="007751D8" w:rsidP="007751D8">
      <w:pPr>
        <w:shd w:val="clear" w:color="auto" w:fill="FFFFFF"/>
        <w:spacing w:line="360" w:lineRule="auto"/>
        <w:ind w:left="-136" w:right="-180"/>
        <w:jc w:val="lowKashida"/>
        <w:rPr>
          <w:rFonts w:ascii="Tahoma" w:hAnsi="Tahoma" w:cs="B Nazanin"/>
          <w:sz w:val="28"/>
          <w:szCs w:val="28"/>
        </w:rPr>
      </w:pP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ind w:left="-136" w:right="-180"/>
        <w:jc w:val="lowKashida"/>
        <w:rPr>
          <w:rFonts w:cs="B Nazanin"/>
          <w:color w:val="auto"/>
        </w:rPr>
      </w:pPr>
      <w:r w:rsidRPr="007751D8">
        <w:rPr>
          <w:rFonts w:cs="B Nazanin"/>
          <w:color w:val="auto"/>
          <w:rtl/>
        </w:rPr>
        <w:lastRenderedPageBreak/>
        <w:t>منابع انرژی</w:t>
      </w:r>
      <w:r w:rsidRPr="007751D8">
        <w:rPr>
          <w:rFonts w:cs="B Nazanin"/>
          <w:color w:val="auto"/>
        </w:rPr>
        <w:t xml:space="preserve"> </w:t>
      </w:r>
    </w:p>
    <w:p w:rsidR="007751D8" w:rsidRPr="007751D8" w:rsidRDefault="007751D8" w:rsidP="007751D8">
      <w:pPr>
        <w:shd w:val="clear" w:color="auto" w:fill="FFFFFF"/>
        <w:spacing w:after="240" w:line="360" w:lineRule="auto"/>
        <w:ind w:left="-136" w:right="-180"/>
        <w:jc w:val="lowKashida"/>
        <w:rPr>
          <w:rFonts w:ascii="Tahoma" w:hAnsi="Tahoma" w:cs="B Nazanin"/>
          <w:sz w:val="28"/>
          <w:szCs w:val="28"/>
        </w:rPr>
      </w:pPr>
      <w:r w:rsidRPr="007751D8">
        <w:rPr>
          <w:rFonts w:ascii="Tahoma" w:hAnsi="Tahoma" w:cs="B Nazanin"/>
          <w:sz w:val="28"/>
          <w:szCs w:val="28"/>
          <w:rtl/>
        </w:rPr>
        <w:t>ما برای تأمین انرژی مورد نیاز خود سه گروه انرژی را در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اختیار داریم. گروه اول مواد سوختی سنگواره‌ای ، از قبیل زغال سنگ ، نفت و گاز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طبیعی هستند که بازمانده گیاهان وجانورانی می‌باشند که میلیونها سال قبل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می‌زیسته‌اند. جالب اینکه ، این منابع بسیار مهم انرژی ، که می‌توان از آنها دارو و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بسیاری از مواد مصنوعی ارزشمند دیگر را تهیه کرد، در حجم وسیعی سوزانده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می‌شوند</w:t>
      </w:r>
      <w:r w:rsidRPr="007751D8">
        <w:rPr>
          <w:rFonts w:ascii="Tahoma" w:hAnsi="Tahoma" w:cs="B Nazanin"/>
          <w:sz w:val="28"/>
          <w:szCs w:val="28"/>
        </w:rPr>
        <w:t>.</w:t>
      </w: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ind w:left="-136" w:right="-180"/>
        <w:jc w:val="lowKashida"/>
        <w:rPr>
          <w:rFonts w:cs="B Nazanin"/>
          <w:b w:val="0"/>
          <w:bCs w:val="0"/>
          <w:color w:val="auto"/>
          <w:rtl/>
          <w:lang w:bidi="fa-IR"/>
        </w:rPr>
      </w:pPr>
      <w:r w:rsidRPr="007751D8">
        <w:rPr>
          <w:rFonts w:cs="B Nazanin"/>
          <w:b w:val="0"/>
          <w:bCs w:val="0"/>
          <w:color w:val="auto"/>
          <w:rtl/>
        </w:rPr>
        <w:lastRenderedPageBreak/>
        <w:t>گروه دوم منابع انرژی تجدید شدنی است. مانند خورشید ، باد ، جزر و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مد ، نیروی آب و گرمای محیط ، که بدون دخالت انسان خود به خود تجدید می‌شوند و به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محیط زیست نیز صدمه نمی‌زنند. متأسفانه استفاده چندانی از اینگونه انرژیها به عمل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نمی‌آید. گروه سوم نیز</w:t>
      </w:r>
      <w:r w:rsidRPr="007751D8">
        <w:rPr>
          <w:rFonts w:cs="B Nazanin"/>
          <w:b w:val="0"/>
          <w:bCs w:val="0"/>
          <w:color w:val="auto"/>
        </w:rPr>
        <w:t xml:space="preserve"> "</w:t>
      </w:r>
      <w:r w:rsidRPr="007751D8">
        <w:rPr>
          <w:rFonts w:cs="B Nazanin"/>
          <w:b w:val="0"/>
          <w:bCs w:val="0"/>
          <w:color w:val="auto"/>
          <w:rtl/>
        </w:rPr>
        <w:t>مواد سوختنی هسته‌ای</w:t>
      </w:r>
      <w:r w:rsidRPr="007751D8">
        <w:rPr>
          <w:rFonts w:cs="B Nazanin"/>
          <w:b w:val="0"/>
          <w:bCs w:val="0"/>
          <w:color w:val="auto"/>
        </w:rPr>
        <w:t xml:space="preserve">" </w:t>
      </w:r>
      <w:r w:rsidRPr="007751D8">
        <w:rPr>
          <w:rFonts w:cs="B Nazanin"/>
          <w:b w:val="0"/>
          <w:bCs w:val="0"/>
          <w:color w:val="auto"/>
          <w:rtl/>
        </w:rPr>
        <w:t>مانند</w:t>
      </w:r>
      <w:r w:rsidRPr="007751D8">
        <w:rPr>
          <w:rFonts w:cs="B Nazanin"/>
          <w:b w:val="0"/>
          <w:bCs w:val="0"/>
          <w:color w:val="auto"/>
        </w:rPr>
        <w:t xml:space="preserve"> "</w:t>
      </w:r>
      <w:hyperlink r:id="rId26" w:tooltip="اورانیوم" w:history="1">
        <w:r w:rsidRPr="007751D8">
          <w:rPr>
            <w:rStyle w:val="Hyperlink"/>
            <w:rFonts w:cs="B Nazanin"/>
            <w:b w:val="0"/>
            <w:bCs w:val="0"/>
            <w:color w:val="auto"/>
            <w:u w:val="none"/>
            <w:rtl/>
          </w:rPr>
          <w:t>اورانیوم</w:t>
        </w:r>
      </w:hyperlink>
      <w:r w:rsidRPr="007751D8">
        <w:rPr>
          <w:rFonts w:cs="B Nazanin"/>
          <w:b w:val="0"/>
          <w:bCs w:val="0"/>
          <w:color w:val="auto"/>
        </w:rPr>
        <w:t xml:space="preserve">" </w:t>
      </w:r>
      <w:r w:rsidRPr="007751D8">
        <w:rPr>
          <w:rFonts w:cs="B Nazanin"/>
          <w:b w:val="0"/>
          <w:bCs w:val="0"/>
          <w:color w:val="auto"/>
          <w:rtl/>
        </w:rPr>
        <w:t>و</w:t>
      </w:r>
      <w:r w:rsidRPr="007751D8">
        <w:rPr>
          <w:rFonts w:cs="B Nazanin"/>
          <w:b w:val="0"/>
          <w:bCs w:val="0"/>
          <w:color w:val="auto"/>
        </w:rPr>
        <w:t xml:space="preserve"> "</w:t>
      </w:r>
      <w:r w:rsidRPr="007751D8">
        <w:rPr>
          <w:rFonts w:cs="B Nazanin"/>
          <w:b w:val="0"/>
          <w:bCs w:val="0"/>
          <w:color w:val="auto"/>
          <w:rtl/>
        </w:rPr>
        <w:t>پلوتونیوم</w:t>
      </w:r>
      <w:r w:rsidRPr="007751D8">
        <w:rPr>
          <w:rFonts w:cs="B Nazanin"/>
          <w:b w:val="0"/>
          <w:bCs w:val="0"/>
          <w:color w:val="auto"/>
        </w:rPr>
        <w:t xml:space="preserve">" </w:t>
      </w:r>
      <w:r w:rsidRPr="007751D8">
        <w:rPr>
          <w:rFonts w:cs="B Nazanin"/>
          <w:b w:val="0"/>
          <w:bCs w:val="0"/>
          <w:color w:val="auto"/>
          <w:rtl/>
        </w:rPr>
        <w:t>هستند که انرژی عظیم و شگفت آوری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را برای ما به ارمغان می‌آورند و این انرژی از هسته اتم به عمل می‌آید. جالب است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بدانید که از سوختن یک کیلوگرم زغال سنگ تقریبا هشت کیلو وات ساعت حرارت بدست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می‌آید، در صورتی که از یک کیلوگرم اورانیم 23000000 کیلو وات ساعت حرارت حاصل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می‌شود. البته این انرژی در صورت استفاده نادرست خطرات غیر قابل باوری را به همراه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می‌آورد</w:t>
      </w:r>
      <w:r w:rsidRPr="007751D8">
        <w:rPr>
          <w:rFonts w:cs="B Nazanin"/>
          <w:b w:val="0"/>
          <w:bCs w:val="0"/>
          <w:color w:val="auto"/>
        </w:rPr>
        <w:t>.</w:t>
      </w:r>
      <w:r w:rsidRPr="007751D8">
        <w:rPr>
          <w:rFonts w:cs="B Nazanin"/>
          <w:b w:val="0"/>
          <w:bCs w:val="0"/>
          <w:color w:val="auto"/>
          <w:rtl/>
        </w:rPr>
        <w:t>انرژی را به صورت دیگر نیز دسته بندی می‌کنند. برای نمونه آن را به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دو دسته انرژی اولیه و ثانویه تقسیم بندی می‌کنند. "انرژی اولیه" انرژی بدست آمده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از موادی است که بطور طبیعی وجود دارند، که از جمله می‌توان از</w:t>
      </w:r>
      <w:r w:rsidRPr="007751D8">
        <w:rPr>
          <w:rFonts w:cs="B Nazanin"/>
          <w:b w:val="0"/>
          <w:bCs w:val="0"/>
          <w:color w:val="auto"/>
        </w:rPr>
        <w:t xml:space="preserve"> </w:t>
      </w:r>
      <w:hyperlink r:id="rId27" w:tooltip="نفت خام" w:history="1">
        <w:r w:rsidRPr="007751D8">
          <w:rPr>
            <w:rStyle w:val="Hyperlink"/>
            <w:rFonts w:cs="B Nazanin"/>
            <w:b w:val="0"/>
            <w:bCs w:val="0"/>
            <w:color w:val="auto"/>
            <w:u w:val="none"/>
            <w:rtl/>
          </w:rPr>
          <w:t>نفت خام</w:t>
        </w:r>
      </w:hyperlink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،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گاز و زغال سنگ نام برد. در حالی که "انرژی ثانویه" آن دسته از انرژیهایی هستند که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از ناقلان انرژی اولیه بدست می‌آیند. مانند</w:t>
      </w:r>
      <w:r w:rsidRPr="007751D8">
        <w:rPr>
          <w:rFonts w:cs="B Nazanin"/>
          <w:b w:val="0"/>
          <w:bCs w:val="0"/>
          <w:color w:val="auto"/>
        </w:rPr>
        <w:t xml:space="preserve"> </w:t>
      </w:r>
      <w:hyperlink r:id="rId28" w:tooltip="جریان الکتریکی" w:history="1">
        <w:r w:rsidRPr="007751D8">
          <w:rPr>
            <w:rStyle w:val="Hyperlink"/>
            <w:rFonts w:cs="B Nazanin"/>
            <w:b w:val="0"/>
            <w:bCs w:val="0"/>
            <w:color w:val="auto"/>
            <w:u w:val="none"/>
            <w:rtl/>
          </w:rPr>
          <w:t>جریان</w:t>
        </w:r>
        <w:r w:rsidRPr="007751D8">
          <w:rPr>
            <w:rStyle w:val="Hyperlink"/>
            <w:rFonts w:cs="B Nazanin"/>
            <w:b w:val="0"/>
            <w:bCs w:val="0"/>
            <w:color w:val="auto"/>
            <w:u w:val="none"/>
          </w:rPr>
          <w:t xml:space="preserve"> </w:t>
        </w:r>
        <w:r w:rsidRPr="007751D8">
          <w:rPr>
            <w:rStyle w:val="Hyperlink"/>
            <w:rFonts w:cs="B Nazanin"/>
            <w:b w:val="0"/>
            <w:bCs w:val="0"/>
            <w:color w:val="auto"/>
            <w:u w:val="none"/>
            <w:rtl/>
          </w:rPr>
          <w:t>الکتریکی</w:t>
        </w:r>
      </w:hyperlink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، بنزین و مواد سوختنی گرمازا. متأسفانه ، هنوز علم انسان آنقدر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پیشرفت نکرده است که از قسمت اعظم انرژی استفاده کند، زیرا تنها قسمت بسیار کوچکی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از آن بصورت مفید به مصرف می‌رسد که از این مقدار کم ، بیشترین سهم به مصرف در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لوازم خانگی اختصاص دارد و صنایع در ردیف دوم قرار دارند و وسایل نقلیه عمومی در</w:t>
      </w:r>
      <w:r w:rsidRPr="007751D8">
        <w:rPr>
          <w:rFonts w:cs="B Nazanin"/>
          <w:b w:val="0"/>
          <w:bCs w:val="0"/>
          <w:color w:val="auto"/>
        </w:rPr>
        <w:t xml:space="preserve"> </w:t>
      </w:r>
      <w:r w:rsidRPr="007751D8">
        <w:rPr>
          <w:rFonts w:cs="B Nazanin"/>
          <w:b w:val="0"/>
          <w:bCs w:val="0"/>
          <w:color w:val="auto"/>
          <w:rtl/>
        </w:rPr>
        <w:t>ردیف کم مصرف‌ترین وسایل قرار دارند</w:t>
      </w:r>
      <w:r w:rsidRPr="007751D8">
        <w:rPr>
          <w:rFonts w:cs="B Nazanin"/>
          <w:b w:val="0"/>
          <w:bCs w:val="0"/>
          <w:color w:val="auto"/>
        </w:rPr>
        <w:t xml:space="preserve">. </w:t>
      </w:r>
    </w:p>
    <w:p w:rsidR="007751D8" w:rsidRPr="007751D8" w:rsidRDefault="007751D8" w:rsidP="007751D8">
      <w:pPr>
        <w:pStyle w:val="Heading1"/>
        <w:shd w:val="clear" w:color="auto" w:fill="FFFFFF"/>
        <w:spacing w:line="360" w:lineRule="auto"/>
        <w:jc w:val="lowKashida"/>
        <w:rPr>
          <w:rFonts w:cs="B Nazanin"/>
          <w:color w:val="auto"/>
        </w:rPr>
      </w:pPr>
      <w:r w:rsidRPr="007751D8">
        <w:rPr>
          <w:rFonts w:cs="B Nazanin"/>
          <w:color w:val="auto"/>
          <w:rtl/>
        </w:rPr>
        <w:t>چشم انداز</w:t>
      </w:r>
      <w:r w:rsidRPr="007751D8">
        <w:rPr>
          <w:rFonts w:cs="B Nazanin"/>
          <w:color w:val="auto"/>
        </w:rPr>
        <w:t xml:space="preserve"> </w:t>
      </w:r>
    </w:p>
    <w:p w:rsidR="007751D8" w:rsidRPr="007751D8" w:rsidRDefault="007751D8" w:rsidP="007751D8">
      <w:pPr>
        <w:spacing w:line="360" w:lineRule="auto"/>
        <w:jc w:val="lowKashida"/>
        <w:rPr>
          <w:rFonts w:ascii="Tahoma" w:hAnsi="Tahoma" w:cs="B Nazanin"/>
          <w:sz w:val="28"/>
          <w:szCs w:val="28"/>
        </w:rPr>
      </w:pPr>
      <w:r w:rsidRPr="007751D8">
        <w:rPr>
          <w:rFonts w:ascii="Tahoma" w:hAnsi="Tahoma" w:cs="B Nazanin"/>
          <w:sz w:val="28"/>
          <w:szCs w:val="28"/>
          <w:rtl/>
        </w:rPr>
        <w:t>نیاز جهانی به انرژی اولیه در حال حاضر حدود 12 میلیارد تن</w:t>
      </w:r>
      <w:r w:rsidRPr="007751D8">
        <w:rPr>
          <w:rFonts w:ascii="Tahoma" w:hAnsi="Tahoma" w:cs="B Nazanin"/>
          <w:sz w:val="28"/>
          <w:szCs w:val="28"/>
        </w:rPr>
        <w:t xml:space="preserve"> SKE (</w:t>
      </w:r>
      <w:r w:rsidRPr="007751D8">
        <w:rPr>
          <w:rFonts w:ascii="Tahoma" w:hAnsi="Tahoma" w:cs="B Nazanin"/>
          <w:sz w:val="28"/>
          <w:szCs w:val="28"/>
          <w:rtl/>
        </w:rPr>
        <w:t>واحد زغال سنگ) در سال است و مسلما این مقدار انرژی مورد نیاز ، پیوسته بیشتر و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بیشتر هم خواهد شد و این در حالی است که اگر انسانها با صرفه جویی زیاد هم انرژی را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مصرف کنند، تا یکصد سال دیگر موادی مثل نفت خام و گاز پایان می‌رسند و زغال سنگ نیز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حداکثر تا دو قرن دیگر پاسخگوی بخشی از نیاز شدید انسان به انرژی خواهد بود. ذخایر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 xml:space="preserve">اورانیوم قابل استخراج زمین نیز توانایی تولید 153 میلیارد </w:t>
      </w:r>
      <w:r w:rsidRPr="007751D8">
        <w:rPr>
          <w:rFonts w:ascii="Tahoma" w:hAnsi="Tahoma" w:cs="B Nazanin"/>
          <w:sz w:val="28"/>
          <w:szCs w:val="28"/>
          <w:rtl/>
        </w:rPr>
        <w:lastRenderedPageBreak/>
        <w:t>تن</w:t>
      </w:r>
      <w:r w:rsidRPr="007751D8">
        <w:rPr>
          <w:rFonts w:ascii="Tahoma" w:hAnsi="Tahoma" w:cs="B Nazanin"/>
          <w:sz w:val="28"/>
          <w:szCs w:val="28"/>
        </w:rPr>
        <w:t xml:space="preserve"> SKE </w:t>
      </w:r>
      <w:r w:rsidRPr="007751D8">
        <w:rPr>
          <w:rFonts w:ascii="Tahoma" w:hAnsi="Tahoma" w:cs="B Nazanin"/>
          <w:sz w:val="28"/>
          <w:szCs w:val="28"/>
          <w:rtl/>
        </w:rPr>
        <w:t>انرژی را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دارند</w:t>
      </w:r>
      <w:r w:rsidRPr="007751D8">
        <w:rPr>
          <w:rFonts w:ascii="Tahoma" w:hAnsi="Tahoma" w:cs="B Nazanin"/>
          <w:sz w:val="28"/>
          <w:szCs w:val="28"/>
        </w:rPr>
        <w:t>.</w:t>
      </w:r>
      <w:r w:rsidRPr="007751D8">
        <w:rPr>
          <w:rFonts w:ascii="Tahoma" w:hAnsi="Tahoma" w:cs="B Nazanin"/>
          <w:sz w:val="28"/>
          <w:szCs w:val="28"/>
          <w:rtl/>
        </w:rPr>
        <w:t>این مقدار در نگاه نخست ناچیز به نظر می‌رسد، ولی با توجه به دستیابی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انسان به فن‌آوریهای جدید می‌تواند چندین قرن مسأله انرژی را حل کند، اما برای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آینده دور ناچیز است! به هر حال احتمال یافتن انرژیهای نو در قرنهای آینده هم غیر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ممکن نیست و می‌توان آن را بدست آورد، مشروط بر اینکه آلودگی ناشی از مصرف انرژی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طبق روند کنونی پیش نرود و محیط زیست انسان و سایر جانداران را به مخاطره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نیندازد</w:t>
      </w:r>
      <w:r w:rsidRPr="007751D8">
        <w:rPr>
          <w:rFonts w:ascii="Tahoma" w:hAnsi="Tahoma" w:cs="B Nazanin"/>
          <w:sz w:val="28"/>
          <w:szCs w:val="28"/>
        </w:rPr>
        <w:t>.</w:t>
      </w:r>
      <w:r w:rsidRPr="007751D8">
        <w:rPr>
          <w:rFonts w:ascii="Tahoma" w:hAnsi="Tahoma" w:cs="B Nazanin"/>
          <w:sz w:val="28"/>
          <w:szCs w:val="28"/>
          <w:rtl/>
        </w:rPr>
        <w:t>در حقیقت ما به اندازه مواد موجود انرژی داریم. سنگ ، ساعت و انسان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همه یک وجه اشتراک دارند که همان جرم آنهاست که وزن مخصوص است. هر چیزی که جرم دارد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ماده است. البته ناقلان انرژی بدون جرم نیز وجود دارند. برای نمونه امواج نوری جزو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این دسته هستند. تا آغاز قرن کنونی چنین فرض می‌شد که جرم و انرژی دو چیز متفاوت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هستند و هرگز به یکدیگر تبدیل نمی‌شوند. اما در اوایل قرن حاضر "آلبرت انیشتین</w:t>
      </w:r>
      <w:r w:rsidRPr="007751D8">
        <w:rPr>
          <w:rFonts w:ascii="Tahoma" w:hAnsi="Tahoma" w:cs="B Nazanin"/>
          <w:sz w:val="28"/>
          <w:szCs w:val="28"/>
        </w:rPr>
        <w:t xml:space="preserve">" </w:t>
      </w:r>
      <w:r w:rsidRPr="007751D8">
        <w:rPr>
          <w:rFonts w:ascii="Tahoma" w:hAnsi="Tahoma" w:cs="B Nazanin"/>
          <w:sz w:val="28"/>
          <w:szCs w:val="28"/>
          <w:rtl/>
        </w:rPr>
        <w:t>ثابت کرد که ماده فقط یکی از شکلهای متعدد قابل تصور انرژی است. او با فرمول معروف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خود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b/>
          <w:bCs/>
          <w:sz w:val="28"/>
          <w:szCs w:val="28"/>
        </w:rPr>
        <w:t>E = mc</w:t>
      </w:r>
      <w:r w:rsidRPr="007751D8">
        <w:rPr>
          <w:rFonts w:ascii="Tahoma" w:hAnsi="Tahoma" w:cs="B Nazanin"/>
          <w:b/>
          <w:bCs/>
          <w:sz w:val="28"/>
          <w:szCs w:val="28"/>
          <w:vertAlign w:val="superscript"/>
        </w:rPr>
        <w:t>2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که رابطه بین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سرعت ، جرم و انرژی را بیان می‌کند، سخن از تبدیل ماده به انرژی را به میان آورد و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دنیای علم را دگرگون ساخت و واکنشگرهای</w:t>
      </w:r>
      <w:r w:rsidRPr="007751D8">
        <w:rPr>
          <w:rFonts w:ascii="Tahoma" w:hAnsi="Tahoma" w:cs="B Nazanin"/>
          <w:sz w:val="28"/>
          <w:szCs w:val="28"/>
        </w:rPr>
        <w:t xml:space="preserve"> (</w:t>
      </w:r>
      <w:hyperlink r:id="rId29" w:tooltip="راکتور هسته‌ای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رآکتورها</w:t>
        </w:r>
      </w:hyperlink>
      <w:r w:rsidRPr="007751D8">
        <w:rPr>
          <w:rFonts w:ascii="Tahoma" w:hAnsi="Tahoma" w:cs="B Nazanin"/>
          <w:sz w:val="28"/>
          <w:szCs w:val="28"/>
        </w:rPr>
        <w:t xml:space="preserve">) </w:t>
      </w:r>
      <w:r w:rsidRPr="007751D8">
        <w:rPr>
          <w:rFonts w:ascii="Tahoma" w:hAnsi="Tahoma" w:cs="B Nazanin"/>
          <w:sz w:val="28"/>
          <w:szCs w:val="28"/>
          <w:rtl/>
        </w:rPr>
        <w:t>اتمی را برای بشر به ارمغان آورد</w:t>
      </w:r>
      <w:r w:rsidRPr="007751D8">
        <w:rPr>
          <w:rFonts w:ascii="Tahoma" w:hAnsi="Tahoma" w:cs="B Nazanin"/>
          <w:sz w:val="28"/>
          <w:szCs w:val="28"/>
        </w:rPr>
        <w:t>.</w:t>
      </w:r>
      <w:r w:rsidRPr="007751D8">
        <w:rPr>
          <w:rFonts w:ascii="Tahoma" w:hAnsi="Tahoma" w:cs="B Nazanin"/>
          <w:sz w:val="28"/>
          <w:szCs w:val="28"/>
        </w:rPr>
        <w:br/>
      </w:r>
      <w:r w:rsidRPr="007751D8">
        <w:rPr>
          <w:rFonts w:ascii="Tahoma" w:hAnsi="Tahoma" w:cs="B Nazanin"/>
          <w:sz w:val="28"/>
          <w:szCs w:val="28"/>
          <w:rtl/>
        </w:rPr>
        <w:t>هر چند که همچون همیشه ، بمبهای اتمی و در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پی آنها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hyperlink r:id="rId30" w:tooltip="بمب هیدروژنی" w:history="1">
        <w:r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بمبهایهیدروژنی</w:t>
        </w:r>
      </w:hyperlink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نیز روانه بازار پر رونق سلاحهای جنگی مخوف شدند و در اولین قدم شهر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هیروشیمای ژاپن را به تلی از خاک بدل کردند. به هر حال مطالعات و تحقیقات دانشمندان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در مورد دستیابی به انواع ساده‌تر و ارزانتر انرژی در هر دو جهت مثبت و منفی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کاربردهای فراوانی داشته است و در این میان شاید سهم ما بیشتر از هر چیزی درک آن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حقیقت مهم و اساسی باشد که مصرف انرژی توسط فرد فرد ما می‌تواند مشخص کننده (کاهش</w:t>
      </w:r>
      <w:r w:rsidRPr="007751D8">
        <w:rPr>
          <w:rFonts w:ascii="Tahoma" w:hAnsi="Tahoma" w:cs="B Nazanin"/>
          <w:sz w:val="28"/>
          <w:szCs w:val="28"/>
        </w:rPr>
        <w:t xml:space="preserve"> </w:t>
      </w:r>
      <w:r w:rsidRPr="007751D8">
        <w:rPr>
          <w:rFonts w:ascii="Tahoma" w:hAnsi="Tahoma" w:cs="B Nazanin"/>
          <w:sz w:val="28"/>
          <w:szCs w:val="28"/>
          <w:rtl/>
        </w:rPr>
        <w:t>یا افزایش) سرعت حرکت کشور در مسیر توسعه باشد</w:t>
      </w:r>
      <w:r w:rsidRPr="007751D8">
        <w:rPr>
          <w:rFonts w:ascii="Tahoma" w:hAnsi="Tahoma" w:cs="B Nazanin"/>
          <w:sz w:val="28"/>
          <w:szCs w:val="28"/>
        </w:rPr>
        <w:t>.</w:t>
      </w:r>
    </w:p>
    <w:p w:rsidR="007751D8" w:rsidRPr="007751D8" w:rsidRDefault="00F15A01" w:rsidP="007751D8">
      <w:pPr>
        <w:shd w:val="clear" w:color="auto" w:fill="FFFFFF"/>
        <w:spacing w:after="240" w:line="360" w:lineRule="auto"/>
        <w:jc w:val="lowKashida"/>
        <w:rPr>
          <w:rFonts w:ascii="Tahoma" w:hAnsi="Tahoma" w:cs="B Nazanin"/>
          <w:sz w:val="28"/>
          <w:szCs w:val="28"/>
          <w:rtl/>
        </w:rPr>
      </w:pPr>
      <w:hyperlink r:id="rId31" w:tooltip="خورشید" w:history="1">
        <w:r w:rsidR="007751D8"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خورشید</w:t>
        </w:r>
      </w:hyperlink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>زمین را گرم و روشن می‌کند. گیاهان و جانوران نیز انرژی خورشیدی را لازم دارند تا</w:t>
      </w:r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>زنده بمانند. اگر خورشید نبود یا از</w:t>
      </w:r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hyperlink r:id="rId32" w:tooltip="کره زمین" w:history="1">
        <w:r w:rsidR="007751D8" w:rsidRPr="007751D8">
          <w:rPr>
            <w:rStyle w:val="Hyperlink"/>
            <w:rFonts w:ascii="Tahoma" w:hAnsi="Tahoma" w:cs="B Nazanin"/>
            <w:color w:val="auto"/>
            <w:sz w:val="28"/>
            <w:szCs w:val="28"/>
            <w:u w:val="none"/>
            <w:rtl/>
          </w:rPr>
          <w:t>زمین</w:t>
        </w:r>
      </w:hyperlink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>خیلی دورتر بود و گرمای کمتر به ما می‌رسید، سطح زمین خیلی سرد و تاریک می‌شد و هیچ</w:t>
      </w:r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 xml:space="preserve">موجودی نمی‌توانست روی آن زندگی کند. همه ما به انرژی نیاز </w:t>
      </w:r>
      <w:r w:rsidR="007751D8" w:rsidRPr="007751D8">
        <w:rPr>
          <w:rFonts w:ascii="Tahoma" w:hAnsi="Tahoma" w:cs="B Nazanin"/>
          <w:sz w:val="28"/>
          <w:szCs w:val="28"/>
          <w:rtl/>
        </w:rPr>
        <w:lastRenderedPageBreak/>
        <w:t>داریم، انرژی مانند</w:t>
      </w:r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>نیرویی نامرئی در بدن ما وجود دارد و آن را بکار می‌اندازد. اگر انرژی به بدن نرسد،</w:t>
      </w:r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>توانایی انجام کار را از دست می‌دهیم و پس از مدتی می‌میریم</w:t>
      </w:r>
      <w:r w:rsidR="007751D8" w:rsidRPr="007751D8">
        <w:rPr>
          <w:rFonts w:ascii="Tahoma" w:hAnsi="Tahoma" w:cs="B Nazanin"/>
          <w:sz w:val="28"/>
          <w:szCs w:val="28"/>
        </w:rPr>
        <w:t>.</w:t>
      </w:r>
      <w:r w:rsidR="007751D8" w:rsidRPr="007751D8">
        <w:rPr>
          <w:rFonts w:ascii="Tahoma" w:hAnsi="Tahoma" w:cs="B Nazanin"/>
          <w:sz w:val="28"/>
          <w:szCs w:val="28"/>
          <w:rtl/>
        </w:rPr>
        <w:t>ما انرژی را از</w:t>
      </w:r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>غذایی که می‌خوریم یدست می‌آوریم. با هر حرکت و کاری که انجام می‌دهیم، بخشی از</w:t>
      </w:r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>انرژی موجود در بدن صرف می‌شود. حتی برای خواندن این مطلب هم مقداری انرژی لازم</w:t>
      </w:r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>است. برای همین باید هر روز غذاهای کافی و مناسبی را بخوریم. گیاهان و جانوران نیز</w:t>
      </w:r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>برای زنده ماندن و رشد و حرکت ، به انرژی نیاز دارند، که منشأ همه اینها از خورشید</w:t>
      </w:r>
      <w:r w:rsidR="007751D8" w:rsidRPr="007751D8">
        <w:rPr>
          <w:rFonts w:ascii="Tahoma" w:hAnsi="Tahoma" w:cs="B Nazanin"/>
          <w:sz w:val="28"/>
          <w:szCs w:val="28"/>
        </w:rPr>
        <w:t xml:space="preserve"> </w:t>
      </w:r>
      <w:r w:rsidR="007751D8" w:rsidRPr="007751D8">
        <w:rPr>
          <w:rFonts w:ascii="Tahoma" w:hAnsi="Tahoma" w:cs="B Nazanin"/>
          <w:sz w:val="28"/>
          <w:szCs w:val="28"/>
          <w:rtl/>
        </w:rPr>
        <w:t>می‌باشد</w:t>
      </w:r>
      <w:r w:rsidR="007751D8" w:rsidRPr="007751D8">
        <w:rPr>
          <w:rFonts w:ascii="Tahoma" w:hAnsi="Tahoma" w:cs="B Nazanin"/>
          <w:sz w:val="28"/>
          <w:szCs w:val="28"/>
        </w:rPr>
        <w:t xml:space="preserve">. </w:t>
      </w:r>
    </w:p>
    <w:p w:rsidR="007751D8" w:rsidRPr="007751D8" w:rsidRDefault="007751D8"/>
    <w:sectPr w:rsidR="007751D8" w:rsidRPr="007751D8" w:rsidSect="00AC14BF">
      <w:headerReference w:type="even" r:id="rId33"/>
      <w:footerReference w:type="even" r:id="rId34"/>
      <w:footerReference w:type="default" r:id="rId3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fmt="upperRoman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01" w:rsidRDefault="00F15A01">
      <w:r>
        <w:separator/>
      </w:r>
    </w:p>
  </w:endnote>
  <w:endnote w:type="continuationSeparator" w:id="0">
    <w:p w:rsidR="00F15A01" w:rsidRDefault="00F1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3D" w:rsidRDefault="00625B2E" w:rsidP="00AC14B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313D" w:rsidRDefault="00F15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BF" w:rsidRDefault="00625B2E" w:rsidP="00606A7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36F4F">
      <w:rPr>
        <w:rStyle w:val="PageNumber"/>
        <w:noProof/>
      </w:rPr>
      <w:t>II</w:t>
    </w:r>
    <w:r>
      <w:rPr>
        <w:rStyle w:val="PageNumber"/>
        <w:rtl/>
      </w:rPr>
      <w:fldChar w:fldCharType="end"/>
    </w:r>
  </w:p>
  <w:p w:rsidR="001C313D" w:rsidRDefault="00F15A01" w:rsidP="0081631A">
    <w:pPr>
      <w:pStyle w:val="Footer"/>
      <w:rPr>
        <w:rtl/>
        <w:lang w:bidi="fa-IR"/>
      </w:rPr>
    </w:pPr>
  </w:p>
  <w:p w:rsidR="001C313D" w:rsidRPr="003B614F" w:rsidRDefault="00F15A01" w:rsidP="0081631A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01" w:rsidRDefault="00F15A01">
      <w:r>
        <w:separator/>
      </w:r>
    </w:p>
  </w:footnote>
  <w:footnote w:type="continuationSeparator" w:id="0">
    <w:p w:rsidR="00F15A01" w:rsidRDefault="00F1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3D" w:rsidRPr="00B17846" w:rsidRDefault="00625B2E" w:rsidP="0081631A">
    <w:pPr>
      <w:pStyle w:val="Header"/>
      <w:framePr w:wrap="around" w:vAnchor="text" w:hAnchor="page" w:x="9727" w:y="20"/>
      <w:rPr>
        <w:rStyle w:val="PageNumber"/>
        <w:rFonts w:cs="Nazanin"/>
        <w:sz w:val="28"/>
        <w:szCs w:val="28"/>
      </w:rPr>
    </w:pPr>
    <w:r w:rsidRPr="00B17846">
      <w:rPr>
        <w:rStyle w:val="PageNumber"/>
        <w:rFonts w:cs="Nazanin"/>
        <w:sz w:val="28"/>
        <w:szCs w:val="28"/>
      </w:rPr>
      <w:fldChar w:fldCharType="begin"/>
    </w:r>
    <w:r w:rsidRPr="00B17846">
      <w:rPr>
        <w:rStyle w:val="PageNumber"/>
        <w:rFonts w:cs="Nazanin"/>
        <w:sz w:val="28"/>
        <w:szCs w:val="28"/>
      </w:rPr>
      <w:instrText xml:space="preserve">PAGE  </w:instrText>
    </w:r>
    <w:r w:rsidRPr="00B17846">
      <w:rPr>
        <w:rStyle w:val="PageNumber"/>
        <w:rFonts w:cs="Nazanin"/>
        <w:sz w:val="28"/>
        <w:szCs w:val="28"/>
      </w:rPr>
      <w:fldChar w:fldCharType="separate"/>
    </w:r>
    <w:r>
      <w:rPr>
        <w:rStyle w:val="PageNumber"/>
        <w:rFonts w:cs="Nazanin"/>
        <w:noProof/>
        <w:sz w:val="28"/>
        <w:szCs w:val="28"/>
      </w:rPr>
      <w:t>142</w:t>
    </w:r>
    <w:r w:rsidRPr="00B17846">
      <w:rPr>
        <w:rStyle w:val="PageNumber"/>
        <w:rFonts w:cs="Nazanin"/>
        <w:sz w:val="28"/>
        <w:szCs w:val="28"/>
      </w:rPr>
      <w:fldChar w:fldCharType="end"/>
    </w:r>
  </w:p>
  <w:p w:rsidR="001C313D" w:rsidRPr="00B17846" w:rsidRDefault="00F15A01" w:rsidP="0081631A">
    <w:pPr>
      <w:pStyle w:val="Header"/>
      <w:ind w:right="360" w:firstLine="75"/>
      <w:rPr>
        <w:rFonts w:cs="Nazanin"/>
        <w:sz w:val="28"/>
        <w:szCs w:val="28"/>
        <w:lang w:bidi="fa-IR"/>
      </w:rPr>
    </w:pPr>
    <w:r>
      <w:rPr>
        <w:rFonts w:cs="Nazanin"/>
        <w:noProof/>
        <w:sz w:val="28"/>
        <w:szCs w:val="28"/>
      </w:rPr>
      <w:pict>
        <v:line id="_x0000_s2049" style="position:absolute;left:0;text-align:left;flip:x;z-index:251660288" from="0,21pt" to="423.75pt,21pt"/>
      </w:pict>
    </w:r>
    <w:r w:rsidR="00625B2E" w:rsidRPr="00B17846">
      <w:rPr>
        <w:rFonts w:cs="Nazanin" w:hint="cs"/>
        <w:sz w:val="28"/>
        <w:szCs w:val="28"/>
        <w:rtl/>
        <w:lang w:bidi="fa-IR"/>
      </w:rPr>
      <w:t>روشهای پیشگیری از اتلاف منابع ملی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1D8"/>
    <w:rsid w:val="0048027B"/>
    <w:rsid w:val="00625B2E"/>
    <w:rsid w:val="00756ADB"/>
    <w:rsid w:val="007751D8"/>
    <w:rsid w:val="00C03CE3"/>
    <w:rsid w:val="00C36F4F"/>
    <w:rsid w:val="00CC60D9"/>
    <w:rsid w:val="00E822E6"/>
    <w:rsid w:val="00F1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0AF3F83-A052-4135-85A0-EFBEF54B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51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51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51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751D8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7751D8"/>
    <w:rPr>
      <w:rFonts w:ascii="Times New Roman" w:eastAsia="Times New Roman" w:hAnsi="Times New Roman" w:cs="Times New Roman"/>
      <w:b/>
      <w:bCs/>
      <w:lang w:bidi="ar-SA"/>
    </w:rPr>
  </w:style>
  <w:style w:type="paragraph" w:styleId="Footer">
    <w:name w:val="footer"/>
    <w:basedOn w:val="Normal"/>
    <w:link w:val="FooterChar"/>
    <w:rsid w:val="007751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51D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7751D8"/>
  </w:style>
  <w:style w:type="paragraph" w:styleId="Header">
    <w:name w:val="header"/>
    <w:basedOn w:val="Normal"/>
    <w:link w:val="HeaderChar"/>
    <w:rsid w:val="007751D8"/>
    <w:pPr>
      <w:tabs>
        <w:tab w:val="center" w:pos="4320"/>
        <w:tab w:val="right" w:pos="8640"/>
      </w:tabs>
      <w:bidi w:val="0"/>
    </w:pPr>
  </w:style>
  <w:style w:type="character" w:customStyle="1" w:styleId="HeaderChar">
    <w:name w:val="Header Char"/>
    <w:basedOn w:val="DefaultParagraphFont"/>
    <w:link w:val="Header"/>
    <w:rsid w:val="007751D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7751D8"/>
    <w:pPr>
      <w:jc w:val="both"/>
    </w:pPr>
    <w:rPr>
      <w:rFonts w:cs="Mitra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751D8"/>
    <w:rPr>
      <w:rFonts w:ascii="Times New Roman" w:eastAsia="Times New Roman" w:hAnsi="Times New Roman" w:cs="Mitra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D8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75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styleId="Hyperlink">
    <w:name w:val="Hyperlink"/>
    <w:basedOn w:val="DefaultParagraphFont"/>
    <w:rsid w:val="00775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daneshnameh.roshd.ir/mavara/mavara-index.php?page=%D8%A7%D8%AA%D9%85" TargetMode="External"/><Relationship Id="rId18" Type="http://schemas.openxmlformats.org/officeDocument/2006/relationships/hyperlink" Target="http://daneshnameh.roshd.ir/mavara/mavara-index.php?page=%D8%A7%D9%86%D8%B1%DA%98%DB%8C+%D9%87%D8%B3%D8%AA%D9%87%E2%80%8C%D8%A7%DB%8C" TargetMode="External"/><Relationship Id="rId26" Type="http://schemas.openxmlformats.org/officeDocument/2006/relationships/hyperlink" Target="http://daneshnameh.roshd.ir/mavara/mavara-index.php?page=%D8%A7%D9%88%D8%B1%D8%A7%D9%86%DB%8C%D9%88%D9%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aneshnameh.roshd.ir/mavara/mavara-index.php?page=%D8%A7%D9%86%D8%B1%DA%98%DB%8C+%D8%A7%D9%84%DA%A9%D8%AA%D8%B1%DB%8C%DA%A9%DB%8C" TargetMode="External"/><Relationship Id="rId34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http://daneshnameh.roshd.ir/mavara/mavara-index.php?page=%D9%87%DB%8C%D8%AF%D8%B1%D9%88%DA%98%D9%86" TargetMode="External"/><Relationship Id="rId17" Type="http://schemas.openxmlformats.org/officeDocument/2006/relationships/hyperlink" Target="http://daneshnameh.roshd.ir/mavara/mavara-index.php?page=%D8%A7%D9%86%D8%B1%DA%98%DB%8C+%D8%AC%D8%B2%D8%B1+%D9%88+%D9%85%D8%AF" TargetMode="External"/><Relationship Id="rId25" Type="http://schemas.openxmlformats.org/officeDocument/2006/relationships/hyperlink" Target="http://daneshnameh.roshd.ir/mavara/mavara-index.php?page=%D8%A8%D9%85%D8%A8+%D8%A7%D8%AA%D9%85%DB%8C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daneshnameh.roshd.ir/mavara/mavara-index.php?page=%D8%A7%D9%86%D8%B1%DA%98%DB%8C+%D8%AE%D9%88%D8%B1%D8%B4%DB%8C%D8%AF" TargetMode="External"/><Relationship Id="rId20" Type="http://schemas.openxmlformats.org/officeDocument/2006/relationships/hyperlink" Target="http://daneshnameh.roshd.ir/mavara/mavara-index.php?page=%D8%A7%D8%A8%D8%B1%D9%87%D8%A7" TargetMode="External"/><Relationship Id="rId29" Type="http://schemas.openxmlformats.org/officeDocument/2006/relationships/hyperlink" Target="http://daneshnameh.roshd.ir/mavara/mavara-index.php?page=%D8%B1%D8%A7%DA%A9%D8%AA%D9%88%D8%B1+%D9%87%D8%B3%D8%AA%D9%87%E2%80%8C%D8%A7%DB%8C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aneshnameh.roshd.ir/mavara/mavara-index.php?page=%D8%A7%D9%86%D8%B1%DA%98%DB%8C+%D8%AE%D9%88%D8%B1%D8%B4%DB%8C%D8%AF" TargetMode="External"/><Relationship Id="rId24" Type="http://schemas.openxmlformats.org/officeDocument/2006/relationships/hyperlink" Target="http://daneshnameh.roshd.ir/mavara/mavara-index.php?page=%DA%A9%D8%A7%D9%88%D8%B4+%D9%81%D8%B6%D8%A7%DB%8C%DB%8C" TargetMode="External"/><Relationship Id="rId32" Type="http://schemas.openxmlformats.org/officeDocument/2006/relationships/hyperlink" Target="http://daneshnameh.roshd.ir/mavara/mavara-index.php?page=%DA%A9%D8%B1%D9%87+%D8%B2%D9%85%DB%8C%D9%86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daneshnameh.roshd.ir/mavara/mavara-index.php?page=%D8%A7%D9%86%D8%B1%DA%98%DB%8C+%D8%A8%D8%A7%D8%AF" TargetMode="External"/><Relationship Id="rId23" Type="http://schemas.openxmlformats.org/officeDocument/2006/relationships/hyperlink" Target="http://daneshnameh.roshd.ir/mavara/mavara-index.php?page=%D9%BE%D8%B2%D8%B4%DA%A9%DB%8C" TargetMode="External"/><Relationship Id="rId28" Type="http://schemas.openxmlformats.org/officeDocument/2006/relationships/hyperlink" Target="http://daneshnameh.roshd.ir/mavara/mavara-index.php?page=%D8%AC%D8%B1%DB%8C%D8%A7%D9%86+%D8%A7%D9%84%DA%A9%D8%AA%D8%B1%DB%8C%DA%A9%DB%8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aneshnameh.roshd.ir/mavara/mavara-index.php?page=%D8%A7%D9%86%D8%B1%DA%98%DB%8C+%D8%A8%D8%A7%D8%AF" TargetMode="External"/><Relationship Id="rId19" Type="http://schemas.openxmlformats.org/officeDocument/2006/relationships/hyperlink" Target="http://daneshnameh.roshd.ir/mavara/mavara-index.php?page=%D8%A8%D9%86%D8%B2%DB%8C%D9%86" TargetMode="External"/><Relationship Id="rId31" Type="http://schemas.openxmlformats.org/officeDocument/2006/relationships/hyperlink" Target="http://daneshnameh.roshd.ir/mavara/mavara-index.php?page=%D8%AE%D9%88%D8%B1%D8%B4%DB%8C%D8%AF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yperlink" Target="http://daneshnameh.roshd.ir/mavara/mavara-index.php?page=%D8%A7%D9%86%D8%B1%DA%98%DB%8C+%D9%87%D8%B3%D8%AA%D9%87%E2%80%8C%D8%A7%DB%8C" TargetMode="External"/><Relationship Id="rId22" Type="http://schemas.openxmlformats.org/officeDocument/2006/relationships/hyperlink" Target="http://daneshnameh.roshd.ir/mavara/mavara-index.php?page=%D8%A8%D8%B1%D9%82+%D9%87%D8%B3%D8%AA%D9%87%E2%80%8C%D8%A7%DB%8C" TargetMode="External"/><Relationship Id="rId27" Type="http://schemas.openxmlformats.org/officeDocument/2006/relationships/hyperlink" Target="http://daneshnameh.roshd.ir/mavara/mavara-index.php?page=%D9%86%D9%81%D8%AA+%D8%AE%D8%A7%D9%85" TargetMode="External"/><Relationship Id="rId30" Type="http://schemas.openxmlformats.org/officeDocument/2006/relationships/hyperlink" Target="http://daneshnameh.roshd.ir/mavara/mavara-index.php?page=%D8%A8%D9%85%D8%A8+%D9%87%DB%8C%D8%AF%D8%B1%D9%88%DA%98%D9%86%DB%8C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2362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2015-11-06T12:53:00Z</dcterms:created>
  <dcterms:modified xsi:type="dcterms:W3CDTF">2016-10-05T06:48:00Z</dcterms:modified>
</cp:coreProperties>
</file>