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5D5" w:rsidRDefault="007675D5" w:rsidP="007675D5">
      <w:pPr>
        <w:jc w:val="center"/>
        <w:rPr>
          <w:rFonts w:cs="B Mitra"/>
        </w:rPr>
      </w:pPr>
      <w:r>
        <w:rPr>
          <w:rFonts w:cs="B Mitra"/>
          <w:b/>
          <w:bCs w:val="0"/>
          <w:noProof/>
          <w:sz w:val="40"/>
          <w:szCs w:val="40"/>
          <w:lang w:eastAsia="en-US"/>
        </w:rPr>
        <w:drawing>
          <wp:inline distT="0" distB="0" distL="0" distR="0">
            <wp:extent cx="880110" cy="1311275"/>
            <wp:effectExtent l="0" t="0" r="0" b="3175"/>
            <wp:docPr id="1" name="Picture 1" descr="20120115180312_5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0115180312_545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0110" cy="1311275"/>
                    </a:xfrm>
                    <a:prstGeom prst="rect">
                      <a:avLst/>
                    </a:prstGeom>
                    <a:noFill/>
                    <a:ln>
                      <a:noFill/>
                    </a:ln>
                  </pic:spPr>
                </pic:pic>
              </a:graphicData>
            </a:graphic>
          </wp:inline>
        </w:drawing>
      </w:r>
    </w:p>
    <w:p w:rsidR="007675D5" w:rsidRDefault="007675D5" w:rsidP="007675D5">
      <w:pPr>
        <w:jc w:val="center"/>
        <w:rPr>
          <w:rFonts w:cs="B Mitra" w:hint="cs"/>
          <w:b/>
          <w:bCs w:val="0"/>
          <w:sz w:val="32"/>
          <w:szCs w:val="32"/>
          <w:rtl/>
        </w:rPr>
      </w:pPr>
      <w:r>
        <w:rPr>
          <w:rFonts w:cs="B Mitra" w:hint="cs"/>
          <w:b/>
          <w:bCs w:val="0"/>
          <w:sz w:val="32"/>
          <w:szCs w:val="32"/>
          <w:rtl/>
        </w:rPr>
        <w:t>دانشگاه آزاد اسلامی</w:t>
      </w:r>
    </w:p>
    <w:p w:rsidR="007675D5" w:rsidRDefault="007675D5" w:rsidP="007675D5">
      <w:pPr>
        <w:jc w:val="center"/>
        <w:rPr>
          <w:rFonts w:cs="B Mitra" w:hint="cs"/>
          <w:sz w:val="24"/>
          <w:szCs w:val="24"/>
          <w:rtl/>
        </w:rPr>
      </w:pPr>
      <w:r>
        <w:rPr>
          <w:rFonts w:cs="B Mitra" w:hint="cs"/>
          <w:sz w:val="24"/>
          <w:szCs w:val="24"/>
          <w:rtl/>
        </w:rPr>
        <w:t>واحد تهران جنوب</w:t>
      </w:r>
    </w:p>
    <w:p w:rsidR="007675D5" w:rsidRDefault="007675D5" w:rsidP="007675D5">
      <w:pPr>
        <w:jc w:val="center"/>
        <w:rPr>
          <w:rFonts w:cs="B Mitra" w:hint="cs"/>
          <w:sz w:val="24"/>
          <w:szCs w:val="24"/>
          <w:rtl/>
        </w:rPr>
      </w:pPr>
      <w:r>
        <w:rPr>
          <w:rFonts w:cs="B Mitra" w:hint="cs"/>
          <w:sz w:val="24"/>
          <w:szCs w:val="24"/>
          <w:rtl/>
        </w:rPr>
        <w:t>دانشکده فنی و مهندسی</w:t>
      </w:r>
    </w:p>
    <w:p w:rsidR="007675D5" w:rsidRDefault="007675D5" w:rsidP="007675D5">
      <w:pPr>
        <w:jc w:val="center"/>
        <w:rPr>
          <w:rFonts w:cs="B Mitra" w:hint="cs"/>
          <w:sz w:val="28"/>
          <w:szCs w:val="28"/>
          <w:rtl/>
        </w:rPr>
      </w:pPr>
      <w:r>
        <w:rPr>
          <w:rFonts w:cs="B Mitra" w:hint="cs"/>
          <w:sz w:val="28"/>
          <w:szCs w:val="28"/>
        </w:rPr>
        <w:t xml:space="preserve"> </w:t>
      </w:r>
      <w:r>
        <w:rPr>
          <w:rFonts w:cs="B Mitra" w:hint="cs"/>
          <w:sz w:val="28"/>
          <w:szCs w:val="28"/>
          <w:rtl/>
        </w:rPr>
        <w:t>مهندسی برق - قدرت</w:t>
      </w:r>
    </w:p>
    <w:p w:rsidR="007675D5" w:rsidRDefault="007675D5" w:rsidP="007675D5">
      <w:pPr>
        <w:jc w:val="center"/>
        <w:rPr>
          <w:rFonts w:cs="B Mitra" w:hint="cs"/>
          <w:sz w:val="28"/>
          <w:szCs w:val="28"/>
          <w:rtl/>
        </w:rPr>
      </w:pPr>
    </w:p>
    <w:p w:rsidR="007675D5" w:rsidRDefault="007675D5" w:rsidP="007675D5">
      <w:pPr>
        <w:jc w:val="center"/>
        <w:rPr>
          <w:rFonts w:cs="B Mitra" w:hint="cs"/>
          <w:sz w:val="28"/>
          <w:szCs w:val="28"/>
          <w:rtl/>
        </w:rPr>
      </w:pPr>
    </w:p>
    <w:p w:rsidR="007675D5" w:rsidRDefault="007675D5" w:rsidP="007675D5">
      <w:pPr>
        <w:jc w:val="center"/>
        <w:rPr>
          <w:rFonts w:cs="B Mitra" w:hint="cs"/>
          <w:sz w:val="32"/>
          <w:szCs w:val="32"/>
          <w:rtl/>
        </w:rPr>
      </w:pPr>
      <w:r>
        <w:rPr>
          <w:rFonts w:cs="B Mitra" w:hint="cs"/>
          <w:sz w:val="32"/>
          <w:szCs w:val="32"/>
          <w:rtl/>
        </w:rPr>
        <w:t>عنوان:</w:t>
      </w:r>
    </w:p>
    <w:p w:rsidR="007675D5" w:rsidRDefault="007675D5" w:rsidP="007675D5">
      <w:pPr>
        <w:jc w:val="center"/>
        <w:rPr>
          <w:rFonts w:cs="B Mitra" w:hint="cs"/>
          <w:sz w:val="32"/>
          <w:szCs w:val="32"/>
          <w:rtl/>
        </w:rPr>
      </w:pPr>
    </w:p>
    <w:p w:rsidR="007675D5" w:rsidRDefault="007675D5" w:rsidP="007675D5">
      <w:pPr>
        <w:jc w:val="center"/>
        <w:rPr>
          <w:rFonts w:cs="B Mitra" w:hint="cs"/>
          <w:sz w:val="32"/>
          <w:szCs w:val="32"/>
          <w:rtl/>
        </w:rPr>
      </w:pPr>
      <w:r>
        <w:rPr>
          <w:rFonts w:cs="B Mitra" w:hint="cs"/>
          <w:sz w:val="32"/>
          <w:szCs w:val="32"/>
          <w:rtl/>
        </w:rPr>
        <w:t>بررسی و مطالعه مسائل و مشکلات حفاظت دیستانس خطوط تک‌مداره، دو‌مداره و چند پایانه‌ای</w:t>
      </w:r>
    </w:p>
    <w:p w:rsidR="007675D5" w:rsidRDefault="007675D5" w:rsidP="007675D5">
      <w:pPr>
        <w:jc w:val="center"/>
        <w:rPr>
          <w:rFonts w:cs="B Mitra" w:hint="cs"/>
          <w:sz w:val="28"/>
          <w:szCs w:val="28"/>
          <w:rtl/>
        </w:rPr>
      </w:pPr>
    </w:p>
    <w:p w:rsidR="007675D5" w:rsidRDefault="007675D5" w:rsidP="007675D5">
      <w:pPr>
        <w:jc w:val="center"/>
        <w:rPr>
          <w:rFonts w:cs="B Mitra" w:hint="cs"/>
          <w:sz w:val="28"/>
          <w:szCs w:val="28"/>
          <w:rtl/>
        </w:rPr>
      </w:pPr>
    </w:p>
    <w:p w:rsidR="007675D5" w:rsidRDefault="007675D5" w:rsidP="007675D5">
      <w:pPr>
        <w:jc w:val="center"/>
        <w:rPr>
          <w:rFonts w:cs="B Mitra" w:hint="cs"/>
          <w:sz w:val="28"/>
          <w:szCs w:val="28"/>
          <w:rtl/>
        </w:rPr>
      </w:pPr>
    </w:p>
    <w:p w:rsidR="007675D5" w:rsidRDefault="007675D5" w:rsidP="007675D5">
      <w:pPr>
        <w:jc w:val="center"/>
        <w:rPr>
          <w:rFonts w:cs="B Mitra" w:hint="cs"/>
          <w:sz w:val="28"/>
          <w:szCs w:val="28"/>
          <w:rtl/>
        </w:rPr>
      </w:pPr>
    </w:p>
    <w:p w:rsidR="007675D5" w:rsidRDefault="007675D5" w:rsidP="007675D5">
      <w:pPr>
        <w:jc w:val="center"/>
        <w:rPr>
          <w:rFonts w:cs="B Mitra" w:hint="cs"/>
          <w:b/>
          <w:bCs w:val="0"/>
          <w:sz w:val="32"/>
          <w:szCs w:val="32"/>
          <w:rtl/>
        </w:rPr>
      </w:pPr>
      <w:r>
        <w:rPr>
          <w:rFonts w:cs="B Mitra" w:hint="cs"/>
          <w:b/>
          <w:bCs w:val="0"/>
          <w:sz w:val="32"/>
          <w:szCs w:val="32"/>
          <w:rtl/>
        </w:rPr>
        <w:t>استاد راهنما:</w:t>
      </w:r>
    </w:p>
    <w:p w:rsidR="007675D5" w:rsidRDefault="007675D5" w:rsidP="007675D5">
      <w:pPr>
        <w:jc w:val="center"/>
        <w:rPr>
          <w:rFonts w:cs="B Mitra" w:hint="cs"/>
          <w:sz w:val="32"/>
          <w:szCs w:val="32"/>
          <w:rtl/>
        </w:rPr>
      </w:pPr>
      <w:r>
        <w:rPr>
          <w:rFonts w:cs="B Mitra" w:hint="cs"/>
          <w:sz w:val="32"/>
          <w:szCs w:val="32"/>
        </w:rPr>
        <w:t xml:space="preserve"> </w:t>
      </w:r>
    </w:p>
    <w:p w:rsidR="007675D5" w:rsidRDefault="007675D5" w:rsidP="007675D5">
      <w:pPr>
        <w:jc w:val="center"/>
        <w:rPr>
          <w:rFonts w:cs="B Mitra" w:hint="cs"/>
          <w:sz w:val="32"/>
          <w:szCs w:val="32"/>
          <w:rtl/>
        </w:rPr>
      </w:pPr>
    </w:p>
    <w:p w:rsidR="007675D5" w:rsidRDefault="007675D5" w:rsidP="007675D5">
      <w:pPr>
        <w:jc w:val="center"/>
        <w:rPr>
          <w:rFonts w:cs="B Mitra" w:hint="cs"/>
          <w:b/>
          <w:bCs w:val="0"/>
          <w:sz w:val="32"/>
          <w:szCs w:val="32"/>
          <w:rtl/>
        </w:rPr>
      </w:pPr>
      <w:r>
        <w:rPr>
          <w:rFonts w:cs="B Mitra" w:hint="cs"/>
          <w:b/>
          <w:bCs w:val="0"/>
          <w:sz w:val="32"/>
          <w:szCs w:val="32"/>
          <w:rtl/>
        </w:rPr>
        <w:t>دانشجو:</w:t>
      </w:r>
    </w:p>
    <w:p w:rsidR="007675D5" w:rsidRDefault="007675D5" w:rsidP="007675D5">
      <w:pPr>
        <w:jc w:val="center"/>
        <w:rPr>
          <w:rFonts w:cs="B Mitra" w:hint="cs"/>
          <w:sz w:val="32"/>
          <w:szCs w:val="32"/>
          <w:rtl/>
        </w:rPr>
      </w:pPr>
      <w:r>
        <w:rPr>
          <w:rFonts w:cs="B Mitra" w:hint="cs"/>
          <w:sz w:val="32"/>
          <w:szCs w:val="32"/>
        </w:rPr>
        <w:t xml:space="preserve"> </w:t>
      </w:r>
    </w:p>
    <w:p w:rsidR="007675D5" w:rsidRDefault="007675D5" w:rsidP="007675D5">
      <w:pPr>
        <w:jc w:val="center"/>
        <w:rPr>
          <w:rFonts w:cs="B Mitra" w:hint="cs"/>
          <w:sz w:val="32"/>
          <w:szCs w:val="32"/>
          <w:rtl/>
        </w:rPr>
      </w:pPr>
    </w:p>
    <w:p w:rsidR="007675D5" w:rsidRDefault="007675D5" w:rsidP="007675D5">
      <w:pPr>
        <w:jc w:val="center"/>
        <w:rPr>
          <w:rFonts w:cs="B Mitra" w:hint="cs"/>
          <w:sz w:val="32"/>
          <w:szCs w:val="32"/>
          <w:rtl/>
        </w:rPr>
      </w:pPr>
    </w:p>
    <w:p w:rsidR="007675D5" w:rsidRDefault="007675D5" w:rsidP="007675D5">
      <w:pPr>
        <w:spacing w:line="360" w:lineRule="auto"/>
        <w:rPr>
          <w:rFonts w:cs="B Mitra" w:hint="cs"/>
          <w:sz w:val="32"/>
          <w:szCs w:val="32"/>
          <w:rtl/>
        </w:rPr>
      </w:pPr>
    </w:p>
    <w:p w:rsidR="007675D5" w:rsidRDefault="007675D5" w:rsidP="007675D5">
      <w:pPr>
        <w:spacing w:line="360" w:lineRule="auto"/>
        <w:rPr>
          <w:rFonts w:cs="B Mitra" w:hint="cs"/>
          <w:sz w:val="32"/>
          <w:szCs w:val="32"/>
          <w:rtl/>
        </w:rPr>
      </w:pPr>
    </w:p>
    <w:p w:rsidR="007675D5" w:rsidRDefault="007675D5" w:rsidP="007675D5">
      <w:pPr>
        <w:spacing w:line="360" w:lineRule="auto"/>
        <w:rPr>
          <w:rFonts w:hint="cs"/>
          <w:rtl/>
        </w:rPr>
      </w:pPr>
    </w:p>
    <w:p w:rsidR="007675D5" w:rsidRDefault="007675D5" w:rsidP="007675D5">
      <w:pPr>
        <w:spacing w:line="360" w:lineRule="auto"/>
      </w:pPr>
    </w:p>
    <w:p w:rsidR="007675D5" w:rsidRDefault="007675D5" w:rsidP="007675D5">
      <w:pPr>
        <w:jc w:val="center"/>
        <w:rPr>
          <w:rFonts w:eastAsia="Times New Roman" w:cs="B Mitra"/>
          <w:sz w:val="28"/>
          <w:szCs w:val="28"/>
        </w:rPr>
      </w:pPr>
      <w:r>
        <w:rPr>
          <w:rFonts w:eastAsia="Times New Roman" w:cs="B Mitra" w:hint="cs"/>
          <w:sz w:val="28"/>
          <w:szCs w:val="28"/>
          <w:rtl/>
        </w:rPr>
        <w:lastRenderedPageBreak/>
        <w:t>فهرست عناوین</w:t>
      </w:r>
    </w:p>
    <w:p w:rsidR="007675D5" w:rsidRDefault="007675D5" w:rsidP="007675D5">
      <w:pPr>
        <w:jc w:val="center"/>
        <w:rPr>
          <w:rFonts w:eastAsia="Times New Roman" w:cs="B Mitra" w:hint="cs"/>
          <w:sz w:val="28"/>
          <w:szCs w:val="28"/>
          <w:rtl/>
        </w:rPr>
      </w:pPr>
    </w:p>
    <w:p w:rsidR="007675D5" w:rsidRDefault="007675D5" w:rsidP="007675D5">
      <w:pPr>
        <w:pStyle w:val="ListParagraph"/>
        <w:bidi/>
        <w:ind w:left="49"/>
        <w:jc w:val="both"/>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چکیده</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 xml:space="preserve">           1</w:t>
      </w:r>
    </w:p>
    <w:p w:rsidR="007675D5" w:rsidRDefault="007675D5" w:rsidP="007675D5">
      <w:pPr>
        <w:pStyle w:val="ListParagraph"/>
        <w:bidi/>
        <w:ind w:left="0"/>
        <w:jc w:val="both"/>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امپدانس در سمت رله یا امپدانس طرف دوم (</w:t>
      </w:r>
      <w:r>
        <w:rPr>
          <w:rFonts w:ascii="Times New Roman" w:eastAsia="Times New Roman" w:hAnsi="Times New Roman" w:cs="B Mitra"/>
          <w:sz w:val="28"/>
          <w:szCs w:val="28"/>
          <w:lang w:bidi="fa-IR"/>
        </w:rPr>
        <w:t>secondary impedance</w:t>
      </w:r>
      <w:r>
        <w:rPr>
          <w:rFonts w:ascii="Times New Roman" w:eastAsia="Times New Roman" w:hAnsi="Times New Roman" w:cs="B Mitra" w:hint="cs"/>
          <w:sz w:val="28"/>
          <w:szCs w:val="28"/>
          <w:rtl/>
          <w:lang w:bidi="fa-IR"/>
        </w:rPr>
        <w:t>)</w:t>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 xml:space="preserve">3 </w:t>
      </w:r>
    </w:p>
    <w:p w:rsidR="007675D5" w:rsidRDefault="007675D5" w:rsidP="007675D5">
      <w:pPr>
        <w:pStyle w:val="ListParagraph"/>
        <w:bidi/>
        <w:ind w:left="0"/>
        <w:jc w:val="both"/>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 xml:space="preserve">دیاگرام امپدانس                 </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4</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المان اندازه</w:t>
      </w:r>
      <w:r>
        <w:rPr>
          <w:rFonts w:ascii="Times New Roman" w:eastAsia="Times New Roman" w:hAnsi="Times New Roman" w:cs="Times New Roman"/>
          <w:sz w:val="28"/>
          <w:szCs w:val="28"/>
          <w:rtl/>
          <w:lang w:bidi="fa-IR"/>
        </w:rPr>
        <w:t xml:space="preserve"> </w:t>
      </w:r>
      <w:r>
        <w:rPr>
          <w:rFonts w:ascii="Times New Roman" w:eastAsia="Times New Roman" w:hAnsi="Times New Roman" w:cs="B Mitra" w:hint="cs"/>
          <w:sz w:val="28"/>
          <w:szCs w:val="28"/>
          <w:rtl/>
          <w:lang w:bidi="fa-IR"/>
        </w:rPr>
        <w:t>گیر امپدانس (المان دیستانس)</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5</w:t>
      </w:r>
    </w:p>
    <w:p w:rsidR="007675D5" w:rsidRDefault="007675D5" w:rsidP="007675D5">
      <w:pPr>
        <w:pStyle w:val="ListParagraph"/>
        <w:bidi/>
        <w:ind w:left="0"/>
        <w:jc w:val="both"/>
        <w:rPr>
          <w:rFonts w:ascii="Times New Roman" w:eastAsia="Times New Roman" w:hAnsi="Times New Roman" w:cs="B Mitra"/>
          <w:sz w:val="28"/>
          <w:szCs w:val="28"/>
          <w:lang w:bidi="fa-IR"/>
        </w:rPr>
      </w:pPr>
      <w:r>
        <w:rPr>
          <w:rFonts w:ascii="Times New Roman" w:eastAsia="Times New Roman" w:hAnsi="Times New Roman" w:cs="B Mitra" w:hint="cs"/>
          <w:sz w:val="28"/>
          <w:szCs w:val="28"/>
          <w:rtl/>
          <w:lang w:bidi="fa-IR"/>
        </w:rPr>
        <w:t>تشخیص جهت عیب</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13</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 xml:space="preserve">المان </w:t>
      </w:r>
      <w:r>
        <w:rPr>
          <w:rFonts w:ascii="Times New Roman" w:eastAsia="Times New Roman" w:hAnsi="Times New Roman" w:cs="B Mitra"/>
          <w:sz w:val="28"/>
          <w:szCs w:val="28"/>
          <w:lang w:bidi="fa-IR"/>
        </w:rPr>
        <w:t>starting</w:t>
      </w:r>
      <w:r>
        <w:rPr>
          <w:rFonts w:ascii="Times New Roman" w:eastAsia="Times New Roman" w:hAnsi="Times New Roman" w:cs="B Mitra" w:hint="cs"/>
          <w:sz w:val="28"/>
          <w:szCs w:val="28"/>
          <w:rtl/>
          <w:lang w:bidi="fa-IR"/>
        </w:rPr>
        <w:t xml:space="preserve"> و وظایف آن</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14</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المان راه انداز از نوع اضافه جریان</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15</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المان راه</w:t>
      </w:r>
      <w:r>
        <w:rPr>
          <w:rFonts w:ascii="Times New Roman" w:eastAsia="Times New Roman" w:hAnsi="Times New Roman" w:cs="Times New Roman"/>
          <w:sz w:val="28"/>
          <w:szCs w:val="28"/>
          <w:rtl/>
          <w:lang w:bidi="fa-IR"/>
        </w:rPr>
        <w:t xml:space="preserve"> </w:t>
      </w:r>
      <w:r>
        <w:rPr>
          <w:rFonts w:ascii="Times New Roman" w:eastAsia="Times New Roman" w:hAnsi="Times New Roman" w:cs="B Mitra" w:hint="cs"/>
          <w:sz w:val="28"/>
          <w:szCs w:val="28"/>
          <w:rtl/>
          <w:lang w:bidi="fa-IR"/>
        </w:rPr>
        <w:t xml:space="preserve">انداز از نوع </w:t>
      </w:r>
      <w:r>
        <w:rPr>
          <w:rFonts w:ascii="Times New Roman" w:eastAsia="Times New Roman" w:hAnsi="Times New Roman" w:cs="B Mitra"/>
          <w:sz w:val="28"/>
          <w:szCs w:val="28"/>
          <w:lang w:bidi="fa-IR"/>
        </w:rPr>
        <w:t>under-impedance</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16</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 xml:space="preserve">رله با استارتر </w:t>
      </w:r>
      <w:r>
        <w:rPr>
          <w:rFonts w:ascii="Times New Roman" w:eastAsia="Times New Roman" w:hAnsi="Times New Roman" w:cs="B Mitra"/>
          <w:sz w:val="28"/>
          <w:szCs w:val="28"/>
          <w:lang w:bidi="fa-IR"/>
        </w:rPr>
        <w:t>under-impedance</w:t>
      </w:r>
      <w:r>
        <w:rPr>
          <w:rFonts w:ascii="Times New Roman" w:eastAsia="Times New Roman" w:hAnsi="Times New Roman" w:cs="B Mitra" w:hint="cs"/>
          <w:sz w:val="28"/>
          <w:szCs w:val="28"/>
          <w:rtl/>
          <w:lang w:bidi="fa-IR"/>
        </w:rPr>
        <w:t xml:space="preserve"> نظارت شده توسط رله حساس به زاویه فاز</w:t>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21</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المان استارتر از نوع امپدانس</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22</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زون</w:t>
      </w:r>
      <w:r>
        <w:rPr>
          <w:rFonts w:ascii="Times New Roman" w:eastAsia="Times New Roman" w:hAnsi="Times New Roman" w:cs="Times New Roman"/>
          <w:sz w:val="28"/>
          <w:szCs w:val="28"/>
          <w:lang w:bidi="fa-IR"/>
        </w:rPr>
        <w:t>‌</w:t>
      </w:r>
      <w:r>
        <w:rPr>
          <w:rFonts w:ascii="Times New Roman" w:eastAsia="Times New Roman" w:hAnsi="Times New Roman" w:cs="B Mitra" w:hint="cs"/>
          <w:sz w:val="28"/>
          <w:szCs w:val="28"/>
          <w:rtl/>
          <w:lang w:bidi="fa-IR"/>
        </w:rPr>
        <w:t>ها یا نواحی حفاظتی در رله</w:t>
      </w:r>
      <w:r>
        <w:rPr>
          <w:rFonts w:ascii="Times New Roman" w:eastAsia="Times New Roman" w:hAnsi="Times New Roman" w:cs="Times New Roman"/>
          <w:sz w:val="28"/>
          <w:szCs w:val="28"/>
          <w:lang w:bidi="fa-IR"/>
        </w:rPr>
        <w:t>‌</w:t>
      </w:r>
      <w:r>
        <w:rPr>
          <w:rFonts w:ascii="Times New Roman" w:eastAsia="Times New Roman" w:hAnsi="Times New Roman" w:cs="B Mitra" w:hint="cs"/>
          <w:sz w:val="28"/>
          <w:szCs w:val="28"/>
          <w:rtl/>
          <w:lang w:bidi="fa-IR"/>
        </w:rPr>
        <w:t xml:space="preserve">های </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28</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تنظیم کار المان</w:t>
      </w:r>
      <w:r>
        <w:rPr>
          <w:rFonts w:ascii="Times New Roman" w:eastAsia="Times New Roman" w:hAnsi="Times New Roman" w:cs="Times New Roman"/>
          <w:sz w:val="28"/>
          <w:szCs w:val="28"/>
          <w:lang w:bidi="fa-IR"/>
        </w:rPr>
        <w:t>‌</w:t>
      </w:r>
      <w:r>
        <w:rPr>
          <w:rFonts w:ascii="Times New Roman" w:eastAsia="Times New Roman" w:hAnsi="Times New Roman" w:cs="B Mitra" w:hint="cs"/>
          <w:sz w:val="28"/>
          <w:szCs w:val="28"/>
          <w:rtl/>
          <w:lang w:bidi="fa-IR"/>
        </w:rPr>
        <w:t>های اندازه</w:t>
      </w:r>
      <w:r>
        <w:rPr>
          <w:rFonts w:ascii="Times New Roman" w:eastAsia="Times New Roman" w:hAnsi="Times New Roman" w:cs="Times New Roman"/>
          <w:sz w:val="28"/>
          <w:szCs w:val="28"/>
          <w:lang w:bidi="fa-IR"/>
        </w:rPr>
        <w:t>‌</w:t>
      </w:r>
      <w:r>
        <w:rPr>
          <w:rFonts w:ascii="Times New Roman" w:eastAsia="Times New Roman" w:hAnsi="Times New Roman" w:cs="B Mitra" w:hint="cs"/>
          <w:sz w:val="28"/>
          <w:szCs w:val="28"/>
          <w:rtl/>
          <w:lang w:bidi="fa-IR"/>
        </w:rPr>
        <w:t>گیر در هر زون و کنترل تأخیر زمانی</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32</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بستگی تأخیر زمانی کار زون</w:t>
      </w:r>
      <w:r>
        <w:rPr>
          <w:rFonts w:ascii="Times New Roman" w:eastAsia="Times New Roman" w:hAnsi="Times New Roman" w:cs="Times New Roman"/>
          <w:sz w:val="28"/>
          <w:szCs w:val="28"/>
          <w:lang w:bidi="fa-IR"/>
        </w:rPr>
        <w:t>‌</w:t>
      </w:r>
      <w:r>
        <w:rPr>
          <w:rFonts w:ascii="Times New Roman" w:eastAsia="Times New Roman" w:hAnsi="Times New Roman" w:cs="B Mitra" w:hint="cs"/>
          <w:sz w:val="28"/>
          <w:szCs w:val="28"/>
          <w:rtl/>
          <w:lang w:bidi="fa-IR"/>
        </w:rPr>
        <w:t>ها و کنترل المان</w:t>
      </w:r>
      <w:r>
        <w:rPr>
          <w:rFonts w:ascii="Times New Roman" w:eastAsia="Times New Roman" w:hAnsi="Times New Roman" w:cs="Times New Roman"/>
          <w:sz w:val="28"/>
          <w:szCs w:val="28"/>
          <w:lang w:bidi="fa-IR"/>
        </w:rPr>
        <w:t>‌</w:t>
      </w:r>
      <w:r>
        <w:rPr>
          <w:rFonts w:ascii="Times New Roman" w:eastAsia="Times New Roman" w:hAnsi="Times New Roman" w:cs="B Mitra" w:hint="cs"/>
          <w:sz w:val="28"/>
          <w:szCs w:val="28"/>
          <w:rtl/>
          <w:lang w:bidi="fa-IR"/>
        </w:rPr>
        <w:t>های اندازه</w:t>
      </w:r>
      <w:r>
        <w:rPr>
          <w:rFonts w:ascii="Times New Roman" w:eastAsia="Times New Roman" w:hAnsi="Times New Roman" w:cs="Times New Roman"/>
          <w:sz w:val="28"/>
          <w:szCs w:val="28"/>
          <w:lang w:bidi="fa-IR"/>
        </w:rPr>
        <w:t>‌</w:t>
      </w:r>
      <w:r>
        <w:rPr>
          <w:rFonts w:ascii="Times New Roman" w:eastAsia="Times New Roman" w:hAnsi="Times New Roman" w:cs="B Mitra" w:hint="cs"/>
          <w:sz w:val="28"/>
          <w:szCs w:val="28"/>
          <w:rtl/>
          <w:lang w:bidi="fa-IR"/>
        </w:rPr>
        <w:t>گیر با استفاده از المان استارتر</w:t>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32</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صدور سیگنال قطع از طریق هر المان اندازه</w:t>
      </w:r>
      <w:r>
        <w:rPr>
          <w:rFonts w:ascii="Times New Roman" w:eastAsia="Times New Roman" w:hAnsi="Times New Roman" w:cs="Times New Roman"/>
          <w:sz w:val="28"/>
          <w:szCs w:val="28"/>
          <w:lang w:bidi="fa-IR"/>
        </w:rPr>
        <w:t>‌</w:t>
      </w:r>
      <w:r>
        <w:rPr>
          <w:rFonts w:ascii="Times New Roman" w:eastAsia="Times New Roman" w:hAnsi="Times New Roman" w:cs="B Mitra" w:hint="cs"/>
          <w:sz w:val="28"/>
          <w:szCs w:val="28"/>
          <w:rtl/>
          <w:lang w:bidi="fa-IR"/>
        </w:rPr>
        <w:t>گیر به صورت مستقل</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33</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طرح های حفاظت دیستانس</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34</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طرح حفاظتی گسترش زون اول</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35</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طرح حفاظتی انتقال تریپ مستقیم با برد کم</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37</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طرح حفاظتی انتقال تریپ با برد کم مجاز</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38</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طرح برد کم مجاز شتاب یافته</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40</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طرح انتقال تریپ با برد زیاد مجاز</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41</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طرح حفاظتی مسدود کننده</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44</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قفل‌شدن رله دیستانس در صورت بروز نوسانات توان</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45</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المان‌ اندازه‌گیر امپدانس نوع دیجیتال</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50</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تعریف مدار بسته عیب</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50</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امپدانس‌های منبع تغذیه</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51</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امپدانس مؤلفه مسقیم منبع تغذیه</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51</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امپدانس مؤلفه صفر منبع تغذیه</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52</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امپدانس عیب زمین منبع تغذیه (</w:t>
      </w:r>
      <w:r>
        <w:rPr>
          <w:rFonts w:ascii="Times New Roman" w:eastAsia="Times New Roman" w:hAnsi="Times New Roman" w:cs="B Mitra" w:hint="cs"/>
          <w:sz w:val="28"/>
          <w:szCs w:val="28"/>
          <w:rtl/>
          <w:lang w:bidi="fa-IR"/>
        </w:rPr>
        <w:fldChar w:fldCharType="begin"/>
      </w:r>
      <w:r>
        <w:rPr>
          <w:rFonts w:ascii="Times New Roman" w:eastAsia="Times New Roman" w:hAnsi="Times New Roman" w:cs="B Mitra" w:hint="cs"/>
          <w:sz w:val="28"/>
          <w:szCs w:val="28"/>
          <w:rtl/>
          <w:lang w:bidi="fa-IR"/>
        </w:rPr>
        <w:instrText xml:space="preserve"> </w:instrText>
      </w:r>
      <w:r>
        <w:rPr>
          <w:rFonts w:ascii="Times New Roman" w:eastAsia="Times New Roman" w:hAnsi="Times New Roman" w:cs="B Mitra"/>
          <w:sz w:val="28"/>
          <w:szCs w:val="28"/>
          <w:lang w:bidi="fa-IR"/>
        </w:rPr>
        <w:instrText>QUOTE</w:instrText>
      </w:r>
      <w:r>
        <w:rPr>
          <w:rFonts w:ascii="Times New Roman" w:eastAsia="Times New Roman" w:hAnsi="Times New Roman" w:cs="B Mitra" w:hint="cs"/>
          <w:sz w:val="28"/>
          <w:szCs w:val="28"/>
          <w:rtl/>
          <w:lang w:bidi="fa-IR"/>
        </w:rPr>
        <w:instrText xml:space="preserve"> </w:instrText>
      </w:r>
      <w:r>
        <w:rPr>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pt;height:19pt" equationxml="&lt;">
            <v:imagedata r:id="rId5" o:title="" chromakey="white"/>
          </v:shape>
        </w:pict>
      </w:r>
      <w:r>
        <w:rPr>
          <w:rFonts w:ascii="Times New Roman" w:eastAsia="Times New Roman" w:hAnsi="Times New Roman" w:cs="B Mitra" w:hint="cs"/>
          <w:sz w:val="28"/>
          <w:szCs w:val="28"/>
          <w:rtl/>
          <w:lang w:bidi="fa-IR"/>
        </w:rPr>
        <w:instrText xml:space="preserve"> </w:instrText>
      </w:r>
      <w:r>
        <w:rPr>
          <w:rFonts w:ascii="Times New Roman" w:eastAsia="Times New Roman" w:hAnsi="Times New Roman" w:cs="B Mitra"/>
          <w:sz w:val="28"/>
          <w:szCs w:val="28"/>
          <w:rtl/>
          <w:lang w:bidi="fa-IR"/>
        </w:rPr>
        <w:fldChar w:fldCharType="separate"/>
      </w:r>
      <w:r>
        <w:rPr>
          <w:position w:val="-11"/>
        </w:rPr>
        <w:pict>
          <v:shape id="_x0000_i1027" type="#_x0000_t75" style="width:20.4pt;height:19pt" equationxml="&lt;">
            <v:imagedata r:id="rId5" o:title="" chromakey="white"/>
          </v:shape>
        </w:pict>
      </w:r>
      <w:r>
        <w:rPr>
          <w:rFonts w:ascii="Times New Roman" w:eastAsia="Times New Roman" w:hAnsi="Times New Roman" w:cs="B Mitra" w:hint="cs"/>
          <w:sz w:val="28"/>
          <w:szCs w:val="28"/>
          <w:rtl/>
          <w:lang w:bidi="fa-IR"/>
        </w:rPr>
        <w:fldChar w:fldCharType="end"/>
      </w:r>
      <w:r>
        <w:rPr>
          <w:rFonts w:ascii="Times New Roman" w:eastAsia="Times New Roman" w:hAnsi="Times New Roman" w:cs="B Mitra" w:hint="cs"/>
          <w:sz w:val="28"/>
          <w:szCs w:val="28"/>
          <w:rtl/>
          <w:lang w:bidi="fa-IR"/>
        </w:rPr>
        <w:t>)</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52</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برآورد امپدانس مدار عیب اندازه‌گیری شده توسط رله</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54</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lastRenderedPageBreak/>
        <w:t>بدست آوردن امپدانس مدار عیب برای خطاهای فاز‌ به فاز</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54</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محاسبات امپدانس به روش دیجیتال</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56</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روش محاسبات کامپیوتری</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56</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تأثیر مقاومت قوس در اندازه‌گیری نامناسب امپدانس</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63</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بررسی تأثیر مقاومت قوس در اندازه‌گیری نامناسب امپدانس با فرض تغذیه از یک انتها</w:t>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63</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مقایسه روش اندازه‌گیری دیجیتال امپدانس با آنالوگ برای عیب فاز به زمین همراه با مقاومت قوس</w:t>
      </w:r>
      <w:r>
        <w:rPr>
          <w:rFonts w:ascii="Times New Roman" w:eastAsia="Times New Roman" w:hAnsi="Times New Roman" w:cs="B Mitra" w:hint="cs"/>
          <w:sz w:val="28"/>
          <w:szCs w:val="28"/>
          <w:rtl/>
          <w:lang w:bidi="fa-IR"/>
        </w:rPr>
        <w:tab/>
        <w:t>65</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بررسی تأثیر مقاومت قوس در اندازه‌گیری نامناسب امپدانس در عیب زمین با تغذیه از دو انتها</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68</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بررسی تأثیر مقاومت عیب (قوس) در اندازه‌گیری نامناسب امپدانس در عیب زمین با تغذیه از دو انتها بدون در نظر گرفتن جریان بار</w:t>
      </w:r>
      <w:r>
        <w:rPr>
          <w:rFonts w:ascii="Times New Roman" w:eastAsia="Times New Roman" w:hAnsi="Times New Roman" w:cs="B Mitra"/>
          <w:sz w:val="28"/>
          <w:szCs w:val="28"/>
          <w:lang w:bidi="fa-IR"/>
        </w:rPr>
        <w:tab/>
      </w:r>
      <w:r>
        <w:rPr>
          <w:rFonts w:ascii="Times New Roman" w:eastAsia="Times New Roman" w:hAnsi="Times New Roman" w:cs="B Mitra"/>
          <w:sz w:val="28"/>
          <w:szCs w:val="28"/>
          <w:lang w:bidi="fa-IR"/>
        </w:rPr>
        <w:tab/>
      </w:r>
      <w:r>
        <w:rPr>
          <w:rFonts w:ascii="Times New Roman" w:eastAsia="Times New Roman" w:hAnsi="Times New Roman" w:cs="B Mitra"/>
          <w:sz w:val="28"/>
          <w:szCs w:val="28"/>
          <w:lang w:bidi="fa-IR"/>
        </w:rPr>
        <w:tab/>
      </w:r>
      <w:r>
        <w:rPr>
          <w:rFonts w:ascii="Times New Roman" w:eastAsia="Times New Roman" w:hAnsi="Times New Roman" w:cs="B Mitra"/>
          <w:sz w:val="28"/>
          <w:szCs w:val="28"/>
          <w:lang w:bidi="fa-IR"/>
        </w:rPr>
        <w:tab/>
      </w:r>
      <w:r>
        <w:rPr>
          <w:rFonts w:ascii="Times New Roman" w:eastAsia="Times New Roman" w:hAnsi="Times New Roman" w:cs="B Mitra"/>
          <w:sz w:val="28"/>
          <w:szCs w:val="28"/>
          <w:lang w:bidi="fa-IR"/>
        </w:rPr>
        <w:tab/>
      </w:r>
      <w:r>
        <w:rPr>
          <w:rFonts w:ascii="Times New Roman" w:eastAsia="Times New Roman" w:hAnsi="Times New Roman" w:cs="B Mitra"/>
          <w:sz w:val="28"/>
          <w:szCs w:val="28"/>
          <w:lang w:bidi="fa-IR"/>
        </w:rPr>
        <w:tab/>
      </w:r>
      <w:r>
        <w:rPr>
          <w:rFonts w:ascii="Times New Roman" w:eastAsia="Times New Roman" w:hAnsi="Times New Roman" w:cs="B Mitra"/>
          <w:sz w:val="28"/>
          <w:szCs w:val="28"/>
          <w:lang w:bidi="fa-IR"/>
        </w:rPr>
        <w:tab/>
      </w:r>
      <w:r>
        <w:rPr>
          <w:rFonts w:ascii="Times New Roman" w:eastAsia="Times New Roman" w:hAnsi="Times New Roman" w:cs="B Mitra"/>
          <w:sz w:val="28"/>
          <w:szCs w:val="28"/>
          <w:lang w:bidi="fa-IR"/>
        </w:rPr>
        <w:tab/>
      </w:r>
      <w:r>
        <w:rPr>
          <w:rFonts w:ascii="Times New Roman" w:eastAsia="Times New Roman" w:hAnsi="Times New Roman" w:cs="B Mitra"/>
          <w:sz w:val="28"/>
          <w:szCs w:val="28"/>
          <w:lang w:bidi="fa-IR"/>
        </w:rPr>
        <w:tab/>
      </w:r>
      <w:r>
        <w:rPr>
          <w:rFonts w:ascii="Times New Roman" w:eastAsia="Times New Roman" w:hAnsi="Times New Roman" w:cs="B Mitra"/>
          <w:sz w:val="28"/>
          <w:szCs w:val="28"/>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68</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بررسی تأثیر مقاومت در اندازه</w:t>
      </w:r>
      <w:r>
        <w:rPr>
          <w:rFonts w:ascii="Times New Roman" w:eastAsia="Times New Roman" w:hAnsi="Times New Roman" w:cs="Times New Roman"/>
          <w:sz w:val="28"/>
          <w:szCs w:val="28"/>
          <w:lang w:bidi="fa-IR"/>
        </w:rPr>
        <w:t>‌</w:t>
      </w:r>
      <w:r>
        <w:rPr>
          <w:rFonts w:ascii="Times New Roman" w:eastAsia="Times New Roman" w:hAnsi="Times New Roman" w:cs="B Mitra" w:hint="cs"/>
          <w:sz w:val="28"/>
          <w:szCs w:val="28"/>
          <w:rtl/>
          <w:lang w:bidi="fa-IR"/>
        </w:rPr>
        <w:t>گیری نامناسب امپدانس در عیب زمین با تغذیه از دو انتها با در نظر گرفتن جریان بار</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70</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حفاظت دیستانس خطوط چند پایانه</w:t>
      </w:r>
      <w:r>
        <w:rPr>
          <w:rFonts w:ascii="Times New Roman" w:eastAsia="Times New Roman" w:hAnsi="Times New Roman" w:cs="Times New Roman"/>
          <w:sz w:val="28"/>
          <w:szCs w:val="28"/>
          <w:rtl/>
          <w:lang w:bidi="fa-IR"/>
        </w:rPr>
        <w:t xml:space="preserve"> </w:t>
      </w:r>
      <w:r>
        <w:rPr>
          <w:rFonts w:ascii="Times New Roman" w:eastAsia="Times New Roman" w:hAnsi="Times New Roman" w:cs="B Mitra" w:hint="cs"/>
          <w:sz w:val="28"/>
          <w:szCs w:val="28"/>
          <w:rtl/>
          <w:lang w:bidi="fa-IR"/>
        </w:rPr>
        <w:t>ای</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74</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امپدانس ظاهری دیده شده توسط رله</w:t>
      </w:r>
      <w:r>
        <w:rPr>
          <w:rFonts w:ascii="Times New Roman" w:eastAsia="Times New Roman" w:hAnsi="Times New Roman" w:cs="Times New Roman"/>
          <w:sz w:val="28"/>
          <w:szCs w:val="28"/>
          <w:lang w:bidi="fa-IR"/>
        </w:rPr>
        <w:t>‌</w:t>
      </w:r>
      <w:r>
        <w:rPr>
          <w:rFonts w:ascii="Times New Roman" w:eastAsia="Times New Roman" w:hAnsi="Times New Roman" w:cs="B Mitra" w:hint="cs"/>
          <w:sz w:val="28"/>
          <w:szCs w:val="28"/>
          <w:rtl/>
          <w:lang w:bidi="fa-IR"/>
        </w:rPr>
        <w:t>های دیستانس</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74</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 xml:space="preserve">تأثیر جریان بار قبل از خطا </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77</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تأثیر جریان خطای جاری شده به سمت خارج در یک ترمینال</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78</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کاربرد طرح</w:t>
      </w:r>
      <w:r>
        <w:rPr>
          <w:rFonts w:ascii="Times New Roman" w:eastAsia="Times New Roman" w:hAnsi="Times New Roman" w:cs="Times New Roman"/>
          <w:sz w:val="28"/>
          <w:szCs w:val="28"/>
          <w:lang w:bidi="fa-IR"/>
        </w:rPr>
        <w:t>‌</w:t>
      </w:r>
      <w:r>
        <w:rPr>
          <w:rFonts w:ascii="Times New Roman" w:eastAsia="Times New Roman" w:hAnsi="Times New Roman" w:cs="B Mitra" w:hint="cs"/>
          <w:sz w:val="28"/>
          <w:szCs w:val="28"/>
          <w:rtl/>
          <w:lang w:bidi="fa-IR"/>
        </w:rPr>
        <w:t xml:space="preserve">های حفاظتی دیستانس برای حفاظت فیدرهای </w:t>
      </w:r>
      <w:r>
        <w:rPr>
          <w:rFonts w:ascii="Times New Roman" w:eastAsia="Times New Roman" w:hAnsi="Times New Roman" w:cs="B Mitra"/>
          <w:sz w:val="28"/>
          <w:szCs w:val="28"/>
          <w:lang w:bidi="fa-IR"/>
        </w:rPr>
        <w:t>T</w:t>
      </w:r>
      <w:r>
        <w:rPr>
          <w:rFonts w:ascii="Times New Roman" w:eastAsia="Times New Roman" w:hAnsi="Times New Roman" w:cs="B Mitra" w:hint="cs"/>
          <w:sz w:val="28"/>
          <w:szCs w:val="28"/>
          <w:rtl/>
          <w:lang w:bidi="fa-IR"/>
        </w:rPr>
        <w:t xml:space="preserve"> شکل</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80</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 xml:space="preserve">حفاظت دیستانس در شبکه‌های مرکب با چند فیدر </w:t>
      </w:r>
      <w:r>
        <w:rPr>
          <w:rFonts w:ascii="Times New Roman" w:eastAsia="Times New Roman" w:hAnsi="Times New Roman" w:cs="B Mitra"/>
          <w:sz w:val="28"/>
          <w:szCs w:val="28"/>
          <w:lang w:bidi="fa-IR"/>
        </w:rPr>
        <w:t>T</w:t>
      </w:r>
      <w:r>
        <w:rPr>
          <w:rFonts w:ascii="Times New Roman" w:eastAsia="Times New Roman" w:hAnsi="Times New Roman" w:cs="B Mitra" w:hint="cs"/>
          <w:sz w:val="28"/>
          <w:szCs w:val="28"/>
          <w:rtl/>
          <w:lang w:bidi="fa-IR"/>
        </w:rPr>
        <w:t xml:space="preserve"> شکل </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80</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تنظیم ناحیه 1</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81</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 xml:space="preserve">تنظیم ناحیه 2 </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82</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 xml:space="preserve">تنظیم ناحیه 3 </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84</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 xml:space="preserve">حفاظت دیستانس خطوط دو مداره </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85</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 xml:space="preserve">امپدانس متقابل در خطوط موازی </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85</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تأثیر متقابل مؤلفه صفر در اندازه</w:t>
      </w:r>
      <w:r>
        <w:rPr>
          <w:rFonts w:ascii="Times New Roman" w:eastAsia="Times New Roman" w:hAnsi="Times New Roman" w:cs="Times New Roman"/>
          <w:sz w:val="28"/>
          <w:szCs w:val="28"/>
          <w:lang w:bidi="fa-IR"/>
        </w:rPr>
        <w:t>‌</w:t>
      </w:r>
      <w:r>
        <w:rPr>
          <w:rFonts w:ascii="Times New Roman" w:eastAsia="Times New Roman" w:hAnsi="Times New Roman" w:cs="B Mitra" w:hint="cs"/>
          <w:sz w:val="28"/>
          <w:szCs w:val="28"/>
          <w:rtl/>
          <w:lang w:bidi="fa-IR"/>
        </w:rPr>
        <w:t xml:space="preserve">گیری فاصله </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90</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 xml:space="preserve">کمپانسه نمودن امپدانس اندازه‌گیری شده در خطوط موازی </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97</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 xml:space="preserve">محدودیت جبران‌سازی القای متقابل در امپدانس اندازه‌گیری شده در خطوط موازی </w:t>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98</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 xml:space="preserve">بررسی و توضیح یک مثال از کاربرد حفاظت دیستانس در شبکه دو مداره تغذیه از یک‌ سو </w:t>
      </w:r>
      <w:r>
        <w:rPr>
          <w:rFonts w:ascii="Times New Roman" w:eastAsia="Times New Roman" w:hAnsi="Times New Roman" w:cs="B Mitra"/>
          <w:sz w:val="28"/>
          <w:szCs w:val="28"/>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 xml:space="preserve"> 99</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جبران‌سازی جریان باقی‌مانده (</w:t>
      </w:r>
      <w:r>
        <w:rPr>
          <w:rFonts w:ascii="Times New Roman" w:eastAsia="Times New Roman" w:hAnsi="Times New Roman" w:cs="B Mitra"/>
          <w:sz w:val="28"/>
          <w:szCs w:val="28"/>
          <w:lang w:bidi="fa-IR"/>
        </w:rPr>
        <w:t>Residual compensation</w:t>
      </w:r>
      <w:r>
        <w:rPr>
          <w:rFonts w:ascii="Times New Roman" w:eastAsia="Times New Roman" w:hAnsi="Times New Roman" w:cs="B Mitra" w:hint="cs"/>
          <w:sz w:val="28"/>
          <w:szCs w:val="28"/>
          <w:rtl/>
          <w:lang w:bidi="fa-IR"/>
        </w:rPr>
        <w:t>)</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99</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 xml:space="preserve">تنظیمات بردار امپدانس زون ها برای خطاهای فاز </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101</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برد امپدانس زون اول المان خطای فاز</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101</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 xml:space="preserve">برد امپدانس زون دوم المان خطای فاز </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102</w:t>
      </w:r>
    </w:p>
    <w:p w:rsidR="007675D5" w:rsidRDefault="007675D5" w:rsidP="007675D5">
      <w:pPr>
        <w:pStyle w:val="ListParagraph"/>
        <w:bidi/>
        <w:ind w:left="0"/>
        <w:jc w:val="both"/>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 xml:space="preserve">برد امپدانس زون سوم المان خطای فاز </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102</w:t>
      </w:r>
    </w:p>
    <w:p w:rsidR="007675D5" w:rsidRDefault="007675D5" w:rsidP="007675D5">
      <w:pPr>
        <w:pStyle w:val="ListParagraph"/>
        <w:bidi/>
        <w:ind w:left="0"/>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lastRenderedPageBreak/>
        <w:t>تنظیمات تأخیر زمانی کار زون‌ها</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103</w:t>
      </w:r>
    </w:p>
    <w:p w:rsidR="007675D5" w:rsidRDefault="007675D5" w:rsidP="007675D5">
      <w:pPr>
        <w:pStyle w:val="ListParagraph"/>
        <w:bidi/>
        <w:ind w:left="0"/>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تنظیم برد مقاومتی رله برای خطاهای فاز</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104</w:t>
      </w:r>
    </w:p>
    <w:p w:rsidR="007675D5" w:rsidRDefault="007675D5" w:rsidP="007675D5">
      <w:pPr>
        <w:pStyle w:val="ListParagraph"/>
        <w:bidi/>
        <w:ind w:left="0"/>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 xml:space="preserve">تنظیم برد‌های رله برای خطاهای </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105</w:t>
      </w:r>
    </w:p>
    <w:p w:rsidR="007675D5" w:rsidRDefault="007675D5" w:rsidP="007675D5">
      <w:pPr>
        <w:pStyle w:val="ListParagraph"/>
        <w:bidi/>
        <w:ind w:left="0"/>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 xml:space="preserve">تنظیم برد امپدانسی زون اول المان خطای زمین        </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105</w:t>
      </w:r>
    </w:p>
    <w:p w:rsidR="007675D5" w:rsidRDefault="007675D5" w:rsidP="007675D5">
      <w:pPr>
        <w:pStyle w:val="ListParagraph"/>
        <w:bidi/>
        <w:ind w:left="0"/>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 xml:space="preserve">تنظیم برد امپدانسی زون دوم المان خطای زمین </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106</w:t>
      </w:r>
    </w:p>
    <w:p w:rsidR="007675D5" w:rsidRDefault="007675D5" w:rsidP="007675D5">
      <w:pPr>
        <w:pStyle w:val="ListParagraph"/>
        <w:bidi/>
        <w:ind w:left="0"/>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تنظیم برد امپدانس زون سوم المان خطای زمین</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107</w:t>
      </w:r>
    </w:p>
    <w:p w:rsidR="007675D5" w:rsidRDefault="007675D5" w:rsidP="007675D5">
      <w:pPr>
        <w:pStyle w:val="ListParagraph"/>
        <w:bidi/>
        <w:ind w:left="0"/>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 xml:space="preserve">تنظیم برد مقاومتی رله برای خطاهای </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107</w:t>
      </w:r>
    </w:p>
    <w:p w:rsidR="007675D5" w:rsidRDefault="007675D5" w:rsidP="007675D5">
      <w:pPr>
        <w:pStyle w:val="ListParagraph"/>
        <w:bidi/>
        <w:ind w:left="0"/>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رله</w:t>
      </w:r>
      <w:r>
        <w:rPr>
          <w:rFonts w:ascii="Times New Roman" w:eastAsia="Times New Roman" w:hAnsi="Times New Roman" w:cs="Times New Roman"/>
          <w:sz w:val="28"/>
          <w:szCs w:val="28"/>
          <w:lang w:bidi="fa-IR"/>
        </w:rPr>
        <w:t>‌</w:t>
      </w:r>
      <w:r>
        <w:rPr>
          <w:rFonts w:ascii="Times New Roman" w:eastAsia="Times New Roman" w:hAnsi="Times New Roman" w:cs="B Mitra" w:hint="cs"/>
          <w:sz w:val="28"/>
          <w:szCs w:val="28"/>
          <w:rtl/>
          <w:lang w:bidi="fa-IR"/>
        </w:rPr>
        <w:t>های الکترومکانیکی</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110</w:t>
      </w:r>
    </w:p>
    <w:p w:rsidR="007675D5" w:rsidRDefault="007675D5" w:rsidP="007675D5">
      <w:pPr>
        <w:pStyle w:val="ListParagraph"/>
        <w:bidi/>
        <w:ind w:left="0"/>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 xml:space="preserve">رله آرمیچر جذبی </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110</w:t>
      </w:r>
    </w:p>
    <w:p w:rsidR="007675D5" w:rsidRDefault="007675D5" w:rsidP="007675D5">
      <w:pPr>
        <w:pStyle w:val="ListParagraph"/>
        <w:bidi/>
        <w:ind w:left="0"/>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رله</w:t>
      </w:r>
      <w:r>
        <w:rPr>
          <w:rFonts w:ascii="Times New Roman" w:eastAsia="Times New Roman" w:hAnsi="Times New Roman" w:cs="Times New Roman"/>
          <w:sz w:val="28"/>
          <w:szCs w:val="28"/>
          <w:lang w:bidi="fa-IR"/>
        </w:rPr>
        <w:t>‌</w:t>
      </w:r>
      <w:r>
        <w:rPr>
          <w:rFonts w:ascii="Times New Roman" w:eastAsia="Times New Roman" w:hAnsi="Times New Roman" w:cs="B Mitra" w:hint="cs"/>
          <w:sz w:val="28"/>
          <w:szCs w:val="28"/>
          <w:rtl/>
          <w:lang w:bidi="fa-IR"/>
        </w:rPr>
        <w:t xml:space="preserve">های دیسکی </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111</w:t>
      </w:r>
    </w:p>
    <w:p w:rsidR="007675D5" w:rsidRDefault="007675D5" w:rsidP="007675D5">
      <w:pPr>
        <w:pStyle w:val="ListParagraph"/>
        <w:bidi/>
        <w:ind w:left="0"/>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رله</w:t>
      </w:r>
      <w:r>
        <w:rPr>
          <w:rFonts w:ascii="Times New Roman" w:eastAsia="Times New Roman" w:hAnsi="Times New Roman" w:cs="Times New Roman"/>
          <w:sz w:val="28"/>
          <w:szCs w:val="28"/>
          <w:lang w:bidi="fa-IR"/>
        </w:rPr>
        <w:t>‌</w:t>
      </w:r>
      <w:r>
        <w:rPr>
          <w:rFonts w:ascii="Times New Roman" w:eastAsia="Times New Roman" w:hAnsi="Times New Roman" w:cs="B Mitra" w:hint="cs"/>
          <w:sz w:val="28"/>
          <w:szCs w:val="28"/>
          <w:rtl/>
          <w:lang w:bidi="fa-IR"/>
        </w:rPr>
        <w:t>ی القایی فنجانی</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113</w:t>
      </w:r>
    </w:p>
    <w:p w:rsidR="007675D5" w:rsidRDefault="007675D5" w:rsidP="007675D5">
      <w:pPr>
        <w:pStyle w:val="ListParagraph"/>
        <w:bidi/>
        <w:ind w:left="0"/>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رله</w:t>
      </w:r>
      <w:r>
        <w:rPr>
          <w:rFonts w:ascii="Times New Roman" w:eastAsia="Times New Roman" w:hAnsi="Times New Roman" w:cs="Times New Roman"/>
          <w:sz w:val="28"/>
          <w:szCs w:val="28"/>
          <w:lang w:bidi="fa-IR"/>
        </w:rPr>
        <w:t>‌</w:t>
      </w:r>
      <w:r>
        <w:rPr>
          <w:rFonts w:ascii="Times New Roman" w:eastAsia="Times New Roman" w:hAnsi="Times New Roman" w:cs="B Mitra" w:hint="cs"/>
          <w:sz w:val="28"/>
          <w:szCs w:val="28"/>
          <w:rtl/>
          <w:lang w:bidi="fa-IR"/>
        </w:rPr>
        <w:t>های با سیم</w:t>
      </w:r>
      <w:r>
        <w:rPr>
          <w:rFonts w:ascii="Times New Roman" w:eastAsia="Times New Roman" w:hAnsi="Times New Roman" w:cs="Times New Roman"/>
          <w:sz w:val="28"/>
          <w:szCs w:val="28"/>
          <w:lang w:bidi="fa-IR"/>
        </w:rPr>
        <w:t>‌</w:t>
      </w:r>
      <w:r>
        <w:rPr>
          <w:rFonts w:ascii="Times New Roman" w:eastAsia="Times New Roman" w:hAnsi="Times New Roman" w:cs="B Mitra" w:hint="cs"/>
          <w:sz w:val="28"/>
          <w:szCs w:val="28"/>
          <w:rtl/>
          <w:lang w:bidi="fa-IR"/>
        </w:rPr>
        <w:t xml:space="preserve">پیچی متحرک       </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115</w:t>
      </w:r>
    </w:p>
    <w:p w:rsidR="007675D5" w:rsidRDefault="007675D5" w:rsidP="007675D5">
      <w:pPr>
        <w:pStyle w:val="ListParagraph"/>
        <w:bidi/>
        <w:ind w:left="0"/>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رله</w:t>
      </w:r>
      <w:r>
        <w:rPr>
          <w:rFonts w:ascii="Times New Roman" w:eastAsia="Times New Roman" w:hAnsi="Times New Roman" w:cs="Times New Roman"/>
          <w:sz w:val="28"/>
          <w:szCs w:val="28"/>
          <w:lang w:bidi="fa-IR"/>
        </w:rPr>
        <w:t>‌</w:t>
      </w:r>
      <w:r>
        <w:rPr>
          <w:rFonts w:ascii="Times New Roman" w:eastAsia="Times New Roman" w:hAnsi="Times New Roman" w:cs="B Mitra" w:hint="cs"/>
          <w:sz w:val="28"/>
          <w:szCs w:val="28"/>
          <w:rtl/>
          <w:lang w:bidi="fa-IR"/>
        </w:rPr>
        <w:t xml:space="preserve">های پلاریزه با آهن </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116</w:t>
      </w:r>
    </w:p>
    <w:p w:rsidR="007675D5" w:rsidRDefault="007675D5" w:rsidP="007675D5">
      <w:pPr>
        <w:pStyle w:val="ListParagraph"/>
        <w:bidi/>
        <w:ind w:left="0"/>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 xml:space="preserve">رله </w:t>
      </w:r>
      <w:r>
        <w:rPr>
          <w:rFonts w:ascii="Times New Roman" w:eastAsia="Times New Roman" w:hAnsi="Times New Roman" w:cs="B Mitra"/>
          <w:sz w:val="28"/>
          <w:szCs w:val="28"/>
          <w:lang w:bidi="fa-IR"/>
        </w:rPr>
        <w:t>MHO</w:t>
      </w:r>
      <w:r>
        <w:rPr>
          <w:rFonts w:ascii="Times New Roman" w:eastAsia="Times New Roman" w:hAnsi="Times New Roman" w:cs="B Mitra" w:hint="cs"/>
          <w:sz w:val="28"/>
          <w:szCs w:val="28"/>
          <w:rtl/>
          <w:lang w:bidi="fa-IR"/>
        </w:rPr>
        <w:t xml:space="preserve"> الکترومکانیکی </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116</w:t>
      </w:r>
    </w:p>
    <w:p w:rsidR="007675D5" w:rsidRDefault="007675D5" w:rsidP="007675D5">
      <w:pPr>
        <w:pStyle w:val="ListParagraph"/>
        <w:bidi/>
        <w:ind w:left="0"/>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رله</w:t>
      </w:r>
      <w:r>
        <w:rPr>
          <w:rFonts w:ascii="Times New Roman" w:eastAsia="Times New Roman" w:hAnsi="Times New Roman" w:cs="Times New Roman"/>
          <w:sz w:val="28"/>
          <w:szCs w:val="28"/>
          <w:lang w:bidi="fa-IR"/>
        </w:rPr>
        <w:t>‌</w:t>
      </w:r>
      <w:r>
        <w:rPr>
          <w:rFonts w:ascii="Times New Roman" w:eastAsia="Times New Roman" w:hAnsi="Times New Roman" w:cs="B Mitra" w:hint="cs"/>
          <w:sz w:val="28"/>
          <w:szCs w:val="28"/>
          <w:rtl/>
          <w:lang w:bidi="fa-IR"/>
        </w:rPr>
        <w:t>های استاتیکی</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120</w:t>
      </w:r>
    </w:p>
    <w:p w:rsidR="007675D5" w:rsidRDefault="007675D5" w:rsidP="007675D5">
      <w:pPr>
        <w:pStyle w:val="ListParagraph"/>
        <w:bidi/>
        <w:ind w:left="0"/>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مدارات تایمرها در رله</w:t>
      </w:r>
      <w:r>
        <w:rPr>
          <w:rFonts w:ascii="Times New Roman" w:eastAsia="Times New Roman" w:hAnsi="Times New Roman" w:cs="Times New Roman"/>
          <w:sz w:val="28"/>
          <w:szCs w:val="28"/>
          <w:lang w:bidi="fa-IR"/>
        </w:rPr>
        <w:t>‌</w:t>
      </w:r>
      <w:r>
        <w:rPr>
          <w:rFonts w:ascii="Times New Roman" w:eastAsia="Times New Roman" w:hAnsi="Times New Roman" w:cs="B Mitra" w:hint="cs"/>
          <w:sz w:val="28"/>
          <w:szCs w:val="28"/>
          <w:rtl/>
          <w:lang w:bidi="fa-IR"/>
        </w:rPr>
        <w:t xml:space="preserve">های استاتیکی </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121</w:t>
      </w:r>
    </w:p>
    <w:p w:rsidR="007675D5" w:rsidRDefault="007675D5" w:rsidP="007675D5">
      <w:pPr>
        <w:pStyle w:val="ListParagraph"/>
        <w:bidi/>
        <w:ind w:left="0"/>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 xml:space="preserve">مدار آشکارسازی </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122</w:t>
      </w:r>
    </w:p>
    <w:p w:rsidR="007675D5" w:rsidRDefault="007675D5" w:rsidP="007675D5">
      <w:pPr>
        <w:pStyle w:val="ListParagraph"/>
        <w:bidi/>
        <w:ind w:left="0"/>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مدار یک مقایسه</w:t>
      </w:r>
      <w:r>
        <w:rPr>
          <w:rFonts w:ascii="Times New Roman" w:eastAsia="Times New Roman" w:hAnsi="Times New Roman" w:cs="Times New Roman"/>
          <w:sz w:val="28"/>
          <w:szCs w:val="28"/>
          <w:rtl/>
          <w:lang w:bidi="fa-IR"/>
        </w:rPr>
        <w:t xml:space="preserve"> </w:t>
      </w:r>
      <w:r>
        <w:rPr>
          <w:rFonts w:ascii="Times New Roman" w:eastAsia="Times New Roman" w:hAnsi="Times New Roman" w:cs="B Mitra" w:hint="cs"/>
          <w:sz w:val="28"/>
          <w:szCs w:val="28"/>
          <w:rtl/>
          <w:lang w:bidi="fa-IR"/>
        </w:rPr>
        <w:t xml:space="preserve">گر </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sz w:val="28"/>
          <w:szCs w:val="28"/>
          <w:lang w:bidi="fa-IR"/>
        </w:rPr>
        <w:tab/>
      </w:r>
      <w:r>
        <w:rPr>
          <w:rFonts w:ascii="Times New Roman" w:eastAsia="Times New Roman" w:hAnsi="Times New Roman" w:cs="B Mitra" w:hint="cs"/>
          <w:sz w:val="28"/>
          <w:szCs w:val="28"/>
          <w:rtl/>
          <w:lang w:bidi="fa-IR"/>
        </w:rPr>
        <w:tab/>
        <w:t>122</w:t>
      </w:r>
    </w:p>
    <w:p w:rsidR="007675D5" w:rsidRDefault="007675D5" w:rsidP="007675D5">
      <w:pPr>
        <w:pStyle w:val="ListParagraph"/>
        <w:bidi/>
        <w:ind w:left="0"/>
        <w:rPr>
          <w:rFonts w:ascii="Times New Roman" w:eastAsia="Times New Roman" w:hAnsi="Times New Roman" w:cs="B Mitra" w:hint="cs"/>
          <w:sz w:val="28"/>
          <w:szCs w:val="28"/>
          <w:rtl/>
          <w:lang w:bidi="fa-IR"/>
        </w:rPr>
      </w:pPr>
      <w:r>
        <w:rPr>
          <w:rFonts w:ascii="Times New Roman" w:eastAsia="Times New Roman" w:hAnsi="Times New Roman" w:cs="B Mitra" w:hint="cs"/>
          <w:sz w:val="28"/>
          <w:szCs w:val="28"/>
          <w:rtl/>
          <w:lang w:bidi="fa-IR"/>
        </w:rPr>
        <w:t xml:space="preserve">آشکارساز </w:t>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r>
      <w:r>
        <w:rPr>
          <w:rFonts w:ascii="Times New Roman" w:eastAsia="Times New Roman" w:hAnsi="Times New Roman" w:cs="B Mitra" w:hint="cs"/>
          <w:sz w:val="28"/>
          <w:szCs w:val="28"/>
          <w:rtl/>
          <w:lang w:bidi="fa-IR"/>
        </w:rPr>
        <w:tab/>
        <w:t>125</w:t>
      </w:r>
    </w:p>
    <w:p w:rsidR="007675D5" w:rsidRDefault="007675D5" w:rsidP="007675D5">
      <w:pPr>
        <w:spacing w:line="360" w:lineRule="auto"/>
        <w:rPr>
          <w:rFonts w:hint="cs"/>
          <w:rtl/>
        </w:rPr>
      </w:pPr>
      <w:r>
        <w:rPr>
          <w:rFonts w:hint="cs"/>
          <w:rtl/>
        </w:rPr>
        <w:t>منابع</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127</w:t>
      </w:r>
    </w:p>
    <w:p w:rsidR="007675D5" w:rsidRDefault="007675D5" w:rsidP="007675D5">
      <w:pPr>
        <w:spacing w:line="360" w:lineRule="auto"/>
      </w:pPr>
    </w:p>
    <w:p w:rsidR="007675D5" w:rsidRDefault="007675D5" w:rsidP="007675D5">
      <w:pPr>
        <w:spacing w:line="360" w:lineRule="auto"/>
      </w:pPr>
    </w:p>
    <w:p w:rsidR="007675D5" w:rsidRDefault="007675D5" w:rsidP="007675D5">
      <w:pPr>
        <w:spacing w:line="360" w:lineRule="auto"/>
      </w:pPr>
    </w:p>
    <w:p w:rsidR="007675D5" w:rsidRDefault="007675D5" w:rsidP="007675D5">
      <w:pPr>
        <w:spacing w:line="360" w:lineRule="auto"/>
      </w:pPr>
    </w:p>
    <w:p w:rsidR="007675D5" w:rsidRDefault="007675D5" w:rsidP="007675D5">
      <w:pPr>
        <w:spacing w:line="360" w:lineRule="auto"/>
        <w:rPr>
          <w:rFonts w:hint="cs"/>
          <w:rtl/>
        </w:rPr>
      </w:pPr>
    </w:p>
    <w:p w:rsidR="007675D5" w:rsidRDefault="007675D5" w:rsidP="007675D5">
      <w:pPr>
        <w:spacing w:line="360" w:lineRule="auto"/>
        <w:rPr>
          <w:rFonts w:hint="cs"/>
          <w:rtl/>
        </w:rPr>
      </w:pPr>
    </w:p>
    <w:p w:rsidR="007675D5" w:rsidRDefault="007675D5" w:rsidP="007675D5">
      <w:pPr>
        <w:spacing w:line="360" w:lineRule="auto"/>
        <w:rPr>
          <w:rFonts w:hint="cs"/>
          <w:rtl/>
        </w:rPr>
      </w:pPr>
    </w:p>
    <w:p w:rsidR="007675D5" w:rsidRDefault="007675D5" w:rsidP="007675D5">
      <w:pPr>
        <w:spacing w:line="360" w:lineRule="auto"/>
        <w:rPr>
          <w:rFonts w:hint="cs"/>
          <w:rtl/>
        </w:rPr>
      </w:pPr>
    </w:p>
    <w:p w:rsidR="007675D5" w:rsidRDefault="007675D5" w:rsidP="007675D5">
      <w:pPr>
        <w:spacing w:line="360" w:lineRule="auto"/>
        <w:rPr>
          <w:rFonts w:hint="cs"/>
          <w:rtl/>
        </w:rPr>
      </w:pPr>
    </w:p>
    <w:p w:rsidR="007675D5" w:rsidRDefault="007675D5" w:rsidP="007675D5">
      <w:pPr>
        <w:spacing w:line="360" w:lineRule="auto"/>
        <w:rPr>
          <w:rFonts w:hint="cs"/>
          <w:rtl/>
        </w:rPr>
      </w:pPr>
    </w:p>
    <w:p w:rsidR="007675D5" w:rsidRDefault="007675D5" w:rsidP="007675D5">
      <w:pPr>
        <w:spacing w:line="360" w:lineRule="auto"/>
        <w:rPr>
          <w:rFonts w:hint="cs"/>
          <w:rtl/>
        </w:rPr>
      </w:pPr>
    </w:p>
    <w:p w:rsidR="007675D5" w:rsidRDefault="007675D5" w:rsidP="007675D5">
      <w:pPr>
        <w:bidi w:val="0"/>
        <w:rPr>
          <w:rFonts w:cs="B Mitra"/>
          <w:sz w:val="32"/>
          <w:szCs w:val="32"/>
          <w:rtl/>
        </w:rPr>
        <w:sectPr w:rsidR="007675D5">
          <w:pgSz w:w="11906" w:h="16838"/>
          <w:pgMar w:top="1440" w:right="1196" w:bottom="1440" w:left="851" w:header="709" w:footer="709" w:gutter="0"/>
          <w:pgBorders w:offsetFrom="page">
            <w:top w:val="single" w:sz="18" w:space="24" w:color="auto"/>
            <w:left w:val="single" w:sz="18" w:space="24" w:color="auto"/>
            <w:bottom w:val="single" w:sz="18" w:space="24" w:color="auto"/>
            <w:right w:val="single" w:sz="18" w:space="24" w:color="auto"/>
          </w:pgBorders>
          <w:pgNumType w:fmt="arabicAbjad"/>
          <w:cols w:space="720"/>
          <w:bidi/>
          <w:rtlGutter/>
        </w:sectPr>
      </w:pPr>
    </w:p>
    <w:p w:rsidR="007675D5" w:rsidRDefault="007675D5" w:rsidP="007675D5">
      <w:pPr>
        <w:rPr>
          <w:rFonts w:cs="B Mitra"/>
          <w:sz w:val="32"/>
          <w:szCs w:val="32"/>
        </w:rPr>
      </w:pPr>
      <w:r>
        <w:rPr>
          <w:rFonts w:cs="B Mitra" w:hint="cs"/>
          <w:sz w:val="32"/>
          <w:szCs w:val="32"/>
          <w:rtl/>
        </w:rPr>
        <w:lastRenderedPageBreak/>
        <w:t>چکیده</w:t>
      </w:r>
    </w:p>
    <w:p w:rsidR="007675D5" w:rsidRDefault="007675D5" w:rsidP="007675D5">
      <w:pPr>
        <w:rPr>
          <w:rFonts w:cs="B Mitra"/>
          <w:sz w:val="32"/>
          <w:szCs w:val="32"/>
        </w:rPr>
      </w:pPr>
    </w:p>
    <w:p w:rsidR="007675D5" w:rsidRDefault="007675D5" w:rsidP="007675D5">
      <w:pPr>
        <w:rPr>
          <w:rFonts w:cs="B Mitra"/>
          <w:sz w:val="32"/>
          <w:szCs w:val="32"/>
        </w:rPr>
      </w:pPr>
    </w:p>
    <w:p w:rsidR="007675D5" w:rsidRDefault="007675D5" w:rsidP="007675D5">
      <w:pPr>
        <w:rPr>
          <w:rFonts w:cs="B Mitra" w:hint="cs"/>
          <w:sz w:val="28"/>
          <w:szCs w:val="28"/>
          <w:rtl/>
        </w:rPr>
      </w:pPr>
      <w:r>
        <w:rPr>
          <w:rFonts w:cs="B Mitra" w:hint="cs"/>
          <w:sz w:val="28"/>
          <w:szCs w:val="28"/>
          <w:rtl/>
        </w:rPr>
        <w:t xml:space="preserve">در این پایان‌نامه به بررسی مسائل و مشکلات حفاظت دیستانس می‌پردازیم. در ابتدا در فصل اول به بررسی اصول حفاظت دیستانس می‌پردازیم و سپس به معرفی انواع طرح‌های حفاظت دیستانس و مزایا و معایب هریک می‌پردازیم. در ادامه به معرفی مدل مدار عیب در حالتی که عیب بدون مقاومت قوس رخ دهد، می‌پردازیم و نحوه‌ی محاسبات دیجیتال امپدانس اندازه‌گیری شده رله برای انواع خطاهای فاز به فاز و فاز به زمین  بررسی می‌کنیم. سپس به معرفی مدل مدار عیب برای حالتی که خطا همراه با مقاومت قوس باشد، می‌پردازیم. در ادامه به بررسی تاثیر منبع تغذیه در حالتی که یک طرف خط و همچنین حالتی که دو طرف خط را تغذیه می‌کند، در اندازه‌گیری امپدانس ظاهری یا دیده شده توسط رله می‌پردازیم. </w:t>
      </w:r>
    </w:p>
    <w:p w:rsidR="007675D5" w:rsidRDefault="007675D5" w:rsidP="007675D5">
      <w:pPr>
        <w:rPr>
          <w:rFonts w:cs="B Mitra" w:hint="cs"/>
          <w:sz w:val="28"/>
          <w:szCs w:val="28"/>
          <w:rtl/>
        </w:rPr>
      </w:pPr>
      <w:r>
        <w:rPr>
          <w:rFonts w:cs="B Mitra" w:hint="cs"/>
          <w:sz w:val="28"/>
          <w:szCs w:val="28"/>
          <w:rtl/>
        </w:rPr>
        <w:t xml:space="preserve">در فصل دوم به بررسی حفاظت دیستانس مدارات </w:t>
      </w:r>
      <w:r>
        <w:rPr>
          <w:rFonts w:cs="B Mitra"/>
          <w:sz w:val="28"/>
          <w:szCs w:val="28"/>
        </w:rPr>
        <w:t>T</w:t>
      </w:r>
      <w:r>
        <w:rPr>
          <w:rFonts w:cs="B Mitra" w:hint="cs"/>
          <w:sz w:val="28"/>
          <w:szCs w:val="28"/>
          <w:rtl/>
        </w:rPr>
        <w:t xml:space="preserve"> شکل و مسائل و مشکلات آن‌ها می‌پردازیم. از جمله مشکلات مدارات </w:t>
      </w:r>
      <w:r>
        <w:rPr>
          <w:rFonts w:cs="B Mitra"/>
          <w:sz w:val="28"/>
          <w:szCs w:val="28"/>
        </w:rPr>
        <w:t>T</w:t>
      </w:r>
      <w:r>
        <w:rPr>
          <w:rFonts w:cs="B Mitra" w:hint="cs"/>
          <w:sz w:val="28"/>
          <w:szCs w:val="28"/>
          <w:rtl/>
        </w:rPr>
        <w:t xml:space="preserve"> شکل، مساله کاهش‌برد آن‌ها می‌باشد که در حالات خاصی این پدیده رخ می‌دهد که به بررسی این حالات می‌پردازیم. در ادامه به تحلیل پارامتری تنظیم یک رله در یک شبکه مرکب از چند مدار </w:t>
      </w:r>
      <w:r>
        <w:rPr>
          <w:rFonts w:cs="B Mitra"/>
          <w:sz w:val="28"/>
          <w:szCs w:val="28"/>
        </w:rPr>
        <w:t>T</w:t>
      </w:r>
      <w:r>
        <w:rPr>
          <w:rFonts w:cs="B Mitra" w:hint="cs"/>
          <w:sz w:val="28"/>
          <w:szCs w:val="28"/>
          <w:rtl/>
        </w:rPr>
        <w:t xml:space="preserve"> شکل خواهیم پرداخت. در ادامه‌ی فصل دوم به بررسی حفاظت دیستانس در خطوط دو مداره و بررسی انواع حالاتی که رله واقع در یکی از خطوط دو مداره در اندازه‌گیری امپدانس دچار افزایش‌برد و کاهش‌برد می‌شود، خواهیم پرداخت.</w:t>
      </w:r>
    </w:p>
    <w:p w:rsidR="007675D5" w:rsidRDefault="007675D5" w:rsidP="007675D5">
      <w:pPr>
        <w:rPr>
          <w:rFonts w:cs="B Mitra" w:hint="cs"/>
          <w:sz w:val="28"/>
          <w:szCs w:val="28"/>
          <w:rtl/>
        </w:rPr>
      </w:pPr>
      <w:r>
        <w:rPr>
          <w:rFonts w:cs="B Mitra" w:hint="cs"/>
          <w:sz w:val="28"/>
          <w:szCs w:val="28"/>
          <w:rtl/>
        </w:rPr>
        <w:t xml:space="preserve">در فصل سوم به بررسی تغذیه رله‌ها می‌پردازیم که شامل تغذیه انواع رله‌های الکترومکانیکی، استاتیکی و دیجیتال و همچنین مدارات کنترل و فرمان بین رله و بریکر موجود در پست می‌باشد، می‌پردازیم. </w:t>
      </w:r>
    </w:p>
    <w:p w:rsidR="002773CB" w:rsidRDefault="002773CB" w:rsidP="007675D5">
      <w:pPr>
        <w:rPr>
          <w:rFonts w:hint="cs"/>
          <w:rtl/>
        </w:rPr>
      </w:pPr>
      <w:bookmarkStart w:id="0" w:name="_GoBack"/>
      <w:bookmarkEnd w:id="0"/>
    </w:p>
    <w:sectPr w:rsidR="00277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97"/>
    <w:rsid w:val="002773CB"/>
    <w:rsid w:val="007675D5"/>
    <w:rsid w:val="008F5E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20489-2F9D-4674-915A-50B8488B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75D5"/>
    <w:pPr>
      <w:bidi/>
      <w:spacing w:after="0" w:line="240" w:lineRule="auto"/>
    </w:pPr>
    <w:rPr>
      <w:rFonts w:ascii="Times New Roman" w:eastAsia="SimSun" w:hAnsi="Times New Roman" w:cs="Times New Roman"/>
      <w:bCs/>
      <w:color w:val="000000"/>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5D5"/>
    <w:pPr>
      <w:bidi w:val="0"/>
      <w:spacing w:after="200" w:line="276" w:lineRule="auto"/>
      <w:ind w:left="720"/>
      <w:contextualSpacing/>
    </w:pPr>
    <w:rPr>
      <w:rFonts w:ascii="Calibri" w:eastAsia="Calibri" w:hAnsi="Calibri" w:cs="Arial"/>
      <w:bCs w:val="0"/>
      <w:color w:val="auto"/>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55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804</Words>
  <Characters>4586</Characters>
  <Application>Microsoft Office Word</Application>
  <DocSecurity>0</DocSecurity>
  <Lines>38</Lines>
  <Paragraphs>10</Paragraphs>
  <ScaleCrop>false</ScaleCrop>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2016-09-09T09:26:00Z</dcterms:created>
  <dcterms:modified xsi:type="dcterms:W3CDTF">2016-09-09T09:27:00Z</dcterms:modified>
</cp:coreProperties>
</file>