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1C" w:rsidRDefault="00A5391C" w:rsidP="00A5391C">
      <w:pPr>
        <w:pStyle w:val="Heading6"/>
        <w:spacing w:line="266" w:lineRule="auto"/>
        <w:jc w:val="center"/>
        <w:rPr>
          <w:sz w:val="36"/>
          <w:lang w:bidi="fa-IR"/>
        </w:rPr>
      </w:pPr>
      <w:r>
        <w:rPr>
          <w:noProof/>
          <w:sz w:val="26"/>
          <w:szCs w:val="26"/>
          <w:lang w:eastAsia="en-US" w:bidi="fa-IR"/>
        </w:rPr>
        <w:drawing>
          <wp:inline distT="0" distB="0" distL="0" distR="0">
            <wp:extent cx="4285615" cy="5876290"/>
            <wp:effectExtent l="19050" t="0" r="635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587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/>
          <w:bCs/>
          <w:sz w:val="28"/>
          <w:rtl/>
          <w:lang w:bidi="fa-IR"/>
        </w:rPr>
        <w:br w:type="page"/>
      </w:r>
      <w:bookmarkStart w:id="0" w:name="OLE_LINK2"/>
    </w:p>
    <w:p w:rsidR="00A5391C" w:rsidRDefault="00A5391C" w:rsidP="00A5391C">
      <w:pPr>
        <w:pStyle w:val="Heading6"/>
        <w:spacing w:line="266" w:lineRule="auto"/>
        <w:jc w:val="center"/>
        <w:rPr>
          <w:noProof/>
          <w:sz w:val="2"/>
          <w:szCs w:val="4"/>
        </w:rPr>
      </w:pPr>
      <w:r>
        <w:rPr>
          <w:noProof/>
          <w:lang w:eastAsia="en-US" w:bidi="fa-I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-266700</wp:posOffset>
            </wp:positionV>
            <wp:extent cx="832485" cy="1200150"/>
            <wp:effectExtent l="19050" t="0" r="5715" b="0"/>
            <wp:wrapNone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391C" w:rsidRDefault="00A5391C" w:rsidP="00A5391C">
      <w:pPr>
        <w:pStyle w:val="Heading6"/>
        <w:jc w:val="center"/>
        <w:rPr>
          <w:sz w:val="40"/>
          <w:szCs w:val="40"/>
          <w:rtl/>
          <w:lang w:bidi="fa-IR"/>
        </w:rPr>
      </w:pPr>
    </w:p>
    <w:p w:rsidR="00A5391C" w:rsidRDefault="00A5391C" w:rsidP="00A5391C">
      <w:pPr>
        <w:pStyle w:val="Heading6"/>
        <w:jc w:val="center"/>
        <w:rPr>
          <w:sz w:val="40"/>
          <w:szCs w:val="40"/>
          <w:rtl/>
          <w:lang w:bidi="fa-IR"/>
        </w:rPr>
      </w:pPr>
    </w:p>
    <w:p w:rsidR="00A5391C" w:rsidRDefault="00A5391C" w:rsidP="00A5391C">
      <w:pPr>
        <w:pStyle w:val="Heading6"/>
        <w:jc w:val="center"/>
        <w:rPr>
          <w:sz w:val="40"/>
          <w:szCs w:val="40"/>
          <w:rtl/>
          <w:lang w:bidi="fa-IR"/>
        </w:rPr>
      </w:pPr>
      <w:r>
        <w:rPr>
          <w:sz w:val="40"/>
          <w:szCs w:val="40"/>
          <w:rtl/>
        </w:rPr>
        <w:t>دانشگا</w:t>
      </w:r>
      <w:r>
        <w:rPr>
          <w:sz w:val="40"/>
          <w:szCs w:val="40"/>
          <w:rtl/>
          <w:lang w:bidi="fa-IR"/>
        </w:rPr>
        <w:t>ه آزاد اسلامي</w:t>
      </w:r>
    </w:p>
    <w:p w:rsidR="00A5391C" w:rsidRDefault="00A5391C" w:rsidP="00A5391C">
      <w:pPr>
        <w:pStyle w:val="Heading6"/>
        <w:jc w:val="center"/>
        <w:rPr>
          <w:sz w:val="40"/>
          <w:szCs w:val="40"/>
          <w:lang w:bidi="fa-IR"/>
        </w:rPr>
      </w:pPr>
      <w:r>
        <w:rPr>
          <w:sz w:val="40"/>
          <w:szCs w:val="40"/>
          <w:rtl/>
          <w:lang w:bidi="fa-IR"/>
        </w:rPr>
        <w:t>واحد تهران مرکز</w:t>
      </w:r>
    </w:p>
    <w:p w:rsidR="00A5391C" w:rsidRDefault="00A5391C" w:rsidP="00A5391C">
      <w:pPr>
        <w:jc w:val="center"/>
        <w:rPr>
          <w:rFonts w:cs="B Titr"/>
          <w:b/>
          <w:bCs/>
          <w:sz w:val="38"/>
          <w:szCs w:val="38"/>
          <w:rtl/>
          <w:lang w:bidi="fa-IR"/>
        </w:rPr>
      </w:pPr>
    </w:p>
    <w:p w:rsidR="00A5391C" w:rsidRDefault="00A5391C" w:rsidP="00A5391C">
      <w:pPr>
        <w:jc w:val="center"/>
        <w:rPr>
          <w:rFonts w:cs="B Titr" w:hint="cs"/>
          <w:b/>
          <w:bCs/>
          <w:sz w:val="42"/>
          <w:szCs w:val="42"/>
          <w:rtl/>
          <w:lang w:bidi="fa-IR"/>
        </w:rPr>
      </w:pPr>
    </w:p>
    <w:p w:rsidR="00A5391C" w:rsidRDefault="00A5391C" w:rsidP="00A5391C">
      <w:pPr>
        <w:jc w:val="center"/>
        <w:rPr>
          <w:rFonts w:cs="B Titr" w:hint="cs"/>
          <w:b/>
          <w:bCs/>
          <w:sz w:val="42"/>
          <w:szCs w:val="42"/>
          <w:rtl/>
          <w:lang w:bidi="fa-IR"/>
        </w:rPr>
      </w:pPr>
      <w:r>
        <w:rPr>
          <w:rFonts w:cs="B Titr" w:hint="cs"/>
          <w:b/>
          <w:bCs/>
          <w:sz w:val="42"/>
          <w:szCs w:val="42"/>
          <w:rtl/>
          <w:lang w:bidi="fa-IR"/>
        </w:rPr>
        <w:t>موضوع:</w:t>
      </w:r>
    </w:p>
    <w:p w:rsidR="00A5391C" w:rsidRDefault="00A5391C" w:rsidP="00A5391C">
      <w:pPr>
        <w:jc w:val="center"/>
        <w:rPr>
          <w:rFonts w:cs="B Titr" w:hint="cs"/>
          <w:b/>
          <w:bCs/>
          <w:sz w:val="42"/>
          <w:szCs w:val="42"/>
          <w:rtl/>
          <w:lang w:bidi="fa-IR"/>
        </w:rPr>
      </w:pPr>
    </w:p>
    <w:bookmarkEnd w:id="0"/>
    <w:p w:rsidR="00A5391C" w:rsidRDefault="00A5391C" w:rsidP="00A5391C">
      <w:pPr>
        <w:spacing w:line="360" w:lineRule="auto"/>
        <w:jc w:val="center"/>
        <w:rPr>
          <w:rFonts w:cs="B Titr" w:hint="cs"/>
          <w:b/>
          <w:bCs/>
          <w:sz w:val="42"/>
          <w:szCs w:val="42"/>
          <w:rtl/>
          <w:lang w:bidi="fa-IR"/>
        </w:rPr>
      </w:pPr>
      <w:r>
        <w:rPr>
          <w:rFonts w:cs="B Titr" w:hint="cs"/>
          <w:b/>
          <w:bCs/>
          <w:sz w:val="42"/>
          <w:szCs w:val="42"/>
          <w:rtl/>
          <w:lang w:bidi="fa-IR"/>
        </w:rPr>
        <w:t>بررسي و مقايسه مدلهاي رسوبي و انتخاب يك مدل رياضي براي رودخانه</w:t>
      </w:r>
    </w:p>
    <w:p w:rsidR="00A5391C" w:rsidRDefault="00A5391C" w:rsidP="00A5391C">
      <w:pPr>
        <w:spacing w:line="360" w:lineRule="auto"/>
        <w:jc w:val="center"/>
        <w:rPr>
          <w:rFonts w:cs="Titr" w:hint="cs"/>
          <w:sz w:val="22"/>
          <w:szCs w:val="24"/>
          <w:rtl/>
          <w:lang w:bidi="fa-IR"/>
        </w:rPr>
      </w:pPr>
    </w:p>
    <w:p w:rsidR="00A5391C" w:rsidRDefault="00A5391C" w:rsidP="00A5391C">
      <w:pPr>
        <w:spacing w:line="360" w:lineRule="auto"/>
        <w:jc w:val="center"/>
        <w:rPr>
          <w:rFonts w:cs="Titr" w:hint="cs"/>
          <w:sz w:val="22"/>
          <w:szCs w:val="24"/>
          <w:rtl/>
          <w:lang w:bidi="fa-IR"/>
        </w:rPr>
      </w:pPr>
    </w:p>
    <w:p w:rsidR="00A5391C" w:rsidRDefault="00A5391C" w:rsidP="00A5391C">
      <w:pPr>
        <w:spacing w:line="360" w:lineRule="auto"/>
        <w:jc w:val="center"/>
        <w:rPr>
          <w:rFonts w:cs="Titr" w:hint="cs"/>
          <w:sz w:val="22"/>
          <w:szCs w:val="24"/>
          <w:rtl/>
          <w:lang w:bidi="fa-IR"/>
        </w:rPr>
      </w:pPr>
    </w:p>
    <w:p w:rsidR="00A5391C" w:rsidRDefault="00A5391C" w:rsidP="00A5391C">
      <w:pPr>
        <w:spacing w:line="360" w:lineRule="auto"/>
        <w:jc w:val="center"/>
        <w:rPr>
          <w:rFonts w:cs="Titr" w:hint="cs"/>
          <w:sz w:val="22"/>
          <w:szCs w:val="24"/>
          <w:rtl/>
          <w:lang w:bidi="fa-IR"/>
        </w:rPr>
      </w:pPr>
    </w:p>
    <w:p w:rsidR="00A5391C" w:rsidRDefault="00A5391C" w:rsidP="00A5391C">
      <w:pPr>
        <w:spacing w:line="360" w:lineRule="auto"/>
        <w:jc w:val="center"/>
        <w:rPr>
          <w:rFonts w:cs="Titr" w:hint="cs"/>
          <w:sz w:val="22"/>
          <w:szCs w:val="24"/>
          <w:rtl/>
          <w:lang w:bidi="fa-IR"/>
        </w:rPr>
      </w:pPr>
    </w:p>
    <w:p w:rsidR="00A5391C" w:rsidRDefault="00A5391C" w:rsidP="00A5391C">
      <w:pPr>
        <w:spacing w:line="360" w:lineRule="auto"/>
        <w:jc w:val="center"/>
        <w:rPr>
          <w:rFonts w:cs="Titr" w:hint="cs"/>
          <w:sz w:val="22"/>
          <w:szCs w:val="24"/>
          <w:rtl/>
          <w:lang w:bidi="fa-IR"/>
        </w:rPr>
      </w:pPr>
    </w:p>
    <w:p w:rsidR="00A5391C" w:rsidRDefault="00A5391C" w:rsidP="00A5391C">
      <w:pPr>
        <w:spacing w:line="360" w:lineRule="auto"/>
        <w:jc w:val="center"/>
        <w:rPr>
          <w:rFonts w:cs="Titr" w:hint="cs"/>
          <w:sz w:val="22"/>
          <w:szCs w:val="24"/>
          <w:rtl/>
          <w:lang w:bidi="fa-IR"/>
        </w:rPr>
      </w:pPr>
    </w:p>
    <w:p w:rsidR="00A5391C" w:rsidRDefault="00A5391C" w:rsidP="00A5391C">
      <w:pPr>
        <w:spacing w:line="360" w:lineRule="auto"/>
        <w:jc w:val="center"/>
        <w:rPr>
          <w:rFonts w:cs="Titr" w:hint="cs"/>
          <w:sz w:val="22"/>
          <w:szCs w:val="24"/>
          <w:rtl/>
          <w:lang w:bidi="fa-IR"/>
        </w:rPr>
      </w:pPr>
    </w:p>
    <w:p w:rsidR="00A5391C" w:rsidRDefault="00A5391C" w:rsidP="00A5391C">
      <w:pPr>
        <w:spacing w:line="360" w:lineRule="auto"/>
        <w:jc w:val="center"/>
        <w:rPr>
          <w:rFonts w:cs="Titr" w:hint="cs"/>
          <w:sz w:val="22"/>
          <w:szCs w:val="24"/>
          <w:rtl/>
          <w:lang w:bidi="fa-IR"/>
        </w:rPr>
      </w:pPr>
    </w:p>
    <w:p w:rsidR="00A5391C" w:rsidRDefault="00A5391C" w:rsidP="00A5391C">
      <w:pPr>
        <w:spacing w:line="360" w:lineRule="auto"/>
        <w:jc w:val="center"/>
        <w:rPr>
          <w:rFonts w:cs="Titr" w:hint="cs"/>
          <w:sz w:val="22"/>
          <w:szCs w:val="24"/>
          <w:rtl/>
          <w:lang w:bidi="fa-IR"/>
        </w:rPr>
      </w:pPr>
    </w:p>
    <w:p w:rsidR="00A5391C" w:rsidRDefault="00A5391C" w:rsidP="00A5391C">
      <w:pPr>
        <w:spacing w:line="360" w:lineRule="auto"/>
        <w:jc w:val="center"/>
        <w:rPr>
          <w:rFonts w:cs="Titr" w:hint="cs"/>
          <w:sz w:val="22"/>
          <w:szCs w:val="24"/>
          <w:rtl/>
        </w:rPr>
      </w:pPr>
      <w:r>
        <w:rPr>
          <w:rFonts w:cs="Titr" w:hint="cs"/>
          <w:sz w:val="22"/>
          <w:szCs w:val="24"/>
          <w:rtl/>
        </w:rPr>
        <w:lastRenderedPageBreak/>
        <w:t>فهرست مطالب</w:t>
      </w:r>
    </w:p>
    <w:p w:rsidR="00A5391C" w:rsidRDefault="00A5391C" w:rsidP="00A5391C">
      <w:pPr>
        <w:spacing w:line="360" w:lineRule="auto"/>
        <w:ind w:right="-426"/>
        <w:jc w:val="lowKashida"/>
        <w:rPr>
          <w:rFonts w:ascii="Arial" w:hAnsi="Arial" w:cs="Zar" w:hint="cs"/>
          <w:b/>
          <w:bCs/>
          <w:sz w:val="26"/>
          <w:szCs w:val="28"/>
          <w:rtl/>
        </w:rPr>
      </w:pPr>
      <w:r>
        <w:rPr>
          <w:rFonts w:ascii="Arial" w:hAnsi="Arial" w:cs="Zar" w:hint="cs"/>
          <w:b/>
          <w:bCs/>
          <w:sz w:val="18"/>
          <w:u w:val="single"/>
          <w:rtl/>
        </w:rPr>
        <w:t>عنوان</w:t>
      </w:r>
      <w:r>
        <w:rPr>
          <w:rFonts w:ascii="Arial" w:hAnsi="Arial" w:cs="Zar" w:hint="cs"/>
          <w:b/>
          <w:bCs/>
          <w:sz w:val="18"/>
          <w:rtl/>
        </w:rPr>
        <w:t xml:space="preserve"> </w:t>
      </w:r>
      <w:r>
        <w:rPr>
          <w:rFonts w:ascii="Arial" w:hAnsi="Arial" w:cs="Zar" w:hint="cs"/>
          <w:b/>
          <w:bCs/>
          <w:sz w:val="26"/>
          <w:szCs w:val="28"/>
          <w:rtl/>
        </w:rPr>
        <w:tab/>
      </w:r>
      <w:r>
        <w:rPr>
          <w:rFonts w:ascii="Arial" w:hAnsi="Arial" w:cs="Zar" w:hint="cs"/>
          <w:b/>
          <w:bCs/>
          <w:sz w:val="26"/>
          <w:szCs w:val="28"/>
          <w:rtl/>
        </w:rPr>
        <w:tab/>
      </w:r>
      <w:r>
        <w:rPr>
          <w:rFonts w:ascii="Arial" w:hAnsi="Arial" w:cs="Zar" w:hint="cs"/>
          <w:b/>
          <w:bCs/>
          <w:sz w:val="26"/>
          <w:szCs w:val="28"/>
          <w:rtl/>
        </w:rPr>
        <w:tab/>
      </w:r>
      <w:r>
        <w:rPr>
          <w:rFonts w:ascii="Arial" w:hAnsi="Arial" w:cs="Zar" w:hint="cs"/>
          <w:b/>
          <w:bCs/>
          <w:sz w:val="26"/>
          <w:szCs w:val="28"/>
          <w:rtl/>
        </w:rPr>
        <w:tab/>
      </w:r>
      <w:r>
        <w:rPr>
          <w:rFonts w:ascii="Arial" w:hAnsi="Arial" w:cs="Zar" w:hint="cs"/>
          <w:b/>
          <w:bCs/>
          <w:sz w:val="26"/>
          <w:szCs w:val="28"/>
          <w:rtl/>
        </w:rPr>
        <w:tab/>
      </w:r>
      <w:r>
        <w:rPr>
          <w:rFonts w:ascii="Arial" w:hAnsi="Arial" w:cs="Zar" w:hint="cs"/>
          <w:b/>
          <w:bCs/>
          <w:sz w:val="26"/>
          <w:szCs w:val="28"/>
          <w:rtl/>
        </w:rPr>
        <w:tab/>
      </w:r>
      <w:r>
        <w:rPr>
          <w:rFonts w:ascii="Arial" w:hAnsi="Arial" w:cs="Zar" w:hint="cs"/>
          <w:b/>
          <w:bCs/>
          <w:sz w:val="26"/>
          <w:szCs w:val="28"/>
          <w:rtl/>
        </w:rPr>
        <w:tab/>
      </w:r>
      <w:r>
        <w:rPr>
          <w:rFonts w:ascii="Arial" w:hAnsi="Arial" w:cs="Zar" w:hint="cs"/>
          <w:b/>
          <w:bCs/>
          <w:sz w:val="26"/>
          <w:szCs w:val="28"/>
          <w:rtl/>
        </w:rPr>
        <w:tab/>
      </w:r>
      <w:r>
        <w:rPr>
          <w:rFonts w:ascii="Arial" w:hAnsi="Arial" w:cs="Zar" w:hint="cs"/>
          <w:b/>
          <w:bCs/>
          <w:sz w:val="18"/>
          <w:rtl/>
        </w:rPr>
        <w:t xml:space="preserve">        </w:t>
      </w:r>
      <w:r>
        <w:rPr>
          <w:rFonts w:ascii="Arial" w:hAnsi="Arial" w:cs="Zar" w:hint="cs"/>
          <w:b/>
          <w:bCs/>
          <w:sz w:val="18"/>
          <w:rtl/>
        </w:rPr>
        <w:tab/>
      </w:r>
      <w:r>
        <w:rPr>
          <w:rFonts w:ascii="Arial" w:hAnsi="Arial" w:cs="Zar" w:hint="cs"/>
          <w:b/>
          <w:bCs/>
          <w:sz w:val="18"/>
          <w:rtl/>
        </w:rPr>
        <w:tab/>
      </w:r>
      <w:r>
        <w:rPr>
          <w:rFonts w:ascii="Arial" w:hAnsi="Arial" w:cs="Zar" w:hint="cs"/>
          <w:b/>
          <w:bCs/>
          <w:sz w:val="18"/>
          <w:rtl/>
        </w:rPr>
        <w:tab/>
      </w:r>
      <w:r>
        <w:rPr>
          <w:rFonts w:ascii="Arial" w:hAnsi="Arial" w:cs="Zar" w:hint="cs"/>
          <w:b/>
          <w:bCs/>
          <w:sz w:val="18"/>
          <w:u w:val="single"/>
          <w:rtl/>
        </w:rPr>
        <w:t>صفحه</w:t>
      </w:r>
      <w:r>
        <w:rPr>
          <w:rFonts w:ascii="Arial" w:hAnsi="Arial" w:cs="Zar" w:hint="cs"/>
          <w:b/>
          <w:bCs/>
          <w:sz w:val="26"/>
          <w:szCs w:val="28"/>
          <w:rtl/>
        </w:rPr>
        <w:t xml:space="preserve"> </w:t>
      </w:r>
    </w:p>
    <w:p w:rsidR="00A5391C" w:rsidRDefault="00A5391C" w:rsidP="00A5391C">
      <w:pPr>
        <w:pStyle w:val="Heading1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چكيده </w:t>
      </w:r>
    </w:p>
    <w:p w:rsidR="00A5391C" w:rsidRDefault="00A5391C" w:rsidP="00A5391C">
      <w:pPr>
        <w:pStyle w:val="Heading1"/>
        <w:rPr>
          <w:rFonts w:hint="cs"/>
          <w:rtl/>
        </w:rPr>
      </w:pPr>
      <w:r>
        <w:rPr>
          <w:rFonts w:hint="cs"/>
          <w:rtl/>
        </w:rPr>
        <w:t xml:space="preserve">فصل اول - كليات </w:t>
      </w:r>
    </w:p>
    <w:p w:rsidR="00A5391C" w:rsidRDefault="00A5391C" w:rsidP="00A5391C">
      <w:pPr>
        <w:spacing w:line="360" w:lineRule="auto"/>
        <w:jc w:val="lowKashida"/>
        <w:rPr>
          <w:rFonts w:ascii="Arial" w:hAnsi="Arial" w:cs="Compset" w:hint="cs"/>
          <w:sz w:val="28"/>
          <w:szCs w:val="28"/>
          <w:rtl/>
        </w:rPr>
      </w:pPr>
      <w:r>
        <w:rPr>
          <w:rFonts w:ascii="Arial" w:hAnsi="Arial" w:cs="Compset" w:hint="cs"/>
          <w:sz w:val="28"/>
          <w:szCs w:val="28"/>
          <w:rtl/>
        </w:rPr>
        <w:t>(1-1) مقدمه</w:t>
      </w:r>
      <w:r>
        <w:rPr>
          <w:rFonts w:ascii="Arial" w:hAnsi="Arial" w:cs="Compset"/>
          <w:sz w:val="28"/>
          <w:szCs w:val="28"/>
        </w:rPr>
        <w:t xml:space="preserve">                </w:t>
      </w:r>
      <w:r>
        <w:rPr>
          <w:rFonts w:ascii="Arial" w:hAnsi="Arial" w:cs="Compset"/>
          <w:sz w:val="28"/>
          <w:szCs w:val="28"/>
          <w:lang w:bidi="fa-IR"/>
        </w:rPr>
        <w:t xml:space="preserve">          </w:t>
      </w:r>
      <w:r>
        <w:rPr>
          <w:rFonts w:ascii="Arial" w:hAnsi="Arial" w:cs="Compset" w:hint="cs"/>
          <w:sz w:val="28"/>
          <w:szCs w:val="28"/>
          <w:rtl/>
          <w:lang w:bidi="fa-IR"/>
        </w:rPr>
        <w:t xml:space="preserve">                                            </w:t>
      </w:r>
      <w:r>
        <w:rPr>
          <w:rFonts w:ascii="Arial" w:hAnsi="Arial" w:cs="Compset" w:hint="cs"/>
          <w:sz w:val="28"/>
          <w:szCs w:val="28"/>
          <w:rtl/>
        </w:rPr>
        <w:tab/>
      </w:r>
      <w:r>
        <w:rPr>
          <w:rFonts w:ascii="Arial" w:hAnsi="Arial" w:cs="Compset" w:hint="cs"/>
          <w:sz w:val="28"/>
          <w:szCs w:val="28"/>
          <w:rtl/>
        </w:rPr>
        <w:tab/>
      </w:r>
      <w:r>
        <w:rPr>
          <w:rFonts w:ascii="Arial" w:hAnsi="Arial" w:cs="Compset" w:hint="cs"/>
          <w:sz w:val="28"/>
          <w:szCs w:val="28"/>
          <w:rtl/>
        </w:rPr>
        <w:tab/>
      </w:r>
      <w:r>
        <w:rPr>
          <w:rFonts w:ascii="Arial" w:hAnsi="Arial" w:cs="Compset" w:hint="cs"/>
          <w:sz w:val="28"/>
          <w:szCs w:val="28"/>
          <w:rtl/>
          <w:lang w:bidi="fa-IR"/>
        </w:rPr>
        <w:t>2</w:t>
      </w:r>
      <w:r>
        <w:rPr>
          <w:rFonts w:ascii="Arial" w:hAnsi="Arial" w:cs="Compset"/>
          <w:sz w:val="28"/>
          <w:szCs w:val="28"/>
          <w:lang w:bidi="fa-IR"/>
        </w:rPr>
        <w:t xml:space="preserve"> </w:t>
      </w:r>
    </w:p>
    <w:p w:rsidR="00A5391C" w:rsidRDefault="00A5391C" w:rsidP="00A5391C">
      <w:pPr>
        <w:spacing w:line="360" w:lineRule="auto"/>
        <w:jc w:val="lowKashida"/>
        <w:rPr>
          <w:rFonts w:ascii="Arial" w:hAnsi="Arial" w:cs="Compset" w:hint="cs"/>
          <w:sz w:val="28"/>
          <w:szCs w:val="28"/>
          <w:rtl/>
        </w:rPr>
      </w:pPr>
      <w:r>
        <w:rPr>
          <w:rFonts w:ascii="Arial" w:hAnsi="Arial" w:cs="Compset" w:hint="cs"/>
          <w:sz w:val="28"/>
          <w:szCs w:val="28"/>
          <w:rtl/>
        </w:rPr>
        <w:t>(</w:t>
      </w:r>
      <w:r>
        <w:rPr>
          <w:rFonts w:ascii="Arial" w:hAnsi="Arial" w:cs="Compset" w:hint="cs"/>
          <w:sz w:val="28"/>
          <w:szCs w:val="28"/>
          <w:rtl/>
          <w:lang w:bidi="fa-IR"/>
        </w:rPr>
        <w:t>2</w:t>
      </w:r>
      <w:r>
        <w:rPr>
          <w:rFonts w:ascii="Arial" w:hAnsi="Arial" w:cs="Compset" w:hint="cs"/>
          <w:sz w:val="28"/>
          <w:szCs w:val="28"/>
          <w:rtl/>
        </w:rPr>
        <w:t>-</w:t>
      </w:r>
      <w:r>
        <w:rPr>
          <w:rFonts w:ascii="Arial" w:hAnsi="Arial" w:cs="Compset" w:hint="cs"/>
          <w:sz w:val="28"/>
          <w:szCs w:val="28"/>
          <w:rtl/>
          <w:lang w:bidi="fa-IR"/>
        </w:rPr>
        <w:t>1</w:t>
      </w:r>
      <w:r>
        <w:rPr>
          <w:rFonts w:ascii="Arial" w:hAnsi="Arial" w:cs="Compset" w:hint="cs"/>
          <w:sz w:val="28"/>
          <w:szCs w:val="28"/>
          <w:rtl/>
        </w:rPr>
        <w:t>) انواع رسوبات</w:t>
      </w:r>
      <w:r>
        <w:rPr>
          <w:rFonts w:ascii="Arial" w:hAnsi="Arial" w:cs="Compset" w:hint="cs"/>
          <w:sz w:val="28"/>
          <w:szCs w:val="28"/>
          <w:rtl/>
          <w:lang w:bidi="fa-IR"/>
        </w:rPr>
        <w:t xml:space="preserve">                                                             </w:t>
      </w:r>
      <w:r>
        <w:rPr>
          <w:rFonts w:ascii="Arial" w:hAnsi="Arial" w:cs="Compset" w:hint="cs"/>
          <w:sz w:val="28"/>
          <w:szCs w:val="28"/>
          <w:rtl/>
        </w:rPr>
        <w:tab/>
      </w:r>
      <w:r>
        <w:rPr>
          <w:rFonts w:ascii="Arial" w:hAnsi="Arial" w:cs="Compset" w:hint="cs"/>
          <w:sz w:val="28"/>
          <w:szCs w:val="28"/>
          <w:rtl/>
        </w:rPr>
        <w:tab/>
      </w:r>
      <w:r>
        <w:rPr>
          <w:rFonts w:ascii="Arial" w:hAnsi="Arial" w:cs="Compset" w:hint="cs"/>
          <w:sz w:val="28"/>
          <w:szCs w:val="28"/>
          <w:rtl/>
        </w:rPr>
        <w:tab/>
        <w:t>2</w:t>
      </w:r>
      <w:r>
        <w:rPr>
          <w:rFonts w:ascii="Arial" w:hAnsi="Arial" w:cs="Compset" w:hint="cs"/>
          <w:sz w:val="28"/>
          <w:szCs w:val="28"/>
          <w:rtl/>
          <w:lang w:bidi="fa-IR"/>
        </w:rPr>
        <w:t xml:space="preserve">                     </w:t>
      </w:r>
    </w:p>
    <w:p w:rsidR="00A5391C" w:rsidRDefault="00A5391C" w:rsidP="00A5391C">
      <w:pPr>
        <w:spacing w:line="360" w:lineRule="auto"/>
        <w:jc w:val="lowKashida"/>
        <w:rPr>
          <w:rFonts w:ascii="Arial" w:hAnsi="Arial" w:cs="Compset" w:hint="cs"/>
          <w:sz w:val="28"/>
          <w:szCs w:val="28"/>
          <w:rtl/>
          <w:lang w:bidi="fa-IR"/>
        </w:rPr>
      </w:pPr>
      <w:r>
        <w:rPr>
          <w:rFonts w:ascii="Arial" w:hAnsi="Arial" w:cs="Compset" w:hint="cs"/>
          <w:sz w:val="28"/>
          <w:szCs w:val="28"/>
          <w:rtl/>
        </w:rPr>
        <w:t>(</w:t>
      </w:r>
      <w:r>
        <w:rPr>
          <w:rFonts w:ascii="Arial" w:hAnsi="Arial" w:cs="Compset" w:hint="cs"/>
          <w:sz w:val="28"/>
          <w:szCs w:val="28"/>
          <w:rtl/>
          <w:lang w:bidi="fa-IR"/>
        </w:rPr>
        <w:t>3</w:t>
      </w:r>
      <w:r>
        <w:rPr>
          <w:rFonts w:ascii="Arial" w:hAnsi="Arial" w:cs="Compset" w:hint="cs"/>
          <w:sz w:val="28"/>
          <w:szCs w:val="28"/>
          <w:rtl/>
        </w:rPr>
        <w:t>-</w:t>
      </w:r>
      <w:r>
        <w:rPr>
          <w:rFonts w:ascii="Arial" w:hAnsi="Arial" w:cs="Compset" w:hint="cs"/>
          <w:sz w:val="28"/>
          <w:szCs w:val="28"/>
          <w:rtl/>
          <w:lang w:bidi="fa-IR"/>
        </w:rPr>
        <w:t>1</w:t>
      </w:r>
      <w:r>
        <w:rPr>
          <w:rFonts w:ascii="Arial" w:hAnsi="Arial" w:cs="Compset" w:hint="cs"/>
          <w:sz w:val="28"/>
          <w:szCs w:val="28"/>
          <w:rtl/>
        </w:rPr>
        <w:t xml:space="preserve">) اصطلاحات بكار رفته </w:t>
      </w:r>
      <w:r>
        <w:rPr>
          <w:rFonts w:ascii="Arial" w:hAnsi="Arial" w:cs="Compset" w:hint="cs"/>
          <w:sz w:val="28"/>
          <w:szCs w:val="28"/>
          <w:rtl/>
          <w:lang w:bidi="fa-IR"/>
        </w:rPr>
        <w:t xml:space="preserve">                                                     </w:t>
      </w:r>
      <w:r>
        <w:rPr>
          <w:rFonts w:ascii="Arial" w:hAnsi="Arial" w:cs="Compset" w:hint="cs"/>
          <w:sz w:val="28"/>
          <w:szCs w:val="28"/>
          <w:rtl/>
        </w:rPr>
        <w:tab/>
      </w:r>
      <w:r>
        <w:rPr>
          <w:rFonts w:ascii="Arial" w:hAnsi="Arial" w:cs="Compset" w:hint="cs"/>
          <w:sz w:val="28"/>
          <w:szCs w:val="28"/>
          <w:rtl/>
        </w:rPr>
        <w:tab/>
      </w:r>
      <w:r>
        <w:rPr>
          <w:rFonts w:ascii="Arial" w:hAnsi="Arial" w:cs="Compset" w:hint="cs"/>
          <w:sz w:val="28"/>
          <w:szCs w:val="28"/>
          <w:rtl/>
        </w:rPr>
        <w:tab/>
        <w:t>2</w:t>
      </w:r>
    </w:p>
    <w:p w:rsidR="00A5391C" w:rsidRDefault="00A5391C" w:rsidP="00A5391C">
      <w:pPr>
        <w:spacing w:line="360" w:lineRule="auto"/>
        <w:jc w:val="lowKashida"/>
        <w:rPr>
          <w:rFonts w:ascii="Arial" w:hAnsi="Arial" w:cs="Compset" w:hint="cs"/>
          <w:sz w:val="28"/>
          <w:szCs w:val="28"/>
          <w:rtl/>
          <w:lang w:bidi="fa-IR"/>
        </w:rPr>
      </w:pPr>
      <w:r>
        <w:rPr>
          <w:rFonts w:ascii="Arial" w:hAnsi="Arial" w:cs="Compset" w:hint="cs"/>
          <w:sz w:val="28"/>
          <w:szCs w:val="28"/>
          <w:rtl/>
        </w:rPr>
        <w:t>(</w:t>
      </w:r>
      <w:r>
        <w:rPr>
          <w:rFonts w:ascii="Arial" w:hAnsi="Arial" w:cs="Compset" w:hint="cs"/>
          <w:sz w:val="28"/>
          <w:szCs w:val="28"/>
          <w:rtl/>
          <w:lang w:bidi="fa-IR"/>
        </w:rPr>
        <w:t>4</w:t>
      </w:r>
      <w:r>
        <w:rPr>
          <w:rFonts w:ascii="Arial" w:hAnsi="Arial" w:cs="Compset" w:hint="cs"/>
          <w:sz w:val="28"/>
          <w:szCs w:val="28"/>
          <w:rtl/>
        </w:rPr>
        <w:t>-</w:t>
      </w:r>
      <w:r>
        <w:rPr>
          <w:rFonts w:ascii="Arial" w:hAnsi="Arial" w:cs="Compset" w:hint="cs"/>
          <w:sz w:val="28"/>
          <w:szCs w:val="28"/>
          <w:rtl/>
          <w:lang w:bidi="fa-IR"/>
        </w:rPr>
        <w:t>1</w:t>
      </w:r>
      <w:r>
        <w:rPr>
          <w:rFonts w:ascii="Arial" w:hAnsi="Arial" w:cs="Compset" w:hint="cs"/>
          <w:sz w:val="28"/>
          <w:szCs w:val="28"/>
          <w:rtl/>
        </w:rPr>
        <w:t xml:space="preserve">) انواع رژم جريان </w:t>
      </w:r>
      <w:r>
        <w:rPr>
          <w:rFonts w:ascii="Arial" w:hAnsi="Arial" w:cs="Compset" w:hint="cs"/>
          <w:sz w:val="28"/>
          <w:szCs w:val="28"/>
          <w:rtl/>
          <w:lang w:bidi="fa-IR"/>
        </w:rPr>
        <w:t xml:space="preserve">                                                         </w:t>
      </w:r>
      <w:r>
        <w:rPr>
          <w:rFonts w:ascii="Arial" w:hAnsi="Arial" w:cs="Compset" w:hint="cs"/>
          <w:sz w:val="28"/>
          <w:szCs w:val="28"/>
          <w:rtl/>
        </w:rPr>
        <w:tab/>
      </w:r>
      <w:r>
        <w:rPr>
          <w:rFonts w:ascii="Arial" w:hAnsi="Arial" w:cs="Compset" w:hint="cs"/>
          <w:sz w:val="28"/>
          <w:szCs w:val="28"/>
          <w:rtl/>
        </w:rPr>
        <w:tab/>
      </w:r>
      <w:r>
        <w:rPr>
          <w:rFonts w:ascii="Arial" w:hAnsi="Arial" w:cs="Compset" w:hint="cs"/>
          <w:sz w:val="28"/>
          <w:szCs w:val="28"/>
          <w:rtl/>
        </w:rPr>
        <w:tab/>
        <w:t>5</w:t>
      </w:r>
    </w:p>
    <w:p w:rsidR="00A5391C" w:rsidRDefault="00A5391C" w:rsidP="00A5391C">
      <w:pPr>
        <w:spacing w:line="360" w:lineRule="auto"/>
        <w:jc w:val="lowKashida"/>
        <w:rPr>
          <w:rFonts w:ascii="Arial" w:hAnsi="Arial" w:cs="Compset" w:hint="cs"/>
          <w:sz w:val="28"/>
          <w:szCs w:val="28"/>
          <w:rtl/>
          <w:lang w:bidi="fa-IR"/>
        </w:rPr>
      </w:pPr>
      <w:r>
        <w:rPr>
          <w:rFonts w:ascii="Arial" w:hAnsi="Arial" w:cs="Compset" w:hint="cs"/>
          <w:sz w:val="28"/>
          <w:szCs w:val="28"/>
          <w:rtl/>
        </w:rPr>
        <w:t xml:space="preserve"> (</w:t>
      </w:r>
      <w:r>
        <w:rPr>
          <w:rFonts w:ascii="Arial" w:hAnsi="Arial" w:cs="Compset" w:hint="cs"/>
          <w:sz w:val="28"/>
          <w:szCs w:val="28"/>
          <w:rtl/>
          <w:lang w:bidi="fa-IR"/>
        </w:rPr>
        <w:t>5-1</w:t>
      </w:r>
      <w:r>
        <w:rPr>
          <w:rFonts w:ascii="Arial" w:hAnsi="Arial" w:cs="Compset" w:hint="cs"/>
          <w:sz w:val="28"/>
          <w:szCs w:val="28"/>
          <w:rtl/>
        </w:rPr>
        <w:t xml:space="preserve">) فرم بستر </w:t>
      </w:r>
      <w:r>
        <w:rPr>
          <w:rFonts w:ascii="Arial" w:hAnsi="Arial" w:cs="Compset" w:hint="cs"/>
          <w:sz w:val="28"/>
          <w:szCs w:val="28"/>
          <w:rtl/>
          <w:lang w:bidi="fa-IR"/>
        </w:rPr>
        <w:t xml:space="preserve">                                                                  </w:t>
      </w:r>
      <w:r>
        <w:rPr>
          <w:rFonts w:ascii="Arial" w:hAnsi="Arial" w:cs="Compset" w:hint="cs"/>
          <w:sz w:val="28"/>
          <w:szCs w:val="28"/>
          <w:rtl/>
        </w:rPr>
        <w:tab/>
      </w:r>
      <w:r>
        <w:rPr>
          <w:rFonts w:ascii="Arial" w:hAnsi="Arial" w:cs="Compset" w:hint="cs"/>
          <w:sz w:val="28"/>
          <w:szCs w:val="28"/>
          <w:rtl/>
        </w:rPr>
        <w:tab/>
      </w:r>
      <w:r>
        <w:rPr>
          <w:rFonts w:ascii="Arial" w:hAnsi="Arial" w:cs="Compset" w:hint="cs"/>
          <w:sz w:val="28"/>
          <w:szCs w:val="28"/>
          <w:rtl/>
        </w:rPr>
        <w:tab/>
        <w:t>6</w:t>
      </w:r>
    </w:p>
    <w:p w:rsidR="00A5391C" w:rsidRDefault="00A5391C" w:rsidP="00A5391C">
      <w:pPr>
        <w:spacing w:line="360" w:lineRule="auto"/>
        <w:jc w:val="lowKashida"/>
        <w:rPr>
          <w:rFonts w:ascii="Arial" w:hAnsi="Arial" w:cs="Compset" w:hint="cs"/>
          <w:sz w:val="28"/>
          <w:szCs w:val="28"/>
          <w:rtl/>
          <w:lang w:bidi="fa-IR"/>
        </w:rPr>
      </w:pPr>
      <w:r>
        <w:rPr>
          <w:rFonts w:ascii="Arial" w:hAnsi="Arial" w:cs="Compset" w:hint="cs"/>
          <w:sz w:val="28"/>
          <w:szCs w:val="28"/>
          <w:rtl/>
          <w:lang w:bidi="fa-IR"/>
        </w:rPr>
        <w:t>(6-1)-</w:t>
      </w:r>
      <w:r>
        <w:rPr>
          <w:rFonts w:ascii="Arial" w:hAnsi="Arial" w:cs="Compset" w:hint="cs"/>
          <w:sz w:val="28"/>
          <w:szCs w:val="28"/>
          <w:rtl/>
        </w:rPr>
        <w:t xml:space="preserve"> رژيم جريان</w:t>
      </w:r>
      <w:r>
        <w:rPr>
          <w:rFonts w:ascii="Arial" w:hAnsi="Arial" w:cs="Compset" w:hint="cs"/>
          <w:sz w:val="28"/>
          <w:szCs w:val="28"/>
          <w:rtl/>
          <w:lang w:bidi="fa-IR"/>
        </w:rPr>
        <w:t xml:space="preserve">                                                                 </w:t>
      </w:r>
      <w:r>
        <w:rPr>
          <w:rFonts w:ascii="Arial" w:hAnsi="Arial" w:cs="Compset" w:hint="cs"/>
          <w:sz w:val="28"/>
          <w:szCs w:val="28"/>
          <w:rtl/>
        </w:rPr>
        <w:tab/>
      </w:r>
      <w:r>
        <w:rPr>
          <w:rFonts w:ascii="Arial" w:hAnsi="Arial" w:cs="Compset" w:hint="cs"/>
          <w:sz w:val="28"/>
          <w:szCs w:val="28"/>
          <w:rtl/>
        </w:rPr>
        <w:tab/>
      </w:r>
      <w:r>
        <w:rPr>
          <w:rFonts w:ascii="Arial" w:hAnsi="Arial" w:cs="Compset" w:hint="cs"/>
          <w:sz w:val="28"/>
          <w:szCs w:val="28"/>
          <w:rtl/>
        </w:rPr>
        <w:tab/>
        <w:t>6</w:t>
      </w:r>
    </w:p>
    <w:p w:rsidR="00A5391C" w:rsidRDefault="00A5391C" w:rsidP="00A5391C">
      <w:pPr>
        <w:spacing w:line="360" w:lineRule="auto"/>
        <w:jc w:val="lowKashida"/>
        <w:rPr>
          <w:rFonts w:ascii="Arial" w:hAnsi="Arial" w:cs="Compset" w:hint="cs"/>
          <w:sz w:val="28"/>
          <w:szCs w:val="28"/>
          <w:rtl/>
          <w:lang w:bidi="fa-IR"/>
        </w:rPr>
      </w:pPr>
      <w:r>
        <w:rPr>
          <w:rFonts w:ascii="Arial" w:hAnsi="Arial" w:cs="Compset" w:hint="cs"/>
          <w:sz w:val="28"/>
          <w:szCs w:val="28"/>
          <w:rtl/>
        </w:rPr>
        <w:t>(</w:t>
      </w:r>
      <w:r>
        <w:rPr>
          <w:rFonts w:ascii="Arial" w:hAnsi="Arial" w:cs="Compset" w:hint="cs"/>
          <w:sz w:val="28"/>
          <w:szCs w:val="28"/>
          <w:rtl/>
          <w:lang w:bidi="fa-IR"/>
        </w:rPr>
        <w:t>7</w:t>
      </w:r>
      <w:r>
        <w:rPr>
          <w:rFonts w:ascii="Arial" w:hAnsi="Arial" w:cs="Compset" w:hint="cs"/>
          <w:sz w:val="28"/>
          <w:szCs w:val="28"/>
          <w:rtl/>
        </w:rPr>
        <w:t>-</w:t>
      </w:r>
      <w:r>
        <w:rPr>
          <w:rFonts w:ascii="Arial" w:hAnsi="Arial" w:cs="Compset" w:hint="cs"/>
          <w:sz w:val="28"/>
          <w:szCs w:val="28"/>
          <w:rtl/>
          <w:lang w:bidi="fa-IR"/>
        </w:rPr>
        <w:t>1</w:t>
      </w:r>
      <w:r>
        <w:rPr>
          <w:rFonts w:ascii="Arial" w:hAnsi="Arial" w:cs="Compset" w:hint="cs"/>
          <w:sz w:val="28"/>
          <w:szCs w:val="28"/>
          <w:rtl/>
        </w:rPr>
        <w:t xml:space="preserve">) پيش بيني فرم </w:t>
      </w:r>
      <w:r>
        <w:rPr>
          <w:rFonts w:ascii="Arial" w:hAnsi="Arial" w:cs="Compset" w:hint="cs"/>
          <w:sz w:val="28"/>
          <w:szCs w:val="28"/>
          <w:rtl/>
          <w:lang w:bidi="fa-IR"/>
        </w:rPr>
        <w:t xml:space="preserve">                                                                </w:t>
      </w:r>
      <w:r>
        <w:rPr>
          <w:rFonts w:ascii="Arial" w:hAnsi="Arial" w:cs="Compset" w:hint="cs"/>
          <w:sz w:val="28"/>
          <w:szCs w:val="28"/>
          <w:rtl/>
        </w:rPr>
        <w:tab/>
      </w:r>
      <w:r>
        <w:rPr>
          <w:rFonts w:ascii="Arial" w:hAnsi="Arial" w:cs="Compset" w:hint="cs"/>
          <w:sz w:val="28"/>
          <w:szCs w:val="28"/>
          <w:rtl/>
        </w:rPr>
        <w:tab/>
      </w:r>
      <w:r>
        <w:rPr>
          <w:rFonts w:ascii="Arial" w:hAnsi="Arial" w:cs="Compset" w:hint="cs"/>
          <w:sz w:val="28"/>
          <w:szCs w:val="28"/>
          <w:rtl/>
        </w:rPr>
        <w:tab/>
        <w:t>7</w:t>
      </w:r>
    </w:p>
    <w:p w:rsidR="00A5391C" w:rsidRDefault="00A5391C" w:rsidP="00A5391C">
      <w:pPr>
        <w:spacing w:line="360" w:lineRule="auto"/>
        <w:jc w:val="lowKashida"/>
        <w:rPr>
          <w:rFonts w:ascii="Arial" w:hAnsi="Arial" w:cs="Compset" w:hint="cs"/>
          <w:sz w:val="28"/>
          <w:szCs w:val="28"/>
          <w:rtl/>
          <w:lang w:bidi="fa-IR"/>
        </w:rPr>
      </w:pPr>
      <w:r>
        <w:rPr>
          <w:rFonts w:ascii="Arial" w:hAnsi="Arial" w:cs="Compset" w:hint="cs"/>
          <w:sz w:val="28"/>
          <w:szCs w:val="28"/>
          <w:rtl/>
        </w:rPr>
        <w:t xml:space="preserve"> (</w:t>
      </w:r>
      <w:r>
        <w:rPr>
          <w:rFonts w:ascii="Arial" w:hAnsi="Arial" w:cs="Compset" w:hint="cs"/>
          <w:sz w:val="28"/>
          <w:szCs w:val="28"/>
          <w:rtl/>
          <w:lang w:bidi="fa-IR"/>
        </w:rPr>
        <w:t>8</w:t>
      </w:r>
      <w:r>
        <w:rPr>
          <w:rFonts w:ascii="Arial" w:hAnsi="Arial" w:cs="Compset" w:hint="cs"/>
          <w:sz w:val="28"/>
          <w:szCs w:val="28"/>
          <w:rtl/>
        </w:rPr>
        <w:t>-</w:t>
      </w:r>
      <w:r>
        <w:rPr>
          <w:rFonts w:ascii="Arial" w:hAnsi="Arial" w:cs="Compset" w:hint="cs"/>
          <w:sz w:val="28"/>
          <w:szCs w:val="28"/>
          <w:rtl/>
          <w:lang w:bidi="fa-IR"/>
        </w:rPr>
        <w:t>1</w:t>
      </w:r>
      <w:r>
        <w:rPr>
          <w:rFonts w:ascii="Arial" w:hAnsi="Arial" w:cs="Compset" w:hint="cs"/>
          <w:sz w:val="28"/>
          <w:szCs w:val="28"/>
          <w:rtl/>
        </w:rPr>
        <w:t xml:space="preserve">) معادله مانينگ </w:t>
      </w:r>
      <w:r>
        <w:rPr>
          <w:rFonts w:ascii="Arial" w:hAnsi="Arial" w:cs="Compset" w:hint="cs"/>
          <w:sz w:val="28"/>
          <w:szCs w:val="28"/>
          <w:rtl/>
          <w:lang w:bidi="fa-IR"/>
        </w:rPr>
        <w:t xml:space="preserve">                                                              </w:t>
      </w:r>
      <w:r>
        <w:rPr>
          <w:rFonts w:ascii="Arial" w:hAnsi="Arial" w:cs="Compset" w:hint="cs"/>
          <w:sz w:val="28"/>
          <w:szCs w:val="28"/>
          <w:rtl/>
        </w:rPr>
        <w:tab/>
      </w:r>
      <w:r>
        <w:rPr>
          <w:rFonts w:ascii="Arial" w:hAnsi="Arial" w:cs="Compset" w:hint="cs"/>
          <w:sz w:val="28"/>
          <w:szCs w:val="28"/>
          <w:rtl/>
        </w:rPr>
        <w:tab/>
      </w:r>
      <w:r>
        <w:rPr>
          <w:rFonts w:ascii="Arial" w:hAnsi="Arial" w:cs="Compset" w:hint="cs"/>
          <w:sz w:val="28"/>
          <w:szCs w:val="28"/>
          <w:rtl/>
        </w:rPr>
        <w:tab/>
        <w:t>7</w:t>
      </w:r>
    </w:p>
    <w:p w:rsidR="00A5391C" w:rsidRDefault="00A5391C" w:rsidP="00A5391C">
      <w:pPr>
        <w:spacing w:line="360" w:lineRule="auto"/>
        <w:jc w:val="lowKashida"/>
        <w:rPr>
          <w:rFonts w:ascii="Arial" w:hAnsi="Arial" w:cs="Compset" w:hint="cs"/>
          <w:b/>
          <w:bCs/>
          <w:sz w:val="28"/>
          <w:szCs w:val="28"/>
          <w:rtl/>
        </w:rPr>
      </w:pPr>
      <w:r>
        <w:rPr>
          <w:rFonts w:ascii="Arial" w:hAnsi="Arial" w:cs="Compset" w:hint="cs"/>
          <w:b/>
          <w:bCs/>
          <w:sz w:val="28"/>
          <w:szCs w:val="28"/>
          <w:rtl/>
        </w:rPr>
        <w:t xml:space="preserve">فصل دوم : آستانه حركت </w:t>
      </w:r>
    </w:p>
    <w:p w:rsidR="00A5391C" w:rsidRDefault="00A5391C" w:rsidP="00A5391C">
      <w:pPr>
        <w:spacing w:line="360" w:lineRule="auto"/>
        <w:jc w:val="lowKashida"/>
        <w:rPr>
          <w:rFonts w:ascii="Arial" w:hAnsi="Arial" w:cs="Compset" w:hint="cs"/>
          <w:sz w:val="28"/>
          <w:szCs w:val="28"/>
          <w:rtl/>
          <w:lang w:bidi="fa-IR"/>
        </w:rPr>
      </w:pPr>
      <w:r>
        <w:rPr>
          <w:rFonts w:ascii="Arial" w:hAnsi="Arial" w:cs="Compset" w:hint="cs"/>
          <w:sz w:val="28"/>
          <w:szCs w:val="28"/>
          <w:rtl/>
        </w:rPr>
        <w:t xml:space="preserve">(2-1) مقدمه </w:t>
      </w:r>
      <w:r>
        <w:rPr>
          <w:rFonts w:ascii="Arial" w:hAnsi="Arial" w:cs="Compset" w:hint="cs"/>
          <w:sz w:val="28"/>
          <w:szCs w:val="28"/>
          <w:rtl/>
          <w:lang w:bidi="fa-IR"/>
        </w:rPr>
        <w:t xml:space="preserve">                                                                     </w:t>
      </w:r>
      <w:r>
        <w:rPr>
          <w:rFonts w:ascii="Arial" w:hAnsi="Arial" w:cs="Compset" w:hint="cs"/>
          <w:sz w:val="28"/>
          <w:szCs w:val="28"/>
          <w:rtl/>
        </w:rPr>
        <w:tab/>
      </w:r>
      <w:r>
        <w:rPr>
          <w:rFonts w:ascii="Arial" w:hAnsi="Arial" w:cs="Compset" w:hint="cs"/>
          <w:sz w:val="28"/>
          <w:szCs w:val="28"/>
          <w:rtl/>
        </w:rPr>
        <w:tab/>
      </w:r>
      <w:r>
        <w:rPr>
          <w:rFonts w:ascii="Arial" w:hAnsi="Arial" w:cs="Compset" w:hint="cs"/>
          <w:sz w:val="28"/>
          <w:szCs w:val="28"/>
          <w:rtl/>
        </w:rPr>
        <w:tab/>
        <w:t>13</w:t>
      </w:r>
    </w:p>
    <w:p w:rsidR="00A5391C" w:rsidRDefault="00A5391C" w:rsidP="00A5391C">
      <w:pPr>
        <w:spacing w:line="360" w:lineRule="auto"/>
        <w:jc w:val="lowKashida"/>
        <w:rPr>
          <w:rFonts w:ascii="Arial" w:hAnsi="Arial" w:cs="Compset" w:hint="cs"/>
          <w:sz w:val="28"/>
          <w:szCs w:val="28"/>
          <w:rtl/>
          <w:lang w:bidi="fa-IR"/>
        </w:rPr>
      </w:pPr>
      <w:r>
        <w:rPr>
          <w:rFonts w:ascii="Arial" w:hAnsi="Arial" w:cs="Compset" w:hint="cs"/>
          <w:sz w:val="28"/>
          <w:szCs w:val="28"/>
          <w:rtl/>
        </w:rPr>
        <w:t xml:space="preserve">(2-2) روابط موجود </w:t>
      </w:r>
      <w:r>
        <w:rPr>
          <w:rFonts w:ascii="Arial" w:hAnsi="Arial" w:cs="Compset" w:hint="cs"/>
          <w:sz w:val="28"/>
          <w:szCs w:val="28"/>
          <w:rtl/>
          <w:lang w:bidi="fa-IR"/>
        </w:rPr>
        <w:t xml:space="preserve">                                                           </w:t>
      </w:r>
      <w:r>
        <w:rPr>
          <w:rFonts w:ascii="Arial" w:hAnsi="Arial" w:cs="Compset" w:hint="cs"/>
          <w:sz w:val="28"/>
          <w:szCs w:val="28"/>
          <w:rtl/>
        </w:rPr>
        <w:tab/>
      </w:r>
      <w:r>
        <w:rPr>
          <w:rFonts w:ascii="Arial" w:hAnsi="Arial" w:cs="Compset" w:hint="cs"/>
          <w:sz w:val="28"/>
          <w:szCs w:val="28"/>
          <w:rtl/>
        </w:rPr>
        <w:tab/>
      </w:r>
      <w:r>
        <w:rPr>
          <w:rFonts w:ascii="Arial" w:hAnsi="Arial" w:cs="Compset" w:hint="cs"/>
          <w:sz w:val="28"/>
          <w:szCs w:val="28"/>
          <w:rtl/>
        </w:rPr>
        <w:tab/>
        <w:t>13</w:t>
      </w:r>
    </w:p>
    <w:p w:rsidR="00A5391C" w:rsidRDefault="00A5391C" w:rsidP="00A5391C">
      <w:pPr>
        <w:spacing w:line="360" w:lineRule="auto"/>
        <w:jc w:val="lowKashida"/>
        <w:rPr>
          <w:rFonts w:ascii="Arial" w:hAnsi="Arial" w:cs="Compset" w:hint="cs"/>
          <w:sz w:val="28"/>
          <w:szCs w:val="28"/>
          <w:rtl/>
          <w:lang w:bidi="fa-IR"/>
        </w:rPr>
      </w:pPr>
      <w:r>
        <w:rPr>
          <w:rFonts w:ascii="Arial" w:hAnsi="Arial" w:cs="Compset" w:hint="cs"/>
          <w:sz w:val="28"/>
          <w:szCs w:val="28"/>
          <w:rtl/>
        </w:rPr>
        <w:t>(</w:t>
      </w:r>
      <w:r>
        <w:rPr>
          <w:rFonts w:ascii="Arial" w:hAnsi="Arial" w:cs="Compset" w:hint="cs"/>
          <w:sz w:val="28"/>
          <w:szCs w:val="28"/>
          <w:rtl/>
          <w:lang w:bidi="fa-IR"/>
        </w:rPr>
        <w:t>3</w:t>
      </w:r>
      <w:r>
        <w:rPr>
          <w:rFonts w:ascii="Arial" w:hAnsi="Arial" w:cs="Compset" w:hint="cs"/>
          <w:sz w:val="28"/>
          <w:szCs w:val="28"/>
          <w:rtl/>
        </w:rPr>
        <w:t>-</w:t>
      </w:r>
      <w:r>
        <w:rPr>
          <w:rFonts w:ascii="Arial" w:hAnsi="Arial" w:cs="Compset" w:hint="cs"/>
          <w:sz w:val="28"/>
          <w:szCs w:val="28"/>
          <w:rtl/>
          <w:lang w:bidi="fa-IR"/>
        </w:rPr>
        <w:t>2</w:t>
      </w:r>
      <w:r>
        <w:rPr>
          <w:rFonts w:ascii="Arial" w:hAnsi="Arial" w:cs="Compset" w:hint="cs"/>
          <w:sz w:val="28"/>
          <w:szCs w:val="28"/>
          <w:rtl/>
        </w:rPr>
        <w:t xml:space="preserve">) محاسبات براي رودخانه سيستان </w:t>
      </w:r>
      <w:r>
        <w:rPr>
          <w:rFonts w:ascii="Arial" w:hAnsi="Arial" w:cs="Compset" w:hint="cs"/>
          <w:sz w:val="28"/>
          <w:szCs w:val="28"/>
          <w:rtl/>
          <w:lang w:bidi="fa-IR"/>
        </w:rPr>
        <w:t xml:space="preserve">                                         </w:t>
      </w:r>
      <w:r>
        <w:rPr>
          <w:rFonts w:ascii="Arial" w:hAnsi="Arial" w:cs="Compset" w:hint="cs"/>
          <w:sz w:val="28"/>
          <w:szCs w:val="28"/>
          <w:rtl/>
        </w:rPr>
        <w:tab/>
      </w:r>
      <w:r>
        <w:rPr>
          <w:rFonts w:ascii="Arial" w:hAnsi="Arial" w:cs="Compset" w:hint="cs"/>
          <w:sz w:val="28"/>
          <w:szCs w:val="28"/>
          <w:rtl/>
        </w:rPr>
        <w:tab/>
      </w:r>
      <w:r>
        <w:rPr>
          <w:rFonts w:ascii="Arial" w:hAnsi="Arial" w:cs="Compset" w:hint="cs"/>
          <w:sz w:val="28"/>
          <w:szCs w:val="28"/>
          <w:rtl/>
        </w:rPr>
        <w:tab/>
        <w:t>21</w:t>
      </w:r>
    </w:p>
    <w:p w:rsidR="00A5391C" w:rsidRDefault="00A5391C" w:rsidP="00A5391C">
      <w:pPr>
        <w:spacing w:line="360" w:lineRule="auto"/>
        <w:jc w:val="lowKashida"/>
        <w:rPr>
          <w:rFonts w:ascii="Arial" w:hAnsi="Arial" w:cs="Compset" w:hint="cs"/>
          <w:b/>
          <w:bCs/>
          <w:sz w:val="28"/>
          <w:szCs w:val="28"/>
          <w:rtl/>
        </w:rPr>
      </w:pPr>
      <w:r>
        <w:rPr>
          <w:rFonts w:ascii="Arial" w:hAnsi="Arial" w:cs="Compset" w:hint="cs"/>
          <w:b/>
          <w:bCs/>
          <w:sz w:val="28"/>
          <w:szCs w:val="28"/>
          <w:rtl/>
        </w:rPr>
        <w:t xml:space="preserve">فصل سوم : روابط محاسبه ميزان رسوبات </w:t>
      </w:r>
    </w:p>
    <w:p w:rsidR="00A5391C" w:rsidRDefault="00A5391C" w:rsidP="00A5391C">
      <w:pPr>
        <w:spacing w:line="360" w:lineRule="auto"/>
        <w:jc w:val="lowKashida"/>
        <w:rPr>
          <w:rFonts w:ascii="Arial" w:hAnsi="Arial" w:cs="Compset" w:hint="cs"/>
          <w:sz w:val="28"/>
          <w:szCs w:val="28"/>
          <w:rtl/>
          <w:lang w:bidi="fa-IR"/>
        </w:rPr>
      </w:pPr>
      <w:r>
        <w:rPr>
          <w:rFonts w:ascii="Arial" w:hAnsi="Arial" w:cs="Compset" w:hint="cs"/>
          <w:sz w:val="28"/>
          <w:szCs w:val="28"/>
          <w:rtl/>
        </w:rPr>
        <w:t>(</w:t>
      </w:r>
      <w:r>
        <w:rPr>
          <w:rFonts w:ascii="Arial" w:hAnsi="Arial" w:cs="Compset" w:hint="cs"/>
          <w:sz w:val="28"/>
          <w:szCs w:val="28"/>
          <w:rtl/>
          <w:lang w:bidi="fa-IR"/>
        </w:rPr>
        <w:t>1</w:t>
      </w:r>
      <w:r>
        <w:rPr>
          <w:rFonts w:ascii="Arial" w:hAnsi="Arial" w:cs="Compset" w:hint="cs"/>
          <w:sz w:val="28"/>
          <w:szCs w:val="28"/>
          <w:rtl/>
        </w:rPr>
        <w:t>-</w:t>
      </w:r>
      <w:r>
        <w:rPr>
          <w:rFonts w:ascii="Arial" w:hAnsi="Arial" w:cs="Compset" w:hint="cs"/>
          <w:sz w:val="28"/>
          <w:szCs w:val="28"/>
          <w:rtl/>
          <w:lang w:bidi="fa-IR"/>
        </w:rPr>
        <w:t>3</w:t>
      </w:r>
      <w:r>
        <w:rPr>
          <w:rFonts w:ascii="Arial" w:hAnsi="Arial" w:cs="Compset" w:hint="cs"/>
          <w:sz w:val="28"/>
          <w:szCs w:val="28"/>
          <w:rtl/>
        </w:rPr>
        <w:t xml:space="preserve">) منحني دانه بندي </w:t>
      </w:r>
      <w:r>
        <w:rPr>
          <w:rFonts w:ascii="Arial" w:hAnsi="Arial" w:cs="Compset" w:hint="cs"/>
          <w:sz w:val="28"/>
          <w:szCs w:val="28"/>
          <w:rtl/>
          <w:lang w:bidi="fa-IR"/>
        </w:rPr>
        <w:t xml:space="preserve">                                                        </w:t>
      </w:r>
      <w:r>
        <w:rPr>
          <w:rFonts w:ascii="Arial" w:hAnsi="Arial" w:cs="Compset" w:hint="cs"/>
          <w:sz w:val="28"/>
          <w:szCs w:val="28"/>
          <w:rtl/>
        </w:rPr>
        <w:tab/>
      </w:r>
      <w:r>
        <w:rPr>
          <w:rFonts w:ascii="Arial" w:hAnsi="Arial" w:cs="Compset" w:hint="cs"/>
          <w:sz w:val="28"/>
          <w:szCs w:val="28"/>
          <w:rtl/>
        </w:rPr>
        <w:tab/>
      </w:r>
      <w:r>
        <w:rPr>
          <w:rFonts w:ascii="Arial" w:hAnsi="Arial" w:cs="Compset" w:hint="cs"/>
          <w:sz w:val="28"/>
          <w:szCs w:val="28"/>
          <w:rtl/>
        </w:rPr>
        <w:tab/>
        <w:t>25</w:t>
      </w:r>
    </w:p>
    <w:p w:rsidR="00A5391C" w:rsidRDefault="00A5391C" w:rsidP="00A5391C">
      <w:pPr>
        <w:spacing w:line="360" w:lineRule="auto"/>
        <w:jc w:val="lowKashida"/>
        <w:rPr>
          <w:rFonts w:ascii="Arial" w:hAnsi="Arial" w:cs="Compset" w:hint="cs"/>
          <w:sz w:val="28"/>
          <w:szCs w:val="28"/>
          <w:rtl/>
          <w:lang w:bidi="fa-IR"/>
        </w:rPr>
      </w:pPr>
      <w:r>
        <w:rPr>
          <w:rFonts w:ascii="Arial" w:hAnsi="Arial" w:cs="Compset" w:hint="cs"/>
          <w:sz w:val="28"/>
          <w:szCs w:val="28"/>
          <w:rtl/>
        </w:rPr>
        <w:t xml:space="preserve"> (</w:t>
      </w:r>
      <w:r>
        <w:rPr>
          <w:rFonts w:ascii="Arial" w:hAnsi="Arial" w:cs="Compset" w:hint="cs"/>
          <w:sz w:val="28"/>
          <w:szCs w:val="28"/>
          <w:rtl/>
          <w:lang w:bidi="fa-IR"/>
        </w:rPr>
        <w:t>2</w:t>
      </w:r>
      <w:r>
        <w:rPr>
          <w:rFonts w:ascii="Arial" w:hAnsi="Arial" w:cs="Compset" w:hint="cs"/>
          <w:sz w:val="28"/>
          <w:szCs w:val="28"/>
          <w:rtl/>
        </w:rPr>
        <w:t xml:space="preserve">-3) روشهاي محاسبه ميزان رسوب </w:t>
      </w:r>
      <w:r>
        <w:rPr>
          <w:rFonts w:ascii="Arial" w:hAnsi="Arial" w:cs="Compset" w:hint="cs"/>
          <w:sz w:val="28"/>
          <w:szCs w:val="28"/>
          <w:rtl/>
          <w:lang w:bidi="fa-IR"/>
        </w:rPr>
        <w:t xml:space="preserve">                                         </w:t>
      </w:r>
      <w:r>
        <w:rPr>
          <w:rFonts w:ascii="Arial" w:hAnsi="Arial" w:cs="Compset" w:hint="cs"/>
          <w:sz w:val="28"/>
          <w:szCs w:val="28"/>
          <w:rtl/>
        </w:rPr>
        <w:tab/>
      </w:r>
      <w:r>
        <w:rPr>
          <w:rFonts w:ascii="Arial" w:hAnsi="Arial" w:cs="Compset" w:hint="cs"/>
          <w:sz w:val="28"/>
          <w:szCs w:val="28"/>
          <w:rtl/>
        </w:rPr>
        <w:tab/>
      </w:r>
      <w:r>
        <w:rPr>
          <w:rFonts w:ascii="Arial" w:hAnsi="Arial" w:cs="Compset" w:hint="cs"/>
          <w:sz w:val="28"/>
          <w:szCs w:val="28"/>
          <w:rtl/>
        </w:rPr>
        <w:tab/>
        <w:t>28</w:t>
      </w:r>
    </w:p>
    <w:p w:rsidR="00A5391C" w:rsidRDefault="00A5391C" w:rsidP="00A5391C">
      <w:pPr>
        <w:spacing w:line="360" w:lineRule="auto"/>
        <w:jc w:val="lowKashida"/>
        <w:rPr>
          <w:rFonts w:ascii="Arial" w:hAnsi="Arial" w:cs="Compset" w:hint="cs"/>
          <w:b/>
          <w:bCs/>
          <w:sz w:val="28"/>
          <w:szCs w:val="28"/>
          <w:rtl/>
        </w:rPr>
      </w:pPr>
    </w:p>
    <w:p w:rsidR="00A5391C" w:rsidRDefault="00A5391C" w:rsidP="00A5391C">
      <w:pPr>
        <w:spacing w:line="360" w:lineRule="auto"/>
        <w:jc w:val="lowKashida"/>
        <w:rPr>
          <w:rFonts w:ascii="Arial" w:hAnsi="Arial" w:cs="Compset" w:hint="cs"/>
          <w:b/>
          <w:bCs/>
          <w:sz w:val="28"/>
          <w:szCs w:val="28"/>
          <w:rtl/>
        </w:rPr>
      </w:pPr>
      <w:r>
        <w:rPr>
          <w:rFonts w:ascii="Arial" w:hAnsi="Arial" w:cs="Compset" w:hint="cs"/>
          <w:b/>
          <w:bCs/>
          <w:sz w:val="28"/>
          <w:szCs w:val="28"/>
          <w:rtl/>
        </w:rPr>
        <w:lastRenderedPageBreak/>
        <w:t xml:space="preserve">فصل چهارم : ريخت شناسي رودخانه سيستان </w:t>
      </w:r>
    </w:p>
    <w:p w:rsidR="00A5391C" w:rsidRDefault="00A5391C" w:rsidP="00A5391C">
      <w:pPr>
        <w:spacing w:line="360" w:lineRule="auto"/>
        <w:jc w:val="lowKashida"/>
        <w:rPr>
          <w:rFonts w:ascii="Arial" w:hAnsi="Arial" w:cs="Compset" w:hint="cs"/>
          <w:sz w:val="28"/>
          <w:szCs w:val="28"/>
          <w:rtl/>
          <w:lang w:bidi="fa-IR"/>
        </w:rPr>
      </w:pPr>
      <w:r>
        <w:rPr>
          <w:rFonts w:ascii="Arial" w:hAnsi="Arial" w:cs="Compset" w:hint="cs"/>
          <w:sz w:val="28"/>
          <w:szCs w:val="28"/>
          <w:rtl/>
        </w:rPr>
        <w:t>(</w:t>
      </w:r>
      <w:r>
        <w:rPr>
          <w:rFonts w:ascii="Arial" w:hAnsi="Arial" w:cs="Compset" w:hint="cs"/>
          <w:sz w:val="28"/>
          <w:szCs w:val="28"/>
          <w:rtl/>
          <w:lang w:bidi="fa-IR"/>
        </w:rPr>
        <w:t>1</w:t>
      </w:r>
      <w:r>
        <w:rPr>
          <w:rFonts w:ascii="Arial" w:hAnsi="Arial" w:cs="Compset" w:hint="cs"/>
          <w:sz w:val="28"/>
          <w:szCs w:val="28"/>
          <w:rtl/>
        </w:rPr>
        <w:t>-</w:t>
      </w:r>
      <w:r>
        <w:rPr>
          <w:rFonts w:ascii="Arial" w:hAnsi="Arial" w:cs="Compset" w:hint="cs"/>
          <w:sz w:val="28"/>
          <w:szCs w:val="28"/>
          <w:rtl/>
          <w:lang w:bidi="fa-IR"/>
        </w:rPr>
        <w:t>4</w:t>
      </w:r>
      <w:r>
        <w:rPr>
          <w:rFonts w:ascii="Arial" w:hAnsi="Arial" w:cs="Compset" w:hint="cs"/>
          <w:sz w:val="28"/>
          <w:szCs w:val="28"/>
          <w:rtl/>
        </w:rPr>
        <w:t>) مقدمه</w:t>
      </w:r>
      <w:r>
        <w:rPr>
          <w:rFonts w:ascii="Arial" w:hAnsi="Arial" w:cs="Compset" w:hint="cs"/>
          <w:sz w:val="28"/>
          <w:szCs w:val="28"/>
          <w:rtl/>
          <w:lang w:bidi="fa-IR"/>
        </w:rPr>
        <w:t xml:space="preserve">                                                                      </w:t>
      </w:r>
      <w:r>
        <w:rPr>
          <w:rFonts w:ascii="Arial" w:hAnsi="Arial" w:cs="Compset" w:hint="cs"/>
          <w:sz w:val="28"/>
          <w:szCs w:val="28"/>
          <w:rtl/>
        </w:rPr>
        <w:tab/>
      </w:r>
      <w:r>
        <w:rPr>
          <w:rFonts w:ascii="Arial" w:hAnsi="Arial" w:cs="Compset" w:hint="cs"/>
          <w:sz w:val="28"/>
          <w:szCs w:val="28"/>
          <w:rtl/>
        </w:rPr>
        <w:tab/>
      </w:r>
      <w:r>
        <w:rPr>
          <w:rFonts w:ascii="Arial" w:hAnsi="Arial" w:cs="Compset" w:hint="cs"/>
          <w:sz w:val="28"/>
          <w:szCs w:val="28"/>
          <w:rtl/>
        </w:rPr>
        <w:tab/>
        <w:t>53</w:t>
      </w:r>
    </w:p>
    <w:p w:rsidR="00A5391C" w:rsidRDefault="00A5391C" w:rsidP="00A5391C">
      <w:pPr>
        <w:spacing w:line="360" w:lineRule="auto"/>
        <w:jc w:val="lowKashida"/>
        <w:rPr>
          <w:rFonts w:ascii="Arial Black" w:hAnsi="Arial Black" w:cs="Compset" w:hint="cs"/>
          <w:sz w:val="28"/>
          <w:szCs w:val="28"/>
          <w:rtl/>
          <w:lang w:bidi="fa-IR"/>
        </w:rPr>
      </w:pPr>
      <w:r>
        <w:rPr>
          <w:rFonts w:ascii="Arial Black" w:hAnsi="Arial Black" w:cs="Compset" w:hint="cs"/>
          <w:sz w:val="28"/>
          <w:szCs w:val="28"/>
          <w:rtl/>
        </w:rPr>
        <w:t>(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2</w:t>
      </w:r>
      <w:r>
        <w:rPr>
          <w:rFonts w:ascii="Arial Black" w:hAnsi="Arial Black" w:cs="Compset" w:hint="cs"/>
          <w:sz w:val="28"/>
          <w:szCs w:val="28"/>
          <w:rtl/>
        </w:rPr>
        <w:t>-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4</w:t>
      </w:r>
      <w:r>
        <w:rPr>
          <w:rFonts w:ascii="Arial Black" w:hAnsi="Arial Black" w:cs="Compset" w:hint="cs"/>
          <w:sz w:val="28"/>
          <w:szCs w:val="28"/>
          <w:rtl/>
        </w:rPr>
        <w:t>) موقعيت من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 xml:space="preserve">طقه                                                            </w:t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  <w:t>53</w:t>
      </w:r>
    </w:p>
    <w:p w:rsidR="00A5391C" w:rsidRDefault="00A5391C" w:rsidP="00A5391C">
      <w:pPr>
        <w:spacing w:line="360" w:lineRule="auto"/>
        <w:jc w:val="lowKashida"/>
        <w:rPr>
          <w:rFonts w:ascii="Arial Black" w:hAnsi="Arial Black" w:cs="Compset" w:hint="cs"/>
          <w:sz w:val="28"/>
          <w:szCs w:val="28"/>
          <w:rtl/>
          <w:lang w:bidi="fa-IR"/>
        </w:rPr>
      </w:pPr>
      <w:r>
        <w:rPr>
          <w:rFonts w:ascii="Arial Black" w:hAnsi="Arial Black" w:cs="Compset" w:hint="cs"/>
          <w:sz w:val="28"/>
          <w:szCs w:val="28"/>
          <w:rtl/>
        </w:rPr>
        <w:t>(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3</w:t>
      </w:r>
      <w:r>
        <w:rPr>
          <w:rFonts w:ascii="Arial Black" w:hAnsi="Arial Black" w:cs="Compset" w:hint="cs"/>
          <w:sz w:val="28"/>
          <w:szCs w:val="28"/>
          <w:rtl/>
        </w:rPr>
        <w:t>-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4</w:t>
      </w:r>
      <w:r>
        <w:rPr>
          <w:rFonts w:ascii="Arial Black" w:hAnsi="Arial Black" w:cs="Compset" w:hint="cs"/>
          <w:sz w:val="28"/>
          <w:szCs w:val="28"/>
          <w:rtl/>
        </w:rPr>
        <w:t>) رودخانه سيستا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 xml:space="preserve">ن                                                          </w:t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  <w:t>53</w:t>
      </w:r>
    </w:p>
    <w:p w:rsidR="00A5391C" w:rsidRDefault="00A5391C" w:rsidP="00A5391C">
      <w:pPr>
        <w:spacing w:line="360" w:lineRule="auto"/>
        <w:jc w:val="lowKashida"/>
        <w:rPr>
          <w:rFonts w:ascii="Arial Black" w:hAnsi="Arial Black" w:cs="Compset" w:hint="cs"/>
          <w:sz w:val="28"/>
          <w:szCs w:val="28"/>
          <w:rtl/>
          <w:lang w:bidi="fa-IR"/>
        </w:rPr>
      </w:pPr>
      <w:r>
        <w:rPr>
          <w:rFonts w:ascii="Arial Black" w:hAnsi="Arial Black" w:cs="Compset" w:hint="cs"/>
          <w:sz w:val="28"/>
          <w:szCs w:val="28"/>
          <w:rtl/>
        </w:rPr>
        <w:t xml:space="preserve">(4-4) مشخصات رسوب رود سيستان 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 xml:space="preserve">                                           </w:t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  <w:t>54</w:t>
      </w:r>
    </w:p>
    <w:p w:rsidR="00A5391C" w:rsidRDefault="00A5391C" w:rsidP="00A5391C">
      <w:pPr>
        <w:spacing w:line="360" w:lineRule="auto"/>
        <w:jc w:val="lowKashida"/>
        <w:rPr>
          <w:rFonts w:ascii="Arial Black" w:hAnsi="Arial Black" w:cs="Compset" w:hint="cs"/>
          <w:sz w:val="28"/>
          <w:szCs w:val="28"/>
          <w:rtl/>
          <w:lang w:bidi="fa-IR"/>
        </w:rPr>
      </w:pPr>
      <w:r>
        <w:rPr>
          <w:rFonts w:ascii="Arial Black" w:hAnsi="Arial Black" w:cs="Compset" w:hint="cs"/>
          <w:sz w:val="28"/>
          <w:szCs w:val="28"/>
          <w:rtl/>
        </w:rPr>
        <w:t>(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5-4</w:t>
      </w:r>
      <w:r>
        <w:rPr>
          <w:rFonts w:ascii="Arial Black" w:hAnsi="Arial Black" w:cs="Compset" w:hint="cs"/>
          <w:sz w:val="28"/>
          <w:szCs w:val="28"/>
          <w:rtl/>
        </w:rPr>
        <w:t>) رسوبات هيرمند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 xml:space="preserve">                                                            </w:t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  <w:t>54</w:t>
      </w:r>
    </w:p>
    <w:p w:rsidR="00A5391C" w:rsidRDefault="00A5391C" w:rsidP="00A5391C">
      <w:pPr>
        <w:spacing w:line="360" w:lineRule="auto"/>
        <w:jc w:val="lowKashida"/>
        <w:rPr>
          <w:rFonts w:ascii="Arial Black" w:hAnsi="Arial Black" w:cs="Compset" w:hint="cs"/>
          <w:sz w:val="28"/>
          <w:szCs w:val="28"/>
          <w:rtl/>
          <w:lang w:bidi="fa-IR"/>
        </w:rPr>
      </w:pPr>
      <w:r>
        <w:rPr>
          <w:rFonts w:ascii="Arial Black" w:hAnsi="Arial Black" w:cs="Compset" w:hint="cs"/>
          <w:sz w:val="28"/>
          <w:szCs w:val="28"/>
          <w:rtl/>
        </w:rPr>
        <w:t>(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6</w:t>
      </w:r>
      <w:r>
        <w:rPr>
          <w:rFonts w:ascii="Arial Black" w:hAnsi="Arial Black" w:cs="Compset" w:hint="cs"/>
          <w:sz w:val="28"/>
          <w:szCs w:val="28"/>
          <w:rtl/>
        </w:rPr>
        <w:t>-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4</w:t>
      </w:r>
      <w:r>
        <w:rPr>
          <w:rFonts w:ascii="Arial Black" w:hAnsi="Arial Black" w:cs="Compset" w:hint="cs"/>
          <w:sz w:val="28"/>
          <w:szCs w:val="28"/>
          <w:rtl/>
        </w:rPr>
        <w:t xml:space="preserve">) ايستگاه رسوب سنجي رود سيستان و آمار رسوبات معلق 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 xml:space="preserve">             </w:t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  <w:t>54</w:t>
      </w:r>
    </w:p>
    <w:p w:rsidR="00A5391C" w:rsidRDefault="00A5391C" w:rsidP="00A5391C">
      <w:pPr>
        <w:spacing w:line="360" w:lineRule="auto"/>
        <w:jc w:val="lowKashida"/>
        <w:rPr>
          <w:rFonts w:ascii="Arial Black" w:hAnsi="Arial Black" w:cs="Compset" w:hint="cs"/>
          <w:sz w:val="28"/>
          <w:szCs w:val="28"/>
          <w:rtl/>
          <w:lang w:bidi="fa-IR"/>
        </w:rPr>
      </w:pPr>
      <w:r>
        <w:rPr>
          <w:rFonts w:ascii="Arial Black" w:hAnsi="Arial Black" w:cs="Compset" w:hint="cs"/>
          <w:sz w:val="28"/>
          <w:szCs w:val="28"/>
          <w:rtl/>
        </w:rPr>
        <w:t>(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7</w:t>
      </w:r>
      <w:r>
        <w:rPr>
          <w:rFonts w:ascii="Arial Black" w:hAnsi="Arial Black" w:cs="Compset" w:hint="cs"/>
          <w:sz w:val="28"/>
          <w:szCs w:val="28"/>
          <w:rtl/>
        </w:rPr>
        <w:t>-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4</w:t>
      </w:r>
      <w:r>
        <w:rPr>
          <w:rFonts w:ascii="Arial Black" w:hAnsi="Arial Black" w:cs="Compset" w:hint="cs"/>
          <w:sz w:val="28"/>
          <w:szCs w:val="28"/>
          <w:rtl/>
        </w:rPr>
        <w:t xml:space="preserve">) بار معلق در عمق نمونه برداري نشده 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 xml:space="preserve">                                  </w:t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  <w:t>57</w:t>
      </w:r>
    </w:p>
    <w:p w:rsidR="00A5391C" w:rsidRDefault="00A5391C" w:rsidP="00A5391C">
      <w:pPr>
        <w:spacing w:line="360" w:lineRule="auto"/>
        <w:jc w:val="lowKashida"/>
        <w:rPr>
          <w:rFonts w:ascii="Arial Black" w:hAnsi="Arial Black" w:cs="Compset" w:hint="cs"/>
          <w:sz w:val="28"/>
          <w:szCs w:val="28"/>
          <w:rtl/>
          <w:lang w:bidi="fa-IR"/>
        </w:rPr>
      </w:pPr>
      <w:r>
        <w:rPr>
          <w:rFonts w:ascii="Arial Black" w:hAnsi="Arial Black" w:cs="Compset" w:hint="cs"/>
          <w:sz w:val="28"/>
          <w:szCs w:val="28"/>
          <w:rtl/>
        </w:rPr>
        <w:t>(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8</w:t>
      </w:r>
      <w:r>
        <w:rPr>
          <w:rFonts w:ascii="Arial Black" w:hAnsi="Arial Black" w:cs="Compset" w:hint="cs"/>
          <w:sz w:val="28"/>
          <w:szCs w:val="28"/>
          <w:rtl/>
        </w:rPr>
        <w:t>-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4</w:t>
      </w:r>
      <w:r>
        <w:rPr>
          <w:rFonts w:ascii="Arial Black" w:hAnsi="Arial Black" w:cs="Compset" w:hint="cs"/>
          <w:sz w:val="28"/>
          <w:szCs w:val="28"/>
          <w:rtl/>
        </w:rPr>
        <w:t xml:space="preserve">)بار رسوبات معلق 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 xml:space="preserve">                                                       </w:t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  <w:t>59</w:t>
      </w:r>
    </w:p>
    <w:p w:rsidR="00A5391C" w:rsidRDefault="00A5391C" w:rsidP="00A5391C">
      <w:pPr>
        <w:spacing w:line="360" w:lineRule="auto"/>
        <w:jc w:val="lowKashida"/>
        <w:rPr>
          <w:rFonts w:ascii="Arial Black" w:hAnsi="Arial Black" w:cs="Compset" w:hint="cs"/>
          <w:b/>
          <w:bCs/>
          <w:sz w:val="28"/>
          <w:szCs w:val="28"/>
          <w:rtl/>
        </w:rPr>
      </w:pPr>
      <w:r>
        <w:rPr>
          <w:rFonts w:ascii="Arial Black" w:hAnsi="Arial Black" w:cs="Compset" w:hint="cs"/>
          <w:b/>
          <w:bCs/>
          <w:sz w:val="28"/>
          <w:szCs w:val="28"/>
          <w:rtl/>
        </w:rPr>
        <w:t xml:space="preserve">فصل پنجم : بررسي مدلهاي محاسبه رسوب </w:t>
      </w:r>
    </w:p>
    <w:p w:rsidR="00A5391C" w:rsidRDefault="00A5391C" w:rsidP="00A5391C">
      <w:pPr>
        <w:spacing w:line="360" w:lineRule="auto"/>
        <w:jc w:val="lowKashida"/>
        <w:rPr>
          <w:rFonts w:ascii="Arial Black" w:hAnsi="Arial Black" w:cs="Compset" w:hint="cs"/>
          <w:sz w:val="28"/>
          <w:szCs w:val="28"/>
          <w:rtl/>
          <w:lang w:bidi="fa-IR"/>
        </w:rPr>
      </w:pPr>
      <w:r>
        <w:rPr>
          <w:rFonts w:ascii="Arial Black" w:hAnsi="Arial Black" w:cs="Compset" w:hint="cs"/>
          <w:sz w:val="28"/>
          <w:szCs w:val="28"/>
          <w:rtl/>
        </w:rPr>
        <w:t>(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1</w:t>
      </w:r>
      <w:r>
        <w:rPr>
          <w:rFonts w:ascii="Arial Black" w:hAnsi="Arial Black" w:cs="Compset" w:hint="cs"/>
          <w:sz w:val="28"/>
          <w:szCs w:val="28"/>
          <w:rtl/>
        </w:rPr>
        <w:t>-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5</w:t>
      </w:r>
      <w:r>
        <w:rPr>
          <w:rFonts w:ascii="Arial Black" w:hAnsi="Arial Black" w:cs="Compset" w:hint="cs"/>
          <w:sz w:val="28"/>
          <w:szCs w:val="28"/>
          <w:rtl/>
        </w:rPr>
        <w:t xml:space="preserve">) مروري بر مطالعات و تحقيقات انجام شده 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 xml:space="preserve">                             </w:t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  <w:t>61</w:t>
      </w:r>
    </w:p>
    <w:p w:rsidR="00A5391C" w:rsidRDefault="00A5391C" w:rsidP="00A5391C">
      <w:pPr>
        <w:spacing w:line="360" w:lineRule="auto"/>
        <w:jc w:val="lowKashida"/>
        <w:rPr>
          <w:rFonts w:ascii="Arial Black" w:hAnsi="Arial Black" w:cs="Compset" w:hint="cs"/>
          <w:sz w:val="28"/>
          <w:szCs w:val="28"/>
          <w:rtl/>
          <w:lang w:bidi="fa-IR"/>
        </w:rPr>
      </w:pPr>
      <w:r>
        <w:rPr>
          <w:rFonts w:ascii="Arial Black" w:hAnsi="Arial Black" w:cs="Compset" w:hint="cs"/>
          <w:sz w:val="28"/>
          <w:szCs w:val="28"/>
          <w:rtl/>
        </w:rPr>
        <w:t>(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2</w:t>
      </w:r>
      <w:r>
        <w:rPr>
          <w:rFonts w:ascii="Arial Black" w:hAnsi="Arial Black" w:cs="Compset" w:hint="cs"/>
          <w:sz w:val="28"/>
          <w:szCs w:val="28"/>
          <w:rtl/>
        </w:rPr>
        <w:t>-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5</w:t>
      </w:r>
      <w:r>
        <w:rPr>
          <w:rFonts w:ascii="Arial Black" w:hAnsi="Arial Black" w:cs="Compset" w:hint="cs"/>
          <w:sz w:val="28"/>
          <w:szCs w:val="28"/>
          <w:rtl/>
        </w:rPr>
        <w:t xml:space="preserve">) مدل رياضي 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 xml:space="preserve">                                                              </w:t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  <w:t>62</w:t>
      </w:r>
    </w:p>
    <w:p w:rsidR="00A5391C" w:rsidRDefault="00A5391C" w:rsidP="00A5391C">
      <w:pPr>
        <w:spacing w:line="360" w:lineRule="auto"/>
        <w:jc w:val="lowKashida"/>
        <w:rPr>
          <w:rFonts w:ascii="Arial Black" w:hAnsi="Arial Black" w:cs="Compset" w:hint="cs"/>
          <w:sz w:val="28"/>
          <w:szCs w:val="28"/>
          <w:rtl/>
          <w:lang w:bidi="fa-IR"/>
        </w:rPr>
      </w:pPr>
      <w:r>
        <w:rPr>
          <w:rFonts w:ascii="Arial Black" w:hAnsi="Arial Black" w:cs="Compset" w:hint="cs"/>
          <w:sz w:val="28"/>
          <w:szCs w:val="28"/>
          <w:rtl/>
        </w:rPr>
        <w:t>(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3</w:t>
      </w:r>
      <w:r>
        <w:rPr>
          <w:rFonts w:ascii="Arial Black" w:hAnsi="Arial Black" w:cs="Compset" w:hint="cs"/>
          <w:sz w:val="28"/>
          <w:szCs w:val="28"/>
          <w:rtl/>
        </w:rPr>
        <w:t>-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5</w:t>
      </w:r>
      <w:r>
        <w:rPr>
          <w:rFonts w:ascii="Arial Black" w:hAnsi="Arial Black" w:cs="Compset" w:hint="cs"/>
          <w:sz w:val="28"/>
          <w:szCs w:val="28"/>
          <w:rtl/>
        </w:rPr>
        <w:t xml:space="preserve">) مدلهاي رياضي مورد استفاده در مهندسي رودخانه 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 xml:space="preserve">                     </w:t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  <w:t>63</w:t>
      </w:r>
    </w:p>
    <w:p w:rsidR="00A5391C" w:rsidRDefault="00A5391C" w:rsidP="00A5391C">
      <w:pPr>
        <w:spacing w:line="360" w:lineRule="auto"/>
        <w:jc w:val="lowKashida"/>
        <w:rPr>
          <w:rFonts w:ascii="Arial Black" w:hAnsi="Arial Black" w:cs="Compset" w:hint="cs"/>
          <w:sz w:val="28"/>
          <w:szCs w:val="28"/>
          <w:rtl/>
          <w:lang w:bidi="fa-IR"/>
        </w:rPr>
      </w:pPr>
      <w:r>
        <w:rPr>
          <w:rFonts w:ascii="Arial Black" w:hAnsi="Arial Black" w:cs="Compset" w:hint="cs"/>
          <w:sz w:val="28"/>
          <w:szCs w:val="28"/>
          <w:rtl/>
        </w:rPr>
        <w:t>(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4</w:t>
      </w:r>
      <w:r>
        <w:rPr>
          <w:rFonts w:ascii="Arial Black" w:hAnsi="Arial Black" w:cs="Compset" w:hint="cs"/>
          <w:sz w:val="28"/>
          <w:szCs w:val="28"/>
          <w:rtl/>
        </w:rPr>
        <w:t>-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5</w:t>
      </w:r>
      <w:r>
        <w:rPr>
          <w:rFonts w:ascii="Arial Black" w:hAnsi="Arial Black" w:cs="Compset" w:hint="cs"/>
          <w:sz w:val="28"/>
          <w:szCs w:val="28"/>
          <w:rtl/>
        </w:rPr>
        <w:t xml:space="preserve">) برخي از مدلهاي رياضي يك بعدي 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 xml:space="preserve">                                     </w:t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  <w:t>65</w:t>
      </w:r>
    </w:p>
    <w:p w:rsidR="00A5391C" w:rsidRDefault="00A5391C" w:rsidP="00A5391C">
      <w:pPr>
        <w:spacing w:line="360" w:lineRule="auto"/>
        <w:jc w:val="lowKashida"/>
        <w:rPr>
          <w:rFonts w:ascii="Arial Black" w:hAnsi="Arial Black" w:cs="Compset" w:hint="cs"/>
          <w:sz w:val="28"/>
          <w:szCs w:val="28"/>
          <w:rtl/>
          <w:lang w:bidi="fa-IR"/>
        </w:rPr>
      </w:pPr>
      <w:r>
        <w:rPr>
          <w:rFonts w:ascii="Arial Black" w:hAnsi="Arial Black" w:cs="Compset" w:hint="cs"/>
          <w:sz w:val="28"/>
          <w:szCs w:val="28"/>
          <w:rtl/>
        </w:rPr>
        <w:t xml:space="preserve">(5-5) مقايسه مدلها رياضي و انتخاب مدل مناسب 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 xml:space="preserve">                            </w:t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  <w:t>73</w:t>
      </w:r>
    </w:p>
    <w:p w:rsidR="00A5391C" w:rsidRDefault="00A5391C" w:rsidP="00A5391C">
      <w:pPr>
        <w:spacing w:line="360" w:lineRule="auto"/>
        <w:jc w:val="lowKashida"/>
        <w:rPr>
          <w:rFonts w:ascii="Arial Black" w:hAnsi="Arial Black" w:cs="Compset" w:hint="cs"/>
          <w:sz w:val="28"/>
          <w:szCs w:val="28"/>
          <w:rtl/>
          <w:lang w:bidi="fa-IR"/>
        </w:rPr>
      </w:pPr>
      <w:r>
        <w:rPr>
          <w:rFonts w:ascii="Arial Black" w:hAnsi="Arial Black" w:cs="Compset" w:hint="cs"/>
          <w:sz w:val="28"/>
          <w:szCs w:val="28"/>
          <w:rtl/>
        </w:rPr>
        <w:t>(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6</w:t>
      </w:r>
      <w:r>
        <w:rPr>
          <w:rFonts w:ascii="Arial Black" w:hAnsi="Arial Black" w:cs="Compset" w:hint="cs"/>
          <w:sz w:val="28"/>
          <w:szCs w:val="28"/>
          <w:rtl/>
        </w:rPr>
        <w:t>-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5</w:t>
      </w:r>
      <w:r>
        <w:rPr>
          <w:rFonts w:ascii="Arial Black" w:hAnsi="Arial Black" w:cs="Compset" w:hint="cs"/>
          <w:sz w:val="28"/>
          <w:szCs w:val="28"/>
          <w:rtl/>
        </w:rPr>
        <w:t xml:space="preserve">) معرفي كامل مدل </w:t>
      </w:r>
      <w:proofErr w:type="spellStart"/>
      <w:r>
        <w:rPr>
          <w:rFonts w:ascii="Arial Black" w:hAnsi="Arial Black" w:cs="Lotus"/>
          <w:sz w:val="28"/>
          <w:szCs w:val="28"/>
        </w:rPr>
        <w:t>Hec</w:t>
      </w:r>
      <w:proofErr w:type="spellEnd"/>
      <w:r>
        <w:rPr>
          <w:rFonts w:ascii="Arial Black" w:hAnsi="Arial Black" w:cs="Lotus"/>
          <w:sz w:val="28"/>
          <w:szCs w:val="28"/>
        </w:rPr>
        <w:t xml:space="preserve"> - 6</w:t>
      </w:r>
      <w:r>
        <w:rPr>
          <w:rFonts w:ascii="Arial Black" w:hAnsi="Arial Black" w:cs="Lotus" w:hint="cs"/>
          <w:sz w:val="28"/>
          <w:szCs w:val="28"/>
          <w:rtl/>
        </w:rPr>
        <w:t xml:space="preserve"> </w:t>
      </w:r>
      <w:r>
        <w:rPr>
          <w:rFonts w:ascii="Arial Black" w:hAnsi="Arial Black" w:cs="Lotus" w:hint="cs"/>
          <w:sz w:val="28"/>
          <w:szCs w:val="28"/>
          <w:rtl/>
          <w:lang w:bidi="fa-IR"/>
        </w:rPr>
        <w:t xml:space="preserve">                                          </w:t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  <w:t>74</w:t>
      </w:r>
    </w:p>
    <w:p w:rsidR="00A5391C" w:rsidRDefault="00A5391C" w:rsidP="00A5391C">
      <w:pPr>
        <w:spacing w:line="360" w:lineRule="auto"/>
        <w:jc w:val="lowKashida"/>
        <w:rPr>
          <w:rFonts w:ascii="Arial Black" w:hAnsi="Arial Black" w:cs="Compset" w:hint="cs"/>
          <w:sz w:val="28"/>
          <w:szCs w:val="28"/>
          <w:rtl/>
          <w:lang w:bidi="fa-IR"/>
        </w:rPr>
      </w:pPr>
      <w:r>
        <w:rPr>
          <w:rFonts w:ascii="Arial Black" w:hAnsi="Arial Black" w:cs="Compset" w:hint="cs"/>
          <w:sz w:val="28"/>
          <w:szCs w:val="28"/>
          <w:rtl/>
        </w:rPr>
        <w:t>(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7</w:t>
      </w:r>
      <w:r>
        <w:rPr>
          <w:rFonts w:ascii="Arial Black" w:hAnsi="Arial Black" w:cs="Compset" w:hint="cs"/>
          <w:sz w:val="28"/>
          <w:szCs w:val="28"/>
          <w:rtl/>
        </w:rPr>
        <w:t>-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5</w:t>
      </w:r>
      <w:r>
        <w:rPr>
          <w:rFonts w:ascii="Arial Black" w:hAnsi="Arial Black" w:cs="Compset" w:hint="cs"/>
          <w:sz w:val="28"/>
          <w:szCs w:val="28"/>
          <w:rtl/>
        </w:rPr>
        <w:t xml:space="preserve">) روابط انتقال رسوبت استفاده شده در مدل رياضي </w:t>
      </w:r>
      <w:r>
        <w:rPr>
          <w:rFonts w:ascii="Arial Black" w:hAnsi="Arial Black" w:cs="Compset"/>
          <w:sz w:val="28"/>
          <w:szCs w:val="28"/>
        </w:rPr>
        <w:t>hec-6</w:t>
      </w:r>
      <w:r>
        <w:rPr>
          <w:rFonts w:ascii="Arial Black" w:hAnsi="Arial Black" w:cs="Compset" w:hint="cs"/>
          <w:sz w:val="28"/>
          <w:szCs w:val="28"/>
          <w:rtl/>
        </w:rPr>
        <w:t xml:space="preserve"> </w:t>
      </w:r>
      <w:r>
        <w:rPr>
          <w:rFonts w:ascii="Arial Black" w:hAnsi="Arial Black" w:cs="Compset"/>
          <w:sz w:val="28"/>
          <w:szCs w:val="28"/>
        </w:rPr>
        <w:t xml:space="preserve">   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 xml:space="preserve">       </w:t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  <w:t>76</w:t>
      </w:r>
    </w:p>
    <w:p w:rsidR="00A5391C" w:rsidRDefault="00A5391C" w:rsidP="00A5391C">
      <w:pPr>
        <w:spacing w:line="360" w:lineRule="auto"/>
        <w:jc w:val="lowKashida"/>
        <w:rPr>
          <w:rFonts w:ascii="Arial Black" w:hAnsi="Arial Black" w:cs="Compset" w:hint="cs"/>
          <w:sz w:val="28"/>
          <w:szCs w:val="28"/>
          <w:rtl/>
          <w:lang w:bidi="fa-IR"/>
        </w:rPr>
      </w:pPr>
      <w:r>
        <w:rPr>
          <w:rFonts w:ascii="Arial Black" w:hAnsi="Arial Black" w:cs="Compset" w:hint="cs"/>
          <w:sz w:val="28"/>
          <w:szCs w:val="28"/>
          <w:rtl/>
        </w:rPr>
        <w:t>(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8</w:t>
      </w:r>
      <w:r>
        <w:rPr>
          <w:rFonts w:ascii="Arial Black" w:hAnsi="Arial Black" w:cs="Compset" w:hint="cs"/>
          <w:sz w:val="28"/>
          <w:szCs w:val="28"/>
          <w:rtl/>
        </w:rPr>
        <w:t>-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5</w:t>
      </w:r>
      <w:r>
        <w:rPr>
          <w:rFonts w:ascii="Arial Black" w:hAnsi="Arial Black" w:cs="Compset" w:hint="cs"/>
          <w:sz w:val="28"/>
          <w:szCs w:val="28"/>
          <w:rtl/>
        </w:rPr>
        <w:t xml:space="preserve">) اطلاعات ورودي 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 xml:space="preserve">                                                       </w:t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  <w:t>77</w:t>
      </w:r>
    </w:p>
    <w:p w:rsidR="00A5391C" w:rsidRDefault="00A5391C" w:rsidP="00A5391C">
      <w:pPr>
        <w:spacing w:line="360" w:lineRule="auto"/>
        <w:jc w:val="lowKashida"/>
        <w:rPr>
          <w:rFonts w:ascii="Arial Black" w:hAnsi="Arial Black" w:cs="Compset" w:hint="cs"/>
          <w:sz w:val="28"/>
          <w:szCs w:val="28"/>
          <w:rtl/>
          <w:lang w:bidi="fa-IR"/>
        </w:rPr>
      </w:pPr>
      <w:r>
        <w:rPr>
          <w:rFonts w:ascii="Arial Black" w:hAnsi="Arial Black" w:cs="Compset" w:hint="cs"/>
          <w:sz w:val="28"/>
          <w:szCs w:val="28"/>
          <w:rtl/>
        </w:rPr>
        <w:t>(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9</w:t>
      </w:r>
      <w:r>
        <w:rPr>
          <w:rFonts w:ascii="Arial Black" w:hAnsi="Arial Black" w:cs="Compset" w:hint="cs"/>
          <w:sz w:val="28"/>
          <w:szCs w:val="28"/>
          <w:rtl/>
        </w:rPr>
        <w:t>-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5</w:t>
      </w:r>
      <w:r>
        <w:rPr>
          <w:rFonts w:ascii="Arial Black" w:hAnsi="Arial Black" w:cs="Compset" w:hint="cs"/>
          <w:sz w:val="28"/>
          <w:szCs w:val="28"/>
          <w:rtl/>
        </w:rPr>
        <w:t xml:space="preserve">) لايروبي  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 xml:space="preserve">                                                                </w:t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  <w:t>83</w:t>
      </w:r>
    </w:p>
    <w:p w:rsidR="00A5391C" w:rsidRDefault="00A5391C" w:rsidP="00A5391C">
      <w:pPr>
        <w:spacing w:line="360" w:lineRule="auto"/>
        <w:jc w:val="lowKashida"/>
        <w:rPr>
          <w:rFonts w:ascii="Arial Black" w:hAnsi="Arial Black" w:cs="Compset" w:hint="cs"/>
          <w:b/>
          <w:bCs/>
          <w:sz w:val="28"/>
          <w:szCs w:val="28"/>
          <w:rtl/>
        </w:rPr>
      </w:pPr>
      <w:r>
        <w:rPr>
          <w:rFonts w:ascii="Arial Black" w:hAnsi="Arial Black" w:cs="Compset" w:hint="cs"/>
          <w:b/>
          <w:bCs/>
          <w:sz w:val="28"/>
          <w:szCs w:val="28"/>
          <w:rtl/>
        </w:rPr>
        <w:lastRenderedPageBreak/>
        <w:t xml:space="preserve">فصل ششم : نتايج بدست آمده  </w:t>
      </w:r>
    </w:p>
    <w:p w:rsidR="00A5391C" w:rsidRDefault="00A5391C" w:rsidP="00A5391C">
      <w:pPr>
        <w:spacing w:line="360" w:lineRule="auto"/>
        <w:jc w:val="lowKashida"/>
        <w:rPr>
          <w:rFonts w:ascii="Arial Black" w:hAnsi="Arial Black" w:cs="Compset" w:hint="cs"/>
          <w:sz w:val="28"/>
          <w:szCs w:val="28"/>
          <w:rtl/>
          <w:lang w:bidi="fa-IR"/>
        </w:rPr>
      </w:pPr>
      <w:r>
        <w:rPr>
          <w:rFonts w:ascii="Arial Black" w:hAnsi="Arial Black" w:cs="Compset" w:hint="cs"/>
          <w:sz w:val="28"/>
          <w:szCs w:val="28"/>
          <w:rtl/>
        </w:rPr>
        <w:t>(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6</w:t>
      </w:r>
      <w:r>
        <w:rPr>
          <w:rFonts w:ascii="Arial Black" w:hAnsi="Arial Black" w:cs="Compset" w:hint="cs"/>
          <w:sz w:val="28"/>
          <w:szCs w:val="28"/>
          <w:rtl/>
        </w:rPr>
        <w:t>-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1</w:t>
      </w:r>
      <w:r>
        <w:rPr>
          <w:rFonts w:ascii="Arial Black" w:hAnsi="Arial Black" w:cs="Compset" w:hint="cs"/>
          <w:sz w:val="28"/>
          <w:szCs w:val="28"/>
          <w:rtl/>
        </w:rPr>
        <w:t xml:space="preserve">) اطلاعات ورودي 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 xml:space="preserve">                                                      </w:t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  <w:t>84</w:t>
      </w:r>
    </w:p>
    <w:p w:rsidR="00A5391C" w:rsidRDefault="00A5391C" w:rsidP="00A5391C">
      <w:pPr>
        <w:spacing w:line="360" w:lineRule="auto"/>
        <w:jc w:val="lowKashida"/>
        <w:rPr>
          <w:rFonts w:ascii="Arial Black" w:hAnsi="Arial Black" w:cs="Compset" w:hint="cs"/>
          <w:sz w:val="28"/>
          <w:szCs w:val="28"/>
          <w:rtl/>
          <w:lang w:bidi="fa-IR"/>
        </w:rPr>
      </w:pPr>
      <w:r>
        <w:rPr>
          <w:rFonts w:ascii="Arial Black" w:hAnsi="Arial Black" w:cs="Compset" w:hint="cs"/>
          <w:sz w:val="28"/>
          <w:szCs w:val="28"/>
          <w:rtl/>
        </w:rPr>
        <w:t>(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2</w:t>
      </w:r>
      <w:r>
        <w:rPr>
          <w:rFonts w:ascii="Arial Black" w:hAnsi="Arial Black" w:cs="Compset" w:hint="cs"/>
          <w:sz w:val="28"/>
          <w:szCs w:val="28"/>
          <w:rtl/>
        </w:rPr>
        <w:t>-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6</w:t>
      </w:r>
      <w:r>
        <w:rPr>
          <w:rFonts w:ascii="Arial Black" w:hAnsi="Arial Black" w:cs="Compset" w:hint="cs"/>
          <w:sz w:val="28"/>
          <w:szCs w:val="28"/>
          <w:rtl/>
        </w:rPr>
        <w:t xml:space="preserve">) كاليبراسيون 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 xml:space="preserve">                                                            </w:t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  <w:t>87</w:t>
      </w:r>
    </w:p>
    <w:p w:rsidR="00A5391C" w:rsidRDefault="00A5391C" w:rsidP="00A5391C">
      <w:pPr>
        <w:spacing w:line="360" w:lineRule="auto"/>
        <w:jc w:val="lowKashida"/>
        <w:rPr>
          <w:rFonts w:ascii="Arial Black" w:hAnsi="Arial Black" w:cs="Compset" w:hint="cs"/>
          <w:sz w:val="28"/>
          <w:szCs w:val="28"/>
          <w:rtl/>
          <w:lang w:bidi="fa-IR"/>
        </w:rPr>
      </w:pPr>
      <w:r>
        <w:rPr>
          <w:rFonts w:ascii="Arial Black" w:hAnsi="Arial Black" w:cs="Compset" w:hint="cs"/>
          <w:sz w:val="28"/>
          <w:szCs w:val="28"/>
          <w:rtl/>
        </w:rPr>
        <w:t>(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3</w:t>
      </w:r>
      <w:r>
        <w:rPr>
          <w:rFonts w:ascii="Arial Black" w:hAnsi="Arial Black" w:cs="Compset" w:hint="cs"/>
          <w:sz w:val="28"/>
          <w:szCs w:val="28"/>
          <w:rtl/>
        </w:rPr>
        <w:t>-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6</w:t>
      </w:r>
      <w:r>
        <w:rPr>
          <w:rFonts w:ascii="Arial Black" w:hAnsi="Arial Black" w:cs="Compset" w:hint="cs"/>
          <w:sz w:val="28"/>
          <w:szCs w:val="28"/>
          <w:rtl/>
        </w:rPr>
        <w:t>) هيدروگراف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 xml:space="preserve">                                                               </w:t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  <w:t>90</w:t>
      </w:r>
    </w:p>
    <w:p w:rsidR="00A5391C" w:rsidRDefault="00A5391C" w:rsidP="00A5391C">
      <w:pPr>
        <w:spacing w:line="360" w:lineRule="auto"/>
        <w:jc w:val="lowKashida"/>
        <w:rPr>
          <w:rFonts w:ascii="Arial Black" w:hAnsi="Arial Black" w:cs="Compset" w:hint="cs"/>
          <w:sz w:val="28"/>
          <w:szCs w:val="28"/>
          <w:rtl/>
          <w:lang w:bidi="fa-IR"/>
        </w:rPr>
      </w:pPr>
      <w:r>
        <w:rPr>
          <w:rFonts w:ascii="Arial Black" w:hAnsi="Arial Black" w:cs="Compset" w:hint="cs"/>
          <w:sz w:val="28"/>
          <w:szCs w:val="28"/>
          <w:rtl/>
        </w:rPr>
        <w:t>(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4</w:t>
      </w:r>
      <w:r>
        <w:rPr>
          <w:rFonts w:ascii="Arial Black" w:hAnsi="Arial Black" w:cs="Compset" w:hint="cs"/>
          <w:sz w:val="28"/>
          <w:szCs w:val="28"/>
          <w:rtl/>
        </w:rPr>
        <w:t>-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6</w:t>
      </w:r>
      <w:r>
        <w:rPr>
          <w:rFonts w:ascii="Arial Black" w:hAnsi="Arial Black" w:cs="Compset" w:hint="cs"/>
          <w:sz w:val="28"/>
          <w:szCs w:val="28"/>
          <w:rtl/>
        </w:rPr>
        <w:t xml:space="preserve">) تحليل روند رسوبگذاري جريان در طول سال آبي ميانگين 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 xml:space="preserve">           </w:t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  <w:t>97</w:t>
      </w:r>
    </w:p>
    <w:p w:rsidR="00A5391C" w:rsidRDefault="00A5391C" w:rsidP="00A5391C">
      <w:pPr>
        <w:spacing w:line="360" w:lineRule="auto"/>
        <w:jc w:val="lowKashida"/>
        <w:rPr>
          <w:rFonts w:ascii="Arial Black" w:hAnsi="Arial Black" w:cs="Compset" w:hint="cs"/>
          <w:b/>
          <w:bCs/>
          <w:sz w:val="28"/>
          <w:szCs w:val="28"/>
          <w:rtl/>
        </w:rPr>
      </w:pPr>
      <w:r>
        <w:rPr>
          <w:rFonts w:ascii="Arial Black" w:hAnsi="Arial Black" w:cs="Compset" w:hint="cs"/>
          <w:b/>
          <w:bCs/>
          <w:sz w:val="28"/>
          <w:szCs w:val="28"/>
          <w:rtl/>
        </w:rPr>
        <w:t xml:space="preserve">فصل هفتم مخازن چاه نيمه </w:t>
      </w:r>
    </w:p>
    <w:p w:rsidR="00A5391C" w:rsidRDefault="00A5391C" w:rsidP="00A5391C">
      <w:pPr>
        <w:spacing w:line="360" w:lineRule="auto"/>
        <w:jc w:val="lowKashida"/>
        <w:rPr>
          <w:rFonts w:ascii="Arial Black" w:hAnsi="Arial Black" w:cs="Compset" w:hint="cs"/>
          <w:sz w:val="28"/>
          <w:szCs w:val="28"/>
          <w:rtl/>
          <w:lang w:bidi="fa-IR"/>
        </w:rPr>
      </w:pPr>
      <w:r>
        <w:rPr>
          <w:rFonts w:ascii="Arial Black" w:hAnsi="Arial Black" w:cs="Compset" w:hint="cs"/>
          <w:sz w:val="28"/>
          <w:szCs w:val="28"/>
          <w:rtl/>
        </w:rPr>
        <w:t>(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1</w:t>
      </w:r>
      <w:r>
        <w:rPr>
          <w:rFonts w:ascii="Arial Black" w:hAnsi="Arial Black" w:cs="Compset" w:hint="cs"/>
          <w:sz w:val="28"/>
          <w:szCs w:val="28"/>
          <w:rtl/>
        </w:rPr>
        <w:t>-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7</w:t>
      </w:r>
      <w:r>
        <w:rPr>
          <w:rFonts w:ascii="Arial Black" w:hAnsi="Arial Black" w:cs="Compset" w:hint="cs"/>
          <w:sz w:val="28"/>
          <w:szCs w:val="28"/>
          <w:rtl/>
        </w:rPr>
        <w:t xml:space="preserve">) درياچه هاي چاه نيمه 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 xml:space="preserve">                                                </w:t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  <w:t>99</w:t>
      </w:r>
    </w:p>
    <w:p w:rsidR="00A5391C" w:rsidRDefault="00A5391C" w:rsidP="00A5391C">
      <w:pPr>
        <w:spacing w:line="360" w:lineRule="auto"/>
        <w:jc w:val="lowKashida"/>
        <w:rPr>
          <w:rFonts w:ascii="Arial Black" w:hAnsi="Arial Black" w:cs="Compset" w:hint="cs"/>
          <w:sz w:val="28"/>
          <w:szCs w:val="28"/>
          <w:rtl/>
          <w:lang w:bidi="fa-IR"/>
        </w:rPr>
      </w:pPr>
      <w:r>
        <w:rPr>
          <w:rFonts w:ascii="Arial Black" w:hAnsi="Arial Black" w:cs="Compset" w:hint="cs"/>
          <w:sz w:val="28"/>
          <w:szCs w:val="28"/>
          <w:rtl/>
        </w:rPr>
        <w:t>(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2</w:t>
      </w:r>
      <w:r>
        <w:rPr>
          <w:rFonts w:ascii="Arial Black" w:hAnsi="Arial Black" w:cs="Compset" w:hint="cs"/>
          <w:sz w:val="28"/>
          <w:szCs w:val="28"/>
          <w:rtl/>
        </w:rPr>
        <w:t>-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7</w:t>
      </w:r>
      <w:r>
        <w:rPr>
          <w:rFonts w:ascii="Arial Black" w:hAnsi="Arial Black" w:cs="Compset" w:hint="cs"/>
          <w:sz w:val="28"/>
          <w:szCs w:val="28"/>
          <w:rtl/>
        </w:rPr>
        <w:t xml:space="preserve">) بررسي وضعيت فعلي و آتي درياچه هاي چاه نيمه 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 xml:space="preserve">                 </w:t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  <w:t>100</w:t>
      </w:r>
    </w:p>
    <w:p w:rsidR="00A5391C" w:rsidRDefault="00A5391C" w:rsidP="00A5391C">
      <w:pPr>
        <w:spacing w:line="360" w:lineRule="auto"/>
        <w:jc w:val="lowKashida"/>
        <w:rPr>
          <w:rFonts w:ascii="Arial Black" w:hAnsi="Arial Black" w:cs="Compset" w:hint="cs"/>
          <w:sz w:val="28"/>
          <w:szCs w:val="28"/>
          <w:rtl/>
          <w:lang w:bidi="fa-IR"/>
        </w:rPr>
      </w:pPr>
      <w:r>
        <w:rPr>
          <w:rFonts w:ascii="Arial Black" w:hAnsi="Arial Black" w:cs="Compset" w:hint="cs"/>
          <w:sz w:val="28"/>
          <w:szCs w:val="28"/>
          <w:rtl/>
        </w:rPr>
        <w:t>(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3</w:t>
      </w:r>
      <w:r>
        <w:rPr>
          <w:rFonts w:ascii="Arial Black" w:hAnsi="Arial Black" w:cs="Compset" w:hint="cs"/>
          <w:sz w:val="28"/>
          <w:szCs w:val="28"/>
          <w:rtl/>
        </w:rPr>
        <w:t>-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7</w:t>
      </w:r>
      <w:r>
        <w:rPr>
          <w:rFonts w:ascii="Arial Black" w:hAnsi="Arial Black" w:cs="Compset" w:hint="cs"/>
          <w:sz w:val="28"/>
          <w:szCs w:val="28"/>
          <w:rtl/>
        </w:rPr>
        <w:t xml:space="preserve">) بررسي روشهاي متداول تجربي براي محاسبه رسوبات 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 xml:space="preserve">            </w:t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  <w:t>107</w:t>
      </w:r>
    </w:p>
    <w:p w:rsidR="00A5391C" w:rsidRDefault="00A5391C" w:rsidP="00A5391C">
      <w:pPr>
        <w:spacing w:line="360" w:lineRule="auto"/>
        <w:jc w:val="lowKashida"/>
        <w:rPr>
          <w:rFonts w:ascii="Arial Black" w:hAnsi="Arial Black" w:cs="Compset" w:hint="cs"/>
          <w:sz w:val="28"/>
          <w:szCs w:val="28"/>
          <w:rtl/>
          <w:lang w:bidi="fa-IR"/>
        </w:rPr>
      </w:pPr>
      <w:r>
        <w:rPr>
          <w:rFonts w:ascii="Arial Black" w:hAnsi="Arial Black" w:cs="Compset" w:hint="cs"/>
          <w:sz w:val="28"/>
          <w:szCs w:val="28"/>
          <w:rtl/>
        </w:rPr>
        <w:t>(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4</w:t>
      </w:r>
      <w:r>
        <w:rPr>
          <w:rFonts w:ascii="Arial Black" w:hAnsi="Arial Black" w:cs="Compset" w:hint="cs"/>
          <w:sz w:val="28"/>
          <w:szCs w:val="28"/>
          <w:rtl/>
        </w:rPr>
        <w:t>-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7</w:t>
      </w:r>
      <w:r>
        <w:rPr>
          <w:rFonts w:ascii="Arial Black" w:hAnsi="Arial Black" w:cs="Compset" w:hint="cs"/>
          <w:sz w:val="28"/>
          <w:szCs w:val="28"/>
          <w:rtl/>
        </w:rPr>
        <w:t xml:space="preserve">) استفاده از روش </w:t>
      </w:r>
      <w:r>
        <w:rPr>
          <w:rFonts w:ascii="Arial Black" w:hAnsi="Arial Black" w:cs="Compset"/>
          <w:sz w:val="28"/>
          <w:szCs w:val="28"/>
        </w:rPr>
        <w:t>P.S.I.A.C</w:t>
      </w:r>
      <w:r>
        <w:rPr>
          <w:rFonts w:ascii="Arial Black" w:hAnsi="Arial Black" w:cs="Compset" w:hint="cs"/>
          <w:sz w:val="28"/>
          <w:szCs w:val="28"/>
          <w:rtl/>
        </w:rPr>
        <w:t xml:space="preserve"> 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 xml:space="preserve">                                     </w:t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  <w:t>110</w:t>
      </w:r>
    </w:p>
    <w:p w:rsidR="00A5391C" w:rsidRDefault="00A5391C" w:rsidP="00A5391C">
      <w:pPr>
        <w:spacing w:line="360" w:lineRule="auto"/>
        <w:jc w:val="lowKashida"/>
        <w:rPr>
          <w:rFonts w:ascii="Arial Black" w:hAnsi="Arial Black" w:cs="Compset" w:hint="cs"/>
          <w:sz w:val="28"/>
          <w:szCs w:val="28"/>
          <w:rtl/>
        </w:rPr>
      </w:pPr>
      <w:r>
        <w:rPr>
          <w:rFonts w:ascii="Arial Black" w:hAnsi="Arial Black" w:cs="Compset" w:hint="cs"/>
          <w:sz w:val="28"/>
          <w:szCs w:val="28"/>
          <w:rtl/>
        </w:rPr>
        <w:t>(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5</w:t>
      </w:r>
      <w:r>
        <w:rPr>
          <w:rFonts w:ascii="Arial Black" w:hAnsi="Arial Black" w:cs="Compset" w:hint="cs"/>
          <w:sz w:val="28"/>
          <w:szCs w:val="28"/>
          <w:rtl/>
        </w:rPr>
        <w:t>-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>7</w:t>
      </w:r>
      <w:r>
        <w:rPr>
          <w:rFonts w:ascii="Arial Black" w:hAnsi="Arial Black" w:cs="Compset" w:hint="cs"/>
          <w:sz w:val="28"/>
          <w:szCs w:val="28"/>
          <w:rtl/>
        </w:rPr>
        <w:t>) روش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 xml:space="preserve">   </w:t>
      </w:r>
      <w:proofErr w:type="spellStart"/>
      <w:r>
        <w:rPr>
          <w:rFonts w:ascii="Arial Black" w:hAnsi="Arial Black" w:cs="Compset"/>
          <w:sz w:val="28"/>
          <w:szCs w:val="28"/>
        </w:rPr>
        <w:t>Alkadhimi</w:t>
      </w:r>
      <w:proofErr w:type="spellEnd"/>
      <w:r>
        <w:rPr>
          <w:rFonts w:ascii="Arial Black" w:hAnsi="Arial Black" w:cs="Compset" w:hint="cs"/>
          <w:sz w:val="28"/>
          <w:szCs w:val="28"/>
          <w:rtl/>
        </w:rPr>
        <w:t xml:space="preserve">   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 xml:space="preserve">                                          </w:t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  <w:t>111</w:t>
      </w:r>
    </w:p>
    <w:p w:rsidR="00A5391C" w:rsidRDefault="00A5391C" w:rsidP="00A5391C">
      <w:pPr>
        <w:spacing w:line="360" w:lineRule="auto"/>
        <w:jc w:val="lowKashida"/>
        <w:rPr>
          <w:rFonts w:ascii="Arial Black" w:hAnsi="Arial Black" w:cs="Compset" w:hint="cs"/>
          <w:sz w:val="28"/>
          <w:szCs w:val="28"/>
          <w:rtl/>
          <w:lang w:bidi="fa-IR"/>
        </w:rPr>
      </w:pPr>
      <w:r>
        <w:rPr>
          <w:rFonts w:ascii="Arial Black" w:hAnsi="Arial Black" w:cs="Compset" w:hint="cs"/>
          <w:sz w:val="28"/>
          <w:szCs w:val="28"/>
          <w:rtl/>
        </w:rPr>
        <w:t xml:space="preserve">(7-6) تعيين مقدار رسوب در محل مخازن چاه نيمه </w:t>
      </w:r>
      <w:r>
        <w:rPr>
          <w:rFonts w:ascii="Arial Black" w:hAnsi="Arial Black" w:cs="Compset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</w:r>
      <w:r>
        <w:rPr>
          <w:rFonts w:ascii="Arial Black" w:hAnsi="Arial Black" w:cs="Compset" w:hint="cs"/>
          <w:sz w:val="28"/>
          <w:szCs w:val="28"/>
          <w:rtl/>
        </w:rPr>
        <w:tab/>
        <w:t>119</w:t>
      </w:r>
    </w:p>
    <w:p w:rsidR="00A5391C" w:rsidRDefault="00A5391C" w:rsidP="00A5391C">
      <w:pPr>
        <w:spacing w:line="360" w:lineRule="auto"/>
        <w:jc w:val="lowKashida"/>
        <w:rPr>
          <w:rFonts w:ascii="Arial Black" w:hAnsi="Arial Black" w:cs="Compset" w:hint="cs"/>
          <w:sz w:val="28"/>
          <w:szCs w:val="28"/>
          <w:rtl/>
        </w:rPr>
      </w:pPr>
      <w:r>
        <w:rPr>
          <w:rFonts w:ascii="Arial Black" w:hAnsi="Arial Black" w:cs="Compset" w:hint="cs"/>
          <w:sz w:val="28"/>
          <w:szCs w:val="28"/>
          <w:rtl/>
        </w:rPr>
        <w:t xml:space="preserve">ضمائم </w:t>
      </w:r>
    </w:p>
    <w:p w:rsidR="00A5391C" w:rsidRDefault="00A5391C" w:rsidP="00A5391C">
      <w:pPr>
        <w:spacing w:line="360" w:lineRule="auto"/>
        <w:jc w:val="lowKashida"/>
        <w:rPr>
          <w:rFonts w:ascii="Arial Black" w:hAnsi="Arial Black" w:cs="Compset" w:hint="cs"/>
          <w:sz w:val="28"/>
          <w:szCs w:val="28"/>
          <w:rtl/>
        </w:rPr>
      </w:pPr>
      <w:r>
        <w:rPr>
          <w:rFonts w:ascii="Arial Black" w:hAnsi="Arial Black" w:cs="Compset" w:hint="cs"/>
          <w:sz w:val="28"/>
          <w:szCs w:val="28"/>
          <w:rtl/>
        </w:rPr>
        <w:t xml:space="preserve">پيوست </w:t>
      </w:r>
    </w:p>
    <w:p w:rsidR="00A5391C" w:rsidRDefault="00A5391C" w:rsidP="00A5391C">
      <w:pPr>
        <w:spacing w:line="360" w:lineRule="auto"/>
        <w:jc w:val="lowKashida"/>
        <w:rPr>
          <w:rFonts w:ascii="Arial Black" w:hAnsi="Arial Black" w:cs="Compset" w:hint="cs"/>
          <w:sz w:val="28"/>
          <w:szCs w:val="28"/>
          <w:rtl/>
        </w:rPr>
      </w:pPr>
      <w:r>
        <w:rPr>
          <w:rFonts w:ascii="Arial Black" w:hAnsi="Arial Black" w:cs="Compset" w:hint="cs"/>
          <w:sz w:val="28"/>
          <w:szCs w:val="28"/>
          <w:rtl/>
        </w:rPr>
        <w:t xml:space="preserve">منابع </w:t>
      </w:r>
    </w:p>
    <w:p w:rsidR="00A5391C" w:rsidRDefault="00A5391C" w:rsidP="00A5391C"/>
    <w:p w:rsidR="008B3CE5" w:rsidRDefault="008B3CE5">
      <w:pPr>
        <w:rPr>
          <w:rFonts w:hint="cs"/>
          <w:rtl/>
        </w:rPr>
      </w:pPr>
    </w:p>
    <w:p w:rsidR="00A5391C" w:rsidRDefault="00A5391C">
      <w:pPr>
        <w:rPr>
          <w:rFonts w:hint="cs"/>
          <w:rtl/>
        </w:rPr>
      </w:pPr>
    </w:p>
    <w:p w:rsidR="00A5391C" w:rsidRDefault="00A5391C">
      <w:pPr>
        <w:rPr>
          <w:rFonts w:hint="cs"/>
          <w:rtl/>
        </w:rPr>
      </w:pPr>
    </w:p>
    <w:p w:rsidR="00A5391C" w:rsidRDefault="00A5391C">
      <w:pPr>
        <w:rPr>
          <w:rFonts w:hint="cs"/>
          <w:rtl/>
        </w:rPr>
      </w:pPr>
    </w:p>
    <w:p w:rsidR="00A5391C" w:rsidRDefault="00A5391C">
      <w:pPr>
        <w:rPr>
          <w:rFonts w:hint="cs"/>
          <w:rtl/>
        </w:rPr>
      </w:pPr>
    </w:p>
    <w:p w:rsidR="00A5391C" w:rsidRDefault="00A5391C">
      <w:pPr>
        <w:rPr>
          <w:rFonts w:hint="cs"/>
          <w:rtl/>
        </w:rPr>
      </w:pPr>
    </w:p>
    <w:p w:rsidR="00A5391C" w:rsidRDefault="00A5391C">
      <w:pPr>
        <w:rPr>
          <w:rFonts w:hint="cs"/>
          <w:rtl/>
        </w:rPr>
      </w:pPr>
    </w:p>
    <w:p w:rsidR="00A5391C" w:rsidRDefault="00A5391C">
      <w:pPr>
        <w:rPr>
          <w:rFonts w:hint="cs"/>
          <w:rtl/>
        </w:rPr>
      </w:pPr>
    </w:p>
    <w:p w:rsidR="00A5391C" w:rsidRDefault="00A5391C">
      <w:pPr>
        <w:rPr>
          <w:rFonts w:hint="cs"/>
          <w:rtl/>
        </w:rPr>
      </w:pPr>
    </w:p>
    <w:p w:rsidR="00A5391C" w:rsidRDefault="00A5391C" w:rsidP="00A5391C">
      <w:pPr>
        <w:spacing w:line="560" w:lineRule="atLeast"/>
        <w:jc w:val="both"/>
        <w:rPr>
          <w:rFonts w:cs="Lotus"/>
          <w:b/>
          <w:bCs/>
          <w:sz w:val="24"/>
          <w:szCs w:val="24"/>
          <w:rtl/>
        </w:rPr>
      </w:pPr>
      <w:r>
        <w:rPr>
          <w:rFonts w:cs="Lotus" w:hint="cs"/>
          <w:b/>
          <w:bCs/>
          <w:sz w:val="24"/>
          <w:szCs w:val="24"/>
          <w:rtl/>
        </w:rPr>
        <w:lastRenderedPageBreak/>
        <w:t xml:space="preserve">چكيده : </w:t>
      </w:r>
    </w:p>
    <w:p w:rsidR="00A5391C" w:rsidRDefault="00A5391C" w:rsidP="00A5391C">
      <w:pPr>
        <w:spacing w:line="560" w:lineRule="atLeast"/>
        <w:rPr>
          <w:rFonts w:cs="Lotus"/>
          <w:sz w:val="24"/>
          <w:szCs w:val="24"/>
          <w:rtl/>
        </w:rPr>
      </w:pPr>
      <w:r>
        <w:rPr>
          <w:rFonts w:cs="Lotus" w:hint="cs"/>
          <w:sz w:val="24"/>
          <w:szCs w:val="24"/>
          <w:rtl/>
        </w:rPr>
        <w:t>سيستان پهنداشت آرميده در بستري خشك سالهاست كه از بركت رودخانه هيرمند وهامونهاي موجود كه از كوههاي هندوكش در افغانستان سرچشمه مي گيرند سير آب مي شود .</w:t>
      </w:r>
    </w:p>
    <w:p w:rsidR="00A5391C" w:rsidRDefault="00A5391C" w:rsidP="00A5391C">
      <w:pPr>
        <w:spacing w:line="560" w:lineRule="atLeast"/>
        <w:jc w:val="both"/>
        <w:rPr>
          <w:rFonts w:cs="Lotus"/>
          <w:sz w:val="24"/>
          <w:szCs w:val="24"/>
          <w:rtl/>
        </w:rPr>
      </w:pPr>
      <w:r>
        <w:rPr>
          <w:rFonts w:cs="Lotus" w:hint="cs"/>
          <w:sz w:val="24"/>
          <w:szCs w:val="24"/>
          <w:rtl/>
        </w:rPr>
        <w:t>در اين پايان نامه با مطالعه به روي رسوبات اين رودخانه كه سبب بالا آمدن كف رودخانه وكاهش حق آبه ايران شده است ، سعي گرديده تا با بررسي فرمولها ومدلهاي مختلف رسوب وانتخاب وكار به روي يك مدل خاص</w:t>
      </w:r>
      <w:r>
        <w:rPr>
          <w:rFonts w:cs="Lotus"/>
          <w:sz w:val="24"/>
          <w:szCs w:val="24"/>
        </w:rPr>
        <w:t xml:space="preserve">(Hec-6) </w:t>
      </w:r>
      <w:r>
        <w:rPr>
          <w:rFonts w:cs="Lotus" w:hint="cs"/>
          <w:sz w:val="24"/>
          <w:szCs w:val="24"/>
          <w:rtl/>
        </w:rPr>
        <w:t xml:space="preserve"> تغييرات بستر رودخانه را پيش بيني كنيم تا در نتيجه بتوان در اثر وجود اطلاعات بستر راهكارهاي علمي تري برا ي كنترل  اين رسوبات ارئه دهند.</w:t>
      </w:r>
    </w:p>
    <w:p w:rsidR="00A5391C" w:rsidRDefault="00A5391C" w:rsidP="00A5391C">
      <w:pPr>
        <w:rPr>
          <w:rFonts w:hint="cs"/>
        </w:rPr>
      </w:pPr>
      <w:r>
        <w:rPr>
          <w:rFonts w:cs="Lotus" w:hint="cs"/>
          <w:sz w:val="24"/>
          <w:szCs w:val="24"/>
          <w:rtl/>
        </w:rPr>
        <w:t xml:space="preserve">در اين پايان نامه ابتدا بررسي تئوريك رسوب وبرخي اصطلاحات مربوط به اين علم پرداخته شده است و سپس با تعريفي از منطقه واطلاعات موجود درمنطقه و نيز اطلاعات به دست آمده ،‌رودخانه سيستان ومنطقه مورد نظر بطور اجمالي شناسانده شده است . در دنباله مدلها وفرمولهاي مختلف رسوب را مورد بررسي قرار داده ومدل </w:t>
      </w:r>
      <w:r>
        <w:rPr>
          <w:rFonts w:cs="Lotus"/>
          <w:sz w:val="24"/>
          <w:szCs w:val="24"/>
        </w:rPr>
        <w:t>(Hec-6)</w:t>
      </w:r>
      <w:r>
        <w:rPr>
          <w:rFonts w:cs="Lotus" w:hint="cs"/>
          <w:sz w:val="24"/>
          <w:szCs w:val="24"/>
          <w:rtl/>
        </w:rPr>
        <w:t xml:space="preserve"> به عنوان مدل قابل استفاده انتخاب شده است . سپس با اجراي اين مدل يك بعدي ماندگار(با استفاده از مقاطع سا ل1370 وپيش بيني اين مقاطع براي 8 سال بعد و مقايسه آنها با مقاطع سال 1378 فرمول توفالتي بعنوان فرمولي كه نزديك ترين جواب را با نقشه هاي سال 1378 داشت انتخاب گرديد</w:t>
      </w:r>
    </w:p>
    <w:sectPr w:rsidR="00A5391C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Compse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5391C"/>
    <w:rsid w:val="008B3CE5"/>
    <w:rsid w:val="00A5391C"/>
    <w:rsid w:val="00CC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1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A5391C"/>
    <w:pPr>
      <w:keepNext/>
      <w:outlineLvl w:val="0"/>
    </w:pPr>
    <w:rPr>
      <w:rFonts w:cs="Zar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9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391C"/>
    <w:rPr>
      <w:rFonts w:ascii="Times New Roman" w:eastAsia="Times New Roman" w:hAnsi="Times New Roman" w:cs="Zar"/>
      <w:sz w:val="20"/>
      <w:szCs w:val="28"/>
      <w:lang w:eastAsia="zh-CN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91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1C"/>
    <w:rPr>
      <w:rFonts w:ascii="Tahoma" w:eastAsia="Times New Roman" w:hAnsi="Tahoma" w:cs="Tahoma"/>
      <w:sz w:val="16"/>
      <w:szCs w:val="16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4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2015-11-06T15:38:00Z</dcterms:created>
  <dcterms:modified xsi:type="dcterms:W3CDTF">2015-11-06T15:40:00Z</dcterms:modified>
</cp:coreProperties>
</file>