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192" w:rsidRDefault="00A75192" w:rsidP="00A75192">
      <w:pPr>
        <w:rPr>
          <w:rFonts w:cs="B Yagut"/>
          <w:b/>
          <w:bCs/>
          <w:lang w:bidi="fa-IR"/>
        </w:rPr>
      </w:pPr>
    </w:p>
    <w:p w:rsidR="00A75192" w:rsidRDefault="00A75192" w:rsidP="00A75192">
      <w:pPr>
        <w:rPr>
          <w:rFonts w:cs="B Yagut"/>
          <w:b/>
          <w:bCs/>
          <w:rtl/>
          <w:lang w:bidi="fa-IR"/>
        </w:rPr>
      </w:pPr>
      <w:r>
        <w:rPr>
          <w:rFonts w:hint="cs"/>
          <w:noProof/>
          <w:rtl/>
          <w:lang w:bidi="fa-IR"/>
        </w:rPr>
        <w:drawing>
          <wp:anchor distT="0" distB="0" distL="114300" distR="114300" simplePos="0" relativeHeight="251657216" behindDoc="0" locked="0" layoutInCell="1" allowOverlap="1">
            <wp:simplePos x="0" y="0"/>
            <wp:positionH relativeFrom="column">
              <wp:posOffset>2209800</wp:posOffset>
            </wp:positionH>
            <wp:positionV relativeFrom="paragraph">
              <wp:posOffset>93980</wp:posOffset>
            </wp:positionV>
            <wp:extent cx="1195705" cy="1544955"/>
            <wp:effectExtent l="19050" t="0" r="4445" b="0"/>
            <wp:wrapNone/>
            <wp:docPr id="3" name="Picture 3" descr="P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43"/>
                    <pic:cNvPicPr>
                      <a:picLocks noChangeAspect="1" noChangeArrowheads="1"/>
                    </pic:cNvPicPr>
                  </pic:nvPicPr>
                  <pic:blipFill>
                    <a:blip r:embed="rId5" cstate="print"/>
                    <a:srcRect b="613"/>
                    <a:stretch>
                      <a:fillRect/>
                    </a:stretch>
                  </pic:blipFill>
                  <pic:spPr bwMode="auto">
                    <a:xfrm>
                      <a:off x="0" y="0"/>
                      <a:ext cx="1195705" cy="1544955"/>
                    </a:xfrm>
                    <a:prstGeom prst="rect">
                      <a:avLst/>
                    </a:prstGeom>
                    <a:noFill/>
                  </pic:spPr>
                </pic:pic>
              </a:graphicData>
            </a:graphic>
          </wp:anchor>
        </w:drawing>
      </w:r>
    </w:p>
    <w:p w:rsidR="00A75192" w:rsidRDefault="00A75192" w:rsidP="00A75192">
      <w:pPr>
        <w:rPr>
          <w:rFonts w:cs="B Yagut"/>
          <w:b/>
          <w:bCs/>
          <w:rtl/>
          <w:lang w:bidi="fa-IR"/>
        </w:rPr>
      </w:pPr>
    </w:p>
    <w:p w:rsidR="00A75192" w:rsidRDefault="00A75192" w:rsidP="00A75192">
      <w:pPr>
        <w:rPr>
          <w:rFonts w:cs="B Yagut"/>
          <w:b/>
          <w:bCs/>
          <w:rtl/>
          <w:lang w:bidi="fa-IR"/>
        </w:rPr>
      </w:pPr>
    </w:p>
    <w:p w:rsidR="00A75192" w:rsidRDefault="00A75192" w:rsidP="00A75192">
      <w:pPr>
        <w:rPr>
          <w:rFonts w:cs="B Yagut"/>
          <w:b/>
          <w:bCs/>
          <w:rtl/>
          <w:lang w:bidi="fa-IR"/>
        </w:rPr>
      </w:pPr>
    </w:p>
    <w:p w:rsidR="00A75192" w:rsidRDefault="00A75192" w:rsidP="00A75192">
      <w:pPr>
        <w:rPr>
          <w:rFonts w:cs="B Yagut"/>
          <w:b/>
          <w:bCs/>
          <w:rtl/>
          <w:lang w:bidi="fa-IR"/>
        </w:rPr>
      </w:pPr>
    </w:p>
    <w:p w:rsidR="00A75192" w:rsidRDefault="00A75192" w:rsidP="00A75192">
      <w:pPr>
        <w:rPr>
          <w:rFonts w:cs="B Yagut"/>
          <w:b/>
          <w:bCs/>
          <w:rtl/>
          <w:lang w:bidi="fa-IR"/>
        </w:rPr>
      </w:pPr>
    </w:p>
    <w:p w:rsidR="00A75192" w:rsidRDefault="00A75192" w:rsidP="00A75192">
      <w:pPr>
        <w:rPr>
          <w:rFonts w:cs="B Yagut"/>
          <w:b/>
          <w:bCs/>
          <w:rtl/>
          <w:lang w:bidi="fa-IR"/>
        </w:rPr>
      </w:pPr>
    </w:p>
    <w:p w:rsidR="00A75192" w:rsidRDefault="00A75192" w:rsidP="00A75192">
      <w:pPr>
        <w:rPr>
          <w:rFonts w:cs="B Yagut"/>
          <w:b/>
          <w:bCs/>
          <w:rtl/>
          <w:lang w:bidi="fa-IR"/>
        </w:rPr>
      </w:pPr>
    </w:p>
    <w:p w:rsidR="00274AA6" w:rsidRDefault="00274AA6" w:rsidP="00274AA6">
      <w:pPr>
        <w:rPr>
          <w:rFonts w:cs="B Yagut"/>
          <w:b/>
          <w:bCs/>
          <w:lang w:bidi="fa-IR"/>
        </w:rPr>
      </w:pPr>
    </w:p>
    <w:p w:rsidR="00274AA6" w:rsidRDefault="00274AA6" w:rsidP="00274AA6">
      <w:pPr>
        <w:rPr>
          <w:rFonts w:cs="B Yagut" w:hint="cs"/>
          <w:b/>
          <w:bCs/>
          <w:rtl/>
          <w:lang w:bidi="fa-IR"/>
        </w:rPr>
      </w:pPr>
    </w:p>
    <w:p w:rsidR="00274AA6" w:rsidRDefault="00274AA6" w:rsidP="00274AA6">
      <w:pPr>
        <w:rPr>
          <w:rFonts w:cs="B Yagut" w:hint="cs"/>
          <w:b/>
          <w:bCs/>
          <w:rtl/>
          <w:lang w:bidi="fa-IR"/>
        </w:rPr>
      </w:pPr>
    </w:p>
    <w:p w:rsidR="00274AA6" w:rsidRDefault="00274AA6" w:rsidP="00274AA6">
      <w:pPr>
        <w:rPr>
          <w:rFonts w:cs="B Yagut" w:hint="cs"/>
          <w:b/>
          <w:bCs/>
          <w:rtl/>
          <w:lang w:bidi="fa-IR"/>
        </w:rPr>
      </w:pPr>
    </w:p>
    <w:p w:rsidR="00274AA6" w:rsidRDefault="00274AA6" w:rsidP="00274AA6">
      <w:pPr>
        <w:rPr>
          <w:rFonts w:cs="B Yagut" w:hint="cs"/>
          <w:b/>
          <w:bCs/>
          <w:rtl/>
          <w:lang w:bidi="fa-IR"/>
        </w:rPr>
      </w:pPr>
    </w:p>
    <w:p w:rsidR="00274AA6" w:rsidRDefault="00274AA6" w:rsidP="00274AA6">
      <w:pPr>
        <w:rPr>
          <w:rFonts w:cs="B Yagut" w:hint="cs"/>
          <w:b/>
          <w:bCs/>
          <w:rtl/>
          <w:lang w:bidi="fa-IR"/>
        </w:rPr>
      </w:pPr>
    </w:p>
    <w:p w:rsidR="00274AA6" w:rsidRDefault="00274AA6" w:rsidP="00274AA6">
      <w:pPr>
        <w:tabs>
          <w:tab w:val="left" w:pos="2981"/>
          <w:tab w:val="center" w:pos="4153"/>
        </w:tabs>
        <w:jc w:val="center"/>
        <w:rPr>
          <w:rFonts w:cs="2  Titr" w:hint="cs"/>
          <w:b/>
          <w:bCs/>
          <w:rtl/>
          <w:lang w:bidi="fa-IR"/>
        </w:rPr>
      </w:pPr>
      <w:r>
        <w:rPr>
          <w:rFonts w:cs="2  Titr" w:hint="cs"/>
          <w:b/>
          <w:bCs/>
          <w:rtl/>
          <w:lang w:bidi="fa-IR"/>
        </w:rPr>
        <w:t>دانشـكـده حقــوق و علــوم سيــاســي</w:t>
      </w:r>
    </w:p>
    <w:p w:rsidR="00274AA6" w:rsidRDefault="00274AA6" w:rsidP="00274AA6">
      <w:pPr>
        <w:tabs>
          <w:tab w:val="left" w:pos="2981"/>
          <w:tab w:val="center" w:pos="4153"/>
        </w:tabs>
        <w:jc w:val="center"/>
        <w:rPr>
          <w:rFonts w:cs="2  Titr" w:hint="cs"/>
          <w:b/>
          <w:bCs/>
          <w:rtl/>
          <w:lang w:bidi="fa-IR"/>
        </w:rPr>
      </w:pPr>
      <w:r>
        <w:rPr>
          <w:rFonts w:cs="2  Titr" w:hint="cs"/>
          <w:b/>
          <w:bCs/>
          <w:rtl/>
          <w:lang w:bidi="fa-IR"/>
        </w:rPr>
        <w:t>واحد كرج</w:t>
      </w:r>
    </w:p>
    <w:p w:rsidR="00274AA6" w:rsidRDefault="00274AA6" w:rsidP="00274AA6">
      <w:pPr>
        <w:tabs>
          <w:tab w:val="left" w:pos="2981"/>
          <w:tab w:val="center" w:pos="4153"/>
        </w:tabs>
        <w:jc w:val="center"/>
        <w:rPr>
          <w:rFonts w:cs="2  Titr" w:hint="cs"/>
          <w:b/>
          <w:bCs/>
          <w:rtl/>
          <w:lang w:bidi="fa-IR"/>
        </w:rPr>
      </w:pPr>
    </w:p>
    <w:p w:rsidR="00274AA6" w:rsidRDefault="00274AA6" w:rsidP="00274AA6">
      <w:pPr>
        <w:jc w:val="center"/>
        <w:rPr>
          <w:rFonts w:cs="2  Titr" w:hint="cs"/>
          <w:b/>
          <w:bCs/>
          <w:sz w:val="38"/>
          <w:szCs w:val="38"/>
          <w:rtl/>
          <w:lang w:bidi="fa-IR"/>
        </w:rPr>
      </w:pPr>
      <w:r>
        <w:rPr>
          <w:rFonts w:cs="2  Titr" w:hint="cs"/>
          <w:b/>
          <w:bCs/>
          <w:sz w:val="38"/>
          <w:szCs w:val="38"/>
          <w:rtl/>
          <w:lang w:bidi="fa-IR"/>
        </w:rPr>
        <w:t>پايان نامه جهت اخذ درجه کارشناسی ارشد</w:t>
      </w:r>
    </w:p>
    <w:p w:rsidR="00274AA6" w:rsidRDefault="00274AA6" w:rsidP="00274AA6">
      <w:pPr>
        <w:jc w:val="center"/>
        <w:rPr>
          <w:rFonts w:cs="2  Titr" w:hint="cs"/>
          <w:b/>
          <w:bCs/>
          <w:rtl/>
          <w:lang w:bidi="fa-IR"/>
        </w:rPr>
      </w:pPr>
      <w:r>
        <w:rPr>
          <w:rFonts w:cs="2  Titr" w:hint="cs"/>
          <w:b/>
          <w:bCs/>
          <w:sz w:val="36"/>
          <w:szCs w:val="36"/>
          <w:rtl/>
          <w:lang w:bidi="fa-IR"/>
        </w:rPr>
        <w:t>روابط بيـن المـلل</w:t>
      </w:r>
      <w:r>
        <w:rPr>
          <w:rFonts w:cs="2  Titr" w:hint="cs"/>
          <w:b/>
          <w:bCs/>
          <w:rtl/>
          <w:lang w:bidi="fa-IR"/>
        </w:rPr>
        <w:t xml:space="preserve">   </w:t>
      </w:r>
    </w:p>
    <w:p w:rsidR="00274AA6" w:rsidRDefault="00274AA6" w:rsidP="00274AA6">
      <w:pPr>
        <w:jc w:val="center"/>
        <w:rPr>
          <w:rFonts w:cs="2  Titr" w:hint="cs"/>
          <w:b/>
          <w:bCs/>
          <w:rtl/>
          <w:lang w:bidi="fa-IR"/>
        </w:rPr>
      </w:pPr>
      <w:r>
        <w:rPr>
          <w:rFonts w:cs="2  Titr" w:hint="cs"/>
          <w:b/>
          <w:bCs/>
          <w:rtl/>
          <w:lang w:bidi="fa-IR"/>
        </w:rPr>
        <w:t xml:space="preserve">                                                                      </w:t>
      </w:r>
    </w:p>
    <w:p w:rsidR="00274AA6" w:rsidRDefault="00274AA6" w:rsidP="00274AA6">
      <w:pPr>
        <w:jc w:val="center"/>
        <w:rPr>
          <w:rFonts w:cs="2  Titr" w:hint="cs"/>
          <w:b/>
          <w:bCs/>
          <w:sz w:val="30"/>
          <w:szCs w:val="30"/>
          <w:rtl/>
          <w:lang w:bidi="fa-IR"/>
        </w:rPr>
      </w:pPr>
      <w:r>
        <w:rPr>
          <w:rFonts w:cs="2  Titr" w:hint="cs"/>
          <w:b/>
          <w:bCs/>
          <w:sz w:val="40"/>
          <w:szCs w:val="40"/>
          <w:rtl/>
          <w:lang w:bidi="fa-IR"/>
        </w:rPr>
        <w:t>عنـوان</w:t>
      </w:r>
      <w:r>
        <w:rPr>
          <w:rFonts w:cs="2  Titr" w:hint="cs"/>
          <w:b/>
          <w:bCs/>
          <w:sz w:val="30"/>
          <w:szCs w:val="30"/>
          <w:rtl/>
          <w:lang w:bidi="fa-IR"/>
        </w:rPr>
        <w:t>:</w:t>
      </w:r>
    </w:p>
    <w:p w:rsidR="00274AA6" w:rsidRDefault="00274AA6" w:rsidP="00274AA6">
      <w:pPr>
        <w:jc w:val="center"/>
        <w:rPr>
          <w:rFonts w:cs="2  Titr" w:hint="cs"/>
          <w:b/>
          <w:bCs/>
          <w:sz w:val="40"/>
          <w:szCs w:val="40"/>
          <w:rtl/>
          <w:lang w:bidi="fa-IR"/>
        </w:rPr>
      </w:pPr>
      <w:r>
        <w:rPr>
          <w:rFonts w:cs="2  Titr" w:hint="cs"/>
          <w:b/>
          <w:bCs/>
          <w:sz w:val="40"/>
          <w:szCs w:val="40"/>
          <w:rtl/>
          <w:lang w:bidi="fa-IR"/>
        </w:rPr>
        <w:t>«  بررسي نقش دولت در زمينه سازي توسعه</w:t>
      </w:r>
      <w:r>
        <w:rPr>
          <w:rFonts w:ascii="Nazanin" w:hAnsi="Nazanin" w:cs="2  Titr" w:hint="cs"/>
          <w:b/>
          <w:bCs/>
          <w:color w:val="000000"/>
          <w:sz w:val="40"/>
          <w:szCs w:val="40"/>
          <w:rtl/>
        </w:rPr>
        <w:t xml:space="preserve"> فن آوري </w:t>
      </w:r>
      <w:r>
        <w:rPr>
          <w:rFonts w:cs="2  Titr" w:hint="cs"/>
          <w:b/>
          <w:bCs/>
          <w:sz w:val="40"/>
          <w:szCs w:val="40"/>
          <w:rtl/>
        </w:rPr>
        <w:t xml:space="preserve"> </w:t>
      </w:r>
      <w:r>
        <w:rPr>
          <w:rFonts w:cs="2  Titr" w:hint="cs"/>
          <w:b/>
          <w:bCs/>
          <w:sz w:val="40"/>
          <w:szCs w:val="40"/>
          <w:rtl/>
          <w:lang w:bidi="fa-IR"/>
        </w:rPr>
        <w:t>اطلاعاتي با مطالعه موردي ايـران1370-1384  »</w:t>
      </w:r>
    </w:p>
    <w:p w:rsidR="00274AA6" w:rsidRDefault="00274AA6" w:rsidP="00274AA6">
      <w:pPr>
        <w:jc w:val="center"/>
        <w:rPr>
          <w:rFonts w:cs="2  Titr" w:hint="cs"/>
          <w:b/>
          <w:bCs/>
          <w:sz w:val="40"/>
          <w:szCs w:val="40"/>
          <w:rtl/>
          <w:lang w:bidi="fa-IR"/>
        </w:rPr>
      </w:pPr>
    </w:p>
    <w:p w:rsidR="00274AA6" w:rsidRDefault="00274AA6" w:rsidP="00274AA6">
      <w:pPr>
        <w:jc w:val="center"/>
        <w:rPr>
          <w:rFonts w:cs="2  Titr" w:hint="cs"/>
          <w:sz w:val="28"/>
          <w:szCs w:val="28"/>
          <w:rtl/>
          <w:lang w:bidi="fa-IR"/>
        </w:rPr>
      </w:pPr>
      <w:r>
        <w:rPr>
          <w:rFonts w:cs="2  Titr" w:hint="cs"/>
          <w:sz w:val="28"/>
          <w:szCs w:val="28"/>
          <w:rtl/>
          <w:lang w:bidi="fa-IR"/>
        </w:rPr>
        <w:t>استـاد راهنــما :</w:t>
      </w:r>
    </w:p>
    <w:p w:rsidR="00274AA6" w:rsidRDefault="00274AA6" w:rsidP="00274AA6">
      <w:pPr>
        <w:jc w:val="center"/>
        <w:rPr>
          <w:rFonts w:cs="2  Titr" w:hint="cs"/>
          <w:sz w:val="28"/>
          <w:szCs w:val="28"/>
          <w:rtl/>
          <w:lang w:bidi="fa-IR"/>
        </w:rPr>
      </w:pPr>
    </w:p>
    <w:p w:rsidR="00274AA6" w:rsidRDefault="00274AA6" w:rsidP="00274AA6">
      <w:pPr>
        <w:jc w:val="center"/>
        <w:rPr>
          <w:rFonts w:cs="2  Titr" w:hint="cs"/>
          <w:b/>
          <w:bCs/>
          <w:sz w:val="28"/>
          <w:szCs w:val="28"/>
          <w:rtl/>
          <w:lang w:bidi="fa-IR"/>
        </w:rPr>
      </w:pPr>
      <w:r>
        <w:rPr>
          <w:rFonts w:cs="2  Titr" w:hint="cs"/>
          <w:b/>
          <w:bCs/>
          <w:sz w:val="28"/>
          <w:szCs w:val="28"/>
          <w:rtl/>
          <w:lang w:bidi="fa-IR"/>
        </w:rPr>
        <w:t>استـاد مشــاور :</w:t>
      </w:r>
    </w:p>
    <w:p w:rsidR="00274AA6" w:rsidRDefault="00274AA6" w:rsidP="00274AA6">
      <w:pPr>
        <w:jc w:val="center"/>
        <w:rPr>
          <w:rFonts w:cs="2  Titr" w:hint="cs"/>
          <w:b/>
          <w:bCs/>
          <w:sz w:val="28"/>
          <w:szCs w:val="28"/>
          <w:rtl/>
          <w:lang w:bidi="fa-IR"/>
        </w:rPr>
      </w:pPr>
    </w:p>
    <w:p w:rsidR="00A75192" w:rsidRDefault="00274AA6" w:rsidP="00274AA6">
      <w:pPr>
        <w:tabs>
          <w:tab w:val="left" w:pos="2931"/>
          <w:tab w:val="center" w:pos="4153"/>
        </w:tabs>
        <w:jc w:val="center"/>
        <w:rPr>
          <w:rFonts w:cs="2  Titr"/>
          <w:b/>
          <w:bCs/>
          <w:sz w:val="28"/>
          <w:szCs w:val="28"/>
          <w:rtl/>
          <w:lang w:bidi="fa-IR"/>
        </w:rPr>
      </w:pPr>
      <w:r>
        <w:rPr>
          <w:rFonts w:cs="2  Titr" w:hint="cs"/>
          <w:b/>
          <w:bCs/>
          <w:sz w:val="28"/>
          <w:szCs w:val="28"/>
          <w:rtl/>
          <w:lang w:bidi="fa-IR"/>
        </w:rPr>
        <w:t xml:space="preserve">نگـارش: </w:t>
      </w:r>
      <w:bookmarkStart w:id="0" w:name="_GoBack"/>
      <w:bookmarkEnd w:id="0"/>
    </w:p>
    <w:p w:rsidR="00A75192" w:rsidRDefault="00A75192" w:rsidP="00A75192">
      <w:pPr>
        <w:tabs>
          <w:tab w:val="left" w:pos="2931"/>
          <w:tab w:val="center" w:pos="4153"/>
        </w:tabs>
        <w:rPr>
          <w:rFonts w:cs="2  Titr"/>
          <w:b/>
          <w:bCs/>
          <w:sz w:val="28"/>
          <w:szCs w:val="28"/>
          <w:rtl/>
          <w:lang w:bidi="fa-IR"/>
        </w:rPr>
      </w:pPr>
    </w:p>
    <w:p w:rsidR="00A75192" w:rsidRDefault="00A75192" w:rsidP="00A75192">
      <w:pPr>
        <w:pStyle w:val="BodyText"/>
        <w:spacing w:line="240" w:lineRule="auto"/>
        <w:rPr>
          <w:rFonts w:cs="2  Yagut"/>
          <w:rtl/>
        </w:rPr>
      </w:pPr>
      <w:r>
        <w:rPr>
          <w:rFonts w:cs="2  Yagut" w:hint="cs"/>
          <w:rtl/>
        </w:rPr>
        <w:t>چکیده</w:t>
      </w:r>
    </w:p>
    <w:p w:rsidR="00A75192" w:rsidRDefault="00A75192" w:rsidP="00A75192">
      <w:pPr>
        <w:pStyle w:val="BodyText"/>
        <w:spacing w:line="240" w:lineRule="auto"/>
        <w:rPr>
          <w:rFonts w:cs="2  Yagut"/>
          <w:rtl/>
        </w:rPr>
      </w:pPr>
      <w:r>
        <w:rPr>
          <w:rFonts w:cs="2  Yagut" w:hint="cs"/>
          <w:rtl/>
        </w:rPr>
        <w:t xml:space="preserve">توسعه فناوري ارتباطات و اطلاعات و نگرش نوين به اين توسعه از طريق مكانيسم اينترنت و صفحات وب متغير‌هاي جديدي را در زندگي جاري جامعه ايراني در طول دهه اخير پديد آورده كه بر استراتژي برنامه‌هاي اقتصادي و اجتماعي دولت جمهوري اسلامي تأثير گذار شده است. اين تغيير و دگرگوني مبتني بر شيوه‌هاي ارتباطي و بهره‌جويي از گونه‌هاي اين ارتباط در فضاي مجازي با انعكاس نظريات متنوع است. تغييرات مزبور چالش‌هاي چندي را براي سياستگزاران اجرايي در جامعه انديشمند و به نحو طبيعي در ساختار فرهنگي، فني و شكوفايي اقتصادي فراهم آورده كه با موازين فعلي اقتصاد صنعتي دولت در تقابل واقع شده و بر اين قرار بسياري از متفكرين مسائل اجتماعي سعي در همگرايي اين موضوع با فرصتهاي حاصله دارند. تغيير در مباني سنن اطلاعاتي موجبات ظهور روش‌هاي جديدي از تبادل نظريات در تكوين توسعه ملي را فراهم آورده كه با توجه به سازگاري نوين طرح‌هاي ملي در چارچوب فناوري ارتباطات و اطلاعات قابليت همخواني دارد. بر اين مبنا انطباق اين سياستگزاري با توجه به جامعه ايراني از منظر دولت جمهوري اسلامي ايران مبتني بر فرايند و مفهوم نويني از توسعه اجتماعي تلقي مي‌شود كه در بخش‌هاي مختلف اين پايان نامه   مورد ارزيابي قرار مي‌گيرد. </w:t>
      </w:r>
    </w:p>
    <w:p w:rsidR="00A75192" w:rsidRDefault="00A75192" w:rsidP="00A75192">
      <w:pPr>
        <w:pStyle w:val="BodyText"/>
        <w:spacing w:line="240" w:lineRule="auto"/>
        <w:rPr>
          <w:rFonts w:cs="2  Yagut"/>
          <w:sz w:val="28"/>
          <w:rtl/>
        </w:rPr>
      </w:pPr>
      <w:r>
        <w:rPr>
          <w:rFonts w:cs="2  Yagut" w:hint="cs"/>
          <w:sz w:val="28"/>
          <w:rtl/>
        </w:rPr>
        <w:t xml:space="preserve">با توجه به حيطه نظارت وگستره قلمرو دولت در جامعه وامكانات مادي ومعنوي كه در اختيار دارد تا چه حد توانسته است بستر علمي وفرهنگي واجتماعي براي ورود كشور به عصر اطلاعات وارتباطات و استفاده از فن آوري اطلاعات  فراهم كند </w:t>
      </w:r>
    </w:p>
    <w:p w:rsidR="00A75192" w:rsidRDefault="00A75192" w:rsidP="00A75192">
      <w:pPr>
        <w:pStyle w:val="BodyText"/>
        <w:spacing w:line="240" w:lineRule="auto"/>
        <w:rPr>
          <w:rFonts w:cs="2  Yagut"/>
          <w:sz w:val="28"/>
          <w:rtl/>
        </w:rPr>
      </w:pPr>
      <w:r>
        <w:rPr>
          <w:rFonts w:cs="2  Yagut" w:hint="cs"/>
          <w:sz w:val="28"/>
          <w:rtl/>
        </w:rPr>
        <w:t xml:space="preserve">        ثانیاً اقداماتي كه دولت در زمينه توسعه شبكه هاي رايانهاي واينترنتي وتعامل با شهروندان از طريق سيستم هاي الكترونيكي انجام داده است بصورت كار بردي بررسي شود </w:t>
      </w:r>
    </w:p>
    <w:p w:rsidR="00A75192" w:rsidRDefault="00A75192" w:rsidP="00A75192">
      <w:pPr>
        <w:pStyle w:val="BodyText"/>
        <w:spacing w:line="240" w:lineRule="auto"/>
        <w:rPr>
          <w:rFonts w:cs="2  Yagut"/>
          <w:sz w:val="28"/>
          <w:rtl/>
        </w:rPr>
      </w:pPr>
      <w:r>
        <w:rPr>
          <w:rFonts w:cs="2  Yagut" w:hint="cs"/>
          <w:sz w:val="28"/>
          <w:rtl/>
        </w:rPr>
        <w:t xml:space="preserve">    ثالثاً امروزه فراگير شدن استفاده از فن آوري هاي اطلاعاتي وارتباطاتي نظير اينترنت وپست الكترونيكي منجر به تشكيل سازمان هاي نوين شده كه با اشكال سنتي متفاوت است لذا تكنولوژي اطلاعات براي موفقيت در برنامه هاي توسعه اقتصادي وسياسي واجتماعي ضرورت دارد بنابر اين براي توفيق كشور در عرصه هاي اطلاعات وتجهيز لوازم آن حياتي است </w:t>
      </w: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spacing w:before="30" w:after="15"/>
        <w:ind w:left="26" w:right="45" w:firstLine="75"/>
        <w:jc w:val="lowKashida"/>
        <w:rPr>
          <w:rFonts w:cs="2  Yagut"/>
          <w:color w:val="000000"/>
          <w:sz w:val="28"/>
          <w:szCs w:val="28"/>
          <w:rtl/>
          <w:lang w:bidi="fa-IR"/>
        </w:rPr>
      </w:pPr>
    </w:p>
    <w:p w:rsidR="00A75192" w:rsidRDefault="00A75192" w:rsidP="00A75192">
      <w:pPr>
        <w:pStyle w:val="BodyText"/>
        <w:spacing w:line="240" w:lineRule="auto"/>
        <w:jc w:val="center"/>
        <w:rPr>
          <w:rFonts w:cs="2  Yagut"/>
          <w:sz w:val="64"/>
          <w:szCs w:val="64"/>
        </w:rPr>
      </w:pPr>
      <w:r>
        <w:rPr>
          <w:rFonts w:cs="2  Yagut" w:hint="cs"/>
          <w:sz w:val="80"/>
          <w:szCs w:val="80"/>
          <w:rtl/>
        </w:rPr>
        <w:t>فصل اول</w:t>
      </w:r>
    </w:p>
    <w:p w:rsidR="00A75192" w:rsidRDefault="00A75192" w:rsidP="00A75192">
      <w:pPr>
        <w:pStyle w:val="BodyText"/>
        <w:spacing w:line="240" w:lineRule="auto"/>
        <w:jc w:val="center"/>
        <w:rPr>
          <w:rFonts w:cs="2  Yagut"/>
          <w:sz w:val="64"/>
          <w:szCs w:val="64"/>
          <w:rtl/>
        </w:rPr>
      </w:pPr>
    </w:p>
    <w:p w:rsidR="00A75192" w:rsidRDefault="00A75192" w:rsidP="00A75192">
      <w:pPr>
        <w:pStyle w:val="BodyText"/>
        <w:spacing w:line="240" w:lineRule="auto"/>
        <w:jc w:val="center"/>
        <w:rPr>
          <w:rFonts w:cs="2  Yagut"/>
          <w:sz w:val="64"/>
          <w:szCs w:val="64"/>
          <w:rtl/>
        </w:rPr>
      </w:pPr>
      <w:r>
        <w:rPr>
          <w:rFonts w:cs="2  Yagut" w:hint="cs"/>
          <w:sz w:val="64"/>
          <w:szCs w:val="64"/>
          <w:rtl/>
        </w:rPr>
        <w:t>(کلیات تحقيق)</w:t>
      </w:r>
    </w:p>
    <w:p w:rsidR="00A75192" w:rsidRDefault="00A75192" w:rsidP="00A75192">
      <w:pPr>
        <w:pStyle w:val="BodyText"/>
        <w:spacing w:line="240" w:lineRule="auto"/>
        <w:rPr>
          <w:rFonts w:cs="2  Yagut"/>
          <w:rtl/>
        </w:rPr>
      </w:pPr>
    </w:p>
    <w:p w:rsidR="00A75192" w:rsidRDefault="00A75192" w:rsidP="00A75192">
      <w:pPr>
        <w:pStyle w:val="BodyText"/>
        <w:spacing w:line="240" w:lineRule="auto"/>
        <w:rPr>
          <w:rFonts w:cs="2  Yagut"/>
          <w:rtl/>
        </w:rPr>
      </w:pPr>
      <w:r>
        <w:rPr>
          <w:rFonts w:cs="2  Yagut" w:hint="cs"/>
          <w:rtl/>
        </w:rPr>
        <w:br w:type="page"/>
      </w:r>
      <w:r>
        <w:rPr>
          <w:rFonts w:cs="2  Yagut" w:hint="cs"/>
          <w:rtl/>
        </w:rPr>
        <w:lastRenderedPageBreak/>
        <w:t xml:space="preserve"> توسعه فناوري ارتباطات و اطلاعات و نگرش نوين به اين توسعه از طريق مكانيسم اينترنت و صفحات وب متغير‌هاي جديدي را در زندگي جاري جامعه ايراني در طول دهه اخير پديد آورده كه بر استراتژي برنامه‌هاي اقتصادي و اجتماعي دولت جمهوري اسلامي تأثير گذار شده است. اين تغيير و دگرگوني مبتني بر شيوه‌هاي ارتباطي و بهره‌جويي از گونه‌هاي اين ارتباط در فضاي مجازي با انعكاس نظريات متنوع است. تغييرات مزبور چالش‌هاي چندي را براي سياستگزاران اجرايي در جامعه انديشمند و به نحو طبيعي در ساختار فرهنگي، فني و شكوفايي اقتصادي فراهم آورده كه با موازين فعلي اقتصاد صنعتي دولت در تقابل واقع شده و بر اين قرار بسياري از متفكرين مسائل اجتماعي سعي در همگرايي اين موضوع با فرصتهاي حاصله دارند. تغيير در مباني سنن اطلاعاتي موجبات ظهور روش‌هاي جديدي از تبادل نظريات در تكوين توسعه ملي را فراهم آورده كه با توجه به سازگاري نوين طرح‌هاي ملي در چارچوب فناوري ارتباطات و اطلاعات قابليت همخواني دارد. بر اين مبنا انطباق اين سياستگزاري با توجه به جامعه ايراني از منظر دولت جمهوري اسلامي ايران مبتني بر فرايند و مفهوم نويني از توسعه اجتماعي تلقي مي‌شود كه در بخش‌هاي مختلف اين پايان نامه   مورد ارزيابي قرار مي‌گيرد. </w:t>
      </w:r>
    </w:p>
    <w:p w:rsidR="00A75192" w:rsidRDefault="00274AA6" w:rsidP="00A75192">
      <w:pPr>
        <w:pStyle w:val="newsbody"/>
        <w:bidi/>
        <w:spacing w:line="240" w:lineRule="auto"/>
        <w:jc w:val="lowKashida"/>
        <w:rPr>
          <w:rFonts w:cs="2  Yagut"/>
          <w:sz w:val="28"/>
          <w:szCs w:val="28"/>
          <w:rtl/>
        </w:rPr>
      </w:pPr>
      <w:r>
        <w:rPr>
          <w:rtl/>
        </w:rPr>
        <w:pict>
          <v:rect id="_x0000_s1026" style="position:absolute;left:0;text-align:left;margin-left:129.1pt;margin-top:-337pt;width:326.35pt;height:36.45pt;z-index:251658240" strokecolor="white">
            <v:textbox>
              <w:txbxContent>
                <w:p w:rsidR="00A75192" w:rsidRDefault="00A75192" w:rsidP="00A75192">
                  <w:pPr>
                    <w:rPr>
                      <w:rFonts w:cs="2  Yagut"/>
                      <w:sz w:val="38"/>
                      <w:szCs w:val="38"/>
                      <w:lang w:bidi="fa-IR"/>
                    </w:rPr>
                  </w:pPr>
                  <w:r>
                    <w:rPr>
                      <w:rFonts w:cs="2  Yagut" w:hint="cs"/>
                      <w:sz w:val="38"/>
                      <w:szCs w:val="38"/>
                      <w:rtl/>
                      <w:lang w:bidi="fa-IR"/>
                    </w:rPr>
                    <w:t>الف : بيان مسئله و تعريف آن</w:t>
                  </w:r>
                </w:p>
              </w:txbxContent>
            </v:textbox>
            <w10:wrap anchorx="page"/>
          </v:rect>
        </w:pict>
      </w:r>
      <w:r w:rsidR="00A75192">
        <w:rPr>
          <w:rFonts w:cs="2  Yagut" w:hint="cs"/>
          <w:sz w:val="28"/>
          <w:szCs w:val="28"/>
          <w:rtl/>
        </w:rPr>
        <w:t xml:space="preserve">    برنامه «توسعه كاربري فنّاوري اطّلاعات و ارتباطات ايران» (تكفا) اولين برنامه فراگير ملي در بكارگيري يك فنّاوري پيشرفته براي توانمند‌سازي كليه بخش‌هاي كشور در جهت رشد و توسعه و ارايه خدمات بهتر و نوين به مردم مي باشد، اين برنامه در كليه قلمرو‌ها از جمله آموزش‌وپرورش، آموزش عالي، بهداشت و درمان، تجارت و انواع خدمات دولتي و..... مي‌باشد. مشابه اين برنامه در اغلب كشور‌هاي جهان با هدف دستيابي به رشد و توسعه سريعتر و پايدار در طي دهه اخير بر پا شده است و عليرغم مشكلات بسيار زياد در اجراي اين برنامه‌ها هر روز اعتبارات بيشتري را به آن اختصاص   مي دهند تا زمينه رشد خود را تقويت نمايند.</w:t>
      </w:r>
    </w:p>
    <w:p w:rsidR="00A75192" w:rsidRDefault="00A75192" w:rsidP="00A75192">
      <w:pPr>
        <w:jc w:val="lowKashida"/>
        <w:rPr>
          <w:rFonts w:cs="2  Yagut"/>
          <w:sz w:val="28"/>
          <w:szCs w:val="28"/>
          <w:rtl/>
        </w:rPr>
      </w:pPr>
      <w:r>
        <w:rPr>
          <w:rFonts w:cs="2  Yagut" w:hint="cs"/>
          <w:sz w:val="28"/>
          <w:szCs w:val="28"/>
          <w:rtl/>
        </w:rPr>
        <w:t xml:space="preserve">        روند تحولات فعلي ادامه تحولات كلان تاريخي بشر است. تحول انقلاب</w:t>
      </w:r>
      <w:r>
        <w:rPr>
          <w:rFonts w:cs="2  Yagut" w:hint="cs"/>
          <w:sz w:val="28"/>
          <w:szCs w:val="28"/>
        </w:rPr>
        <w:t xml:space="preserve"> </w:t>
      </w:r>
      <w:r>
        <w:rPr>
          <w:rFonts w:cs="2  Yagut" w:hint="cs"/>
          <w:sz w:val="28"/>
          <w:szCs w:val="28"/>
          <w:rtl/>
        </w:rPr>
        <w:t>كشاورزي به انقلاب صنعتي و سپس به انقلاب اطلاعاتي گسترده‌تر از آن است كه بتوان آن</w:t>
      </w:r>
      <w:r>
        <w:rPr>
          <w:rFonts w:cs="2  Yagut" w:hint="cs"/>
          <w:sz w:val="28"/>
          <w:szCs w:val="28"/>
        </w:rPr>
        <w:t xml:space="preserve"> </w:t>
      </w:r>
      <w:r>
        <w:rPr>
          <w:rFonts w:cs="2  Yagut" w:hint="cs"/>
          <w:sz w:val="28"/>
          <w:szCs w:val="28"/>
          <w:rtl/>
        </w:rPr>
        <w:t>را دستاورد گروهي خاص قلمداد كرد. همانطور كه انقلاب كشاورزي دستاورد مستقيم</w:t>
      </w:r>
      <w:r>
        <w:rPr>
          <w:rFonts w:cs="2  Yagut" w:hint="cs"/>
          <w:sz w:val="28"/>
          <w:szCs w:val="28"/>
        </w:rPr>
        <w:t xml:space="preserve"> </w:t>
      </w:r>
      <w:r>
        <w:rPr>
          <w:rFonts w:cs="2  Yagut" w:hint="cs"/>
          <w:sz w:val="28"/>
          <w:szCs w:val="28"/>
          <w:rtl/>
        </w:rPr>
        <w:t>تمدنهاي خاور ميانه و نتيجه كل ميراث بشري بود كه بعدا عالمگير شد و ديگر متولي</w:t>
      </w:r>
      <w:r>
        <w:rPr>
          <w:rFonts w:cs="2  Yagut" w:hint="cs"/>
          <w:sz w:val="28"/>
          <w:szCs w:val="28"/>
        </w:rPr>
        <w:t xml:space="preserve"> </w:t>
      </w:r>
      <w:r>
        <w:rPr>
          <w:rFonts w:cs="2  Yagut" w:hint="cs"/>
          <w:sz w:val="28"/>
          <w:szCs w:val="28"/>
          <w:rtl/>
        </w:rPr>
        <w:t>خاصي ندارد، انقلاب اطلاعاتي نيز نتيجه طرح و برنامه خاصي نيست. پيشتازان آن همه</w:t>
      </w:r>
      <w:r>
        <w:rPr>
          <w:rFonts w:cs="2  Yagut" w:hint="cs"/>
          <w:sz w:val="28"/>
          <w:szCs w:val="28"/>
        </w:rPr>
        <w:t xml:space="preserve"> </w:t>
      </w:r>
      <w:r>
        <w:rPr>
          <w:rFonts w:cs="2  Yagut" w:hint="cs"/>
          <w:sz w:val="28"/>
          <w:szCs w:val="28"/>
          <w:rtl/>
        </w:rPr>
        <w:t>جايي و هيچ جايي هستند. طبقه تازه و ارباب رايانه به مرز خاصي تعلق ندارد. از طرفي،</w:t>
      </w:r>
      <w:r>
        <w:rPr>
          <w:rFonts w:cs="2  Yagut" w:hint="cs"/>
          <w:sz w:val="28"/>
          <w:szCs w:val="28"/>
        </w:rPr>
        <w:t xml:space="preserve"> </w:t>
      </w:r>
      <w:r>
        <w:rPr>
          <w:rFonts w:cs="2  Yagut" w:hint="cs"/>
          <w:sz w:val="28"/>
          <w:szCs w:val="28"/>
          <w:rtl/>
        </w:rPr>
        <w:t>اگر توليد تمدن كشاورزي به زمين وابسته بود و توليد صنعتي به سرمايه و مواد خام، كه</w:t>
      </w:r>
      <w:r>
        <w:rPr>
          <w:rFonts w:cs="2  Yagut" w:hint="cs"/>
          <w:sz w:val="28"/>
          <w:szCs w:val="28"/>
        </w:rPr>
        <w:t xml:space="preserve"> </w:t>
      </w:r>
      <w:r>
        <w:rPr>
          <w:rFonts w:cs="2  Yagut" w:hint="cs"/>
          <w:sz w:val="28"/>
          <w:szCs w:val="28"/>
          <w:rtl/>
        </w:rPr>
        <w:t>همه تمام شدني است، توليد تمدن اطلاعاتي به نبوغ، ابتكار و خلاقيت بشري وابسته است</w:t>
      </w:r>
      <w:r>
        <w:rPr>
          <w:rFonts w:cs="2  Yagut"/>
          <w:sz w:val="28"/>
          <w:szCs w:val="28"/>
        </w:rPr>
        <w:t xml:space="preserve">. </w:t>
      </w:r>
      <w:r>
        <w:rPr>
          <w:rFonts w:cs="2  Yagut" w:hint="cs"/>
          <w:sz w:val="28"/>
          <w:szCs w:val="28"/>
          <w:rtl/>
        </w:rPr>
        <w:t xml:space="preserve">نيروي كار از يك سو پايان ناپذير است و از سوي ديگر، </w:t>
      </w:r>
      <w:r>
        <w:rPr>
          <w:rFonts w:cs="2  Yagut" w:hint="cs"/>
          <w:sz w:val="28"/>
          <w:szCs w:val="28"/>
          <w:rtl/>
        </w:rPr>
        <w:lastRenderedPageBreak/>
        <w:t>برخلاف سرمايه و زمين، معادله</w:t>
      </w:r>
      <w:r>
        <w:rPr>
          <w:rFonts w:cs="2  Yagut" w:hint="cs"/>
          <w:sz w:val="28"/>
          <w:szCs w:val="28"/>
        </w:rPr>
        <w:t xml:space="preserve"> </w:t>
      </w:r>
      <w:r>
        <w:rPr>
          <w:rFonts w:cs="2  Yagut" w:hint="cs"/>
          <w:sz w:val="28"/>
          <w:szCs w:val="28"/>
          <w:rtl/>
        </w:rPr>
        <w:t>جمع جبري صفر برآن حاكم نيست كه نفع يكي زيان ديگري باشد، پرسش اختصاصي راجع به</w:t>
      </w:r>
      <w:r>
        <w:rPr>
          <w:rFonts w:cs="2  Yagut" w:hint="cs"/>
          <w:sz w:val="28"/>
          <w:szCs w:val="28"/>
        </w:rPr>
        <w:t xml:space="preserve"> </w:t>
      </w:r>
      <w:r>
        <w:rPr>
          <w:rFonts w:cs="2  Yagut" w:hint="cs"/>
          <w:sz w:val="28"/>
          <w:szCs w:val="28"/>
          <w:rtl/>
        </w:rPr>
        <w:t>ايران اين است كه با اين پديده و عصر جديد چگونه بايد برخورد كردونقش دولت در بسترزائي آن در جامعه ايران  چگونه بايد باشد ؟</w:t>
      </w:r>
    </w:p>
    <w:p w:rsidR="00A75192" w:rsidRDefault="00A75192" w:rsidP="00A75192">
      <w:pPr>
        <w:pStyle w:val="BodyText"/>
        <w:spacing w:line="240" w:lineRule="auto"/>
        <w:rPr>
          <w:rFonts w:cs="2  Yagut"/>
          <w:sz w:val="28"/>
          <w:rtl/>
        </w:rPr>
      </w:pPr>
      <w:r>
        <w:rPr>
          <w:rFonts w:cs="2  Yagut" w:hint="cs"/>
          <w:sz w:val="28"/>
          <w:rtl/>
        </w:rPr>
        <w:t>ب) بررسي پيشينه و ادبيات تحقیق</w:t>
      </w:r>
    </w:p>
    <w:p w:rsidR="00A75192" w:rsidRDefault="00A75192" w:rsidP="00A75192">
      <w:pPr>
        <w:jc w:val="lowKashida"/>
        <w:rPr>
          <w:rFonts w:cs="2  Yagut"/>
          <w:sz w:val="28"/>
          <w:szCs w:val="28"/>
          <w:rtl/>
        </w:rPr>
      </w:pPr>
      <w:r>
        <w:rPr>
          <w:rFonts w:cs="2  Yagut" w:hint="cs"/>
          <w:sz w:val="28"/>
          <w:szCs w:val="28"/>
          <w:rtl/>
          <w:lang w:bidi="fa-IR"/>
        </w:rPr>
        <w:t xml:space="preserve">در مورد بررسي نقش دولت در زمينه سازي توسعه </w:t>
      </w:r>
      <w:r>
        <w:rPr>
          <w:rFonts w:cs="2  Yagut" w:hint="cs"/>
          <w:sz w:val="28"/>
          <w:szCs w:val="28"/>
          <w:rtl/>
        </w:rPr>
        <w:t xml:space="preserve">فن آوري </w:t>
      </w:r>
      <w:r>
        <w:rPr>
          <w:rFonts w:cs="2  Yagut" w:hint="cs"/>
          <w:sz w:val="28"/>
          <w:szCs w:val="28"/>
          <w:rtl/>
          <w:lang w:bidi="fa-IR"/>
        </w:rPr>
        <w:t>اطلاعاتي با مطالعه موردي ايران</w:t>
      </w:r>
      <w:r>
        <w:rPr>
          <w:rFonts w:cs="2  Yagut" w:hint="cs"/>
          <w:sz w:val="28"/>
          <w:szCs w:val="28"/>
          <w:rtl/>
        </w:rPr>
        <w:t xml:space="preserve"> بصورت پراکنده مورد بررسی قرار گرفته است كه در اين زمينه مي توان به تاليفات, مقالات و به شرح زیر اشاره نمود:</w:t>
      </w:r>
    </w:p>
    <w:p w:rsidR="00A75192" w:rsidRDefault="00A75192" w:rsidP="00A75192">
      <w:pPr>
        <w:pStyle w:val="BodyText"/>
        <w:spacing w:line="240" w:lineRule="auto"/>
        <w:rPr>
          <w:rFonts w:cs="2  Yagut"/>
          <w:sz w:val="28"/>
          <w:rtl/>
        </w:rPr>
      </w:pPr>
      <w:r>
        <w:rPr>
          <w:rFonts w:cs="2  Yagut" w:hint="cs"/>
          <w:sz w:val="28"/>
          <w:rtl/>
        </w:rPr>
        <w:t>از جمله مي توان به پايان نامه آقاي عليرضا سميعي ، در دانشكده حقوق علوم سياسي دانشگاه تهران ((1379)) با عنوان «نقش دولت وجامعه مدني در فرايند توسعه در ايران در سال 1357 تا 1378 » اشاره كرد .</w:t>
      </w:r>
    </w:p>
    <w:p w:rsidR="00A75192" w:rsidRDefault="00A75192" w:rsidP="00A75192">
      <w:pPr>
        <w:pStyle w:val="BodyText"/>
        <w:spacing w:line="240" w:lineRule="auto"/>
        <w:rPr>
          <w:rFonts w:cs="2  Yagut"/>
          <w:sz w:val="28"/>
          <w:rtl/>
        </w:rPr>
      </w:pPr>
      <w:r>
        <w:rPr>
          <w:rFonts w:cs="2  Yagut" w:hint="cs"/>
          <w:sz w:val="28"/>
          <w:rtl/>
        </w:rPr>
        <w:t>و نیز پايان نامه دیگر به پارادوكس هاي دولت تحصيلدار در ايران  مي پردازد که نوشته  آقاي حميد قلي  از دانشكده تربيت مدرس است كه  در سال ((1380))دفاع شده  است و نیز پايان نامه دیگر تحت عنوان راهبردها وراهكارهاي پياده سازي دولت الكترونيك در ايران است كه  نوشته  آقاي مهدي غضنفري   از دانشكده علم وصنعت ايران  است كه  در سال ((1381))دفاع شده  است</w:t>
      </w:r>
    </w:p>
    <w:p w:rsidR="00A75192" w:rsidRDefault="00A75192" w:rsidP="00A75192">
      <w:pPr>
        <w:pStyle w:val="BodyText"/>
        <w:spacing w:line="240" w:lineRule="auto"/>
        <w:rPr>
          <w:rFonts w:cs="2  Yagut"/>
          <w:sz w:val="28"/>
          <w:rtl/>
        </w:rPr>
      </w:pPr>
    </w:p>
    <w:p w:rsidR="00A75192" w:rsidRDefault="00A75192" w:rsidP="00A75192">
      <w:pPr>
        <w:pStyle w:val="BodyText"/>
        <w:spacing w:line="240" w:lineRule="auto"/>
        <w:rPr>
          <w:rFonts w:cs="2  Yagut"/>
          <w:sz w:val="28"/>
          <w:rtl/>
        </w:rPr>
      </w:pPr>
      <w:r>
        <w:rPr>
          <w:rFonts w:cs="2  Yagut" w:hint="cs"/>
          <w:sz w:val="28"/>
          <w:rtl/>
        </w:rPr>
        <w:t>ج) هدف پژوهش:</w:t>
      </w:r>
    </w:p>
    <w:p w:rsidR="00A75192" w:rsidRDefault="00A75192" w:rsidP="00A75192">
      <w:pPr>
        <w:pStyle w:val="BodyText"/>
        <w:spacing w:line="240" w:lineRule="auto"/>
        <w:rPr>
          <w:rFonts w:cs="2  Yagut"/>
          <w:sz w:val="28"/>
          <w:rtl/>
        </w:rPr>
      </w:pPr>
      <w:r>
        <w:rPr>
          <w:rFonts w:cs="2  Yagut" w:hint="cs"/>
          <w:sz w:val="28"/>
          <w:rtl/>
        </w:rPr>
        <w:t xml:space="preserve">با توجه به حيطه نظارت وگستره قلمرو دولت در جامعه وامكانات مادي ومعنوي كه در اختيار دارد تا چه حد توانسته است بستر علمي وفرهنگي واجتماعي براي ورود كشور به عصر اطلاعات وارتباطات و استفاده از فن آوري اطلاعات  فراهم كند </w:t>
      </w:r>
    </w:p>
    <w:p w:rsidR="00A75192" w:rsidRDefault="00A75192" w:rsidP="00A75192">
      <w:pPr>
        <w:pStyle w:val="BodyText"/>
        <w:spacing w:line="240" w:lineRule="auto"/>
        <w:rPr>
          <w:rFonts w:cs="2  Yagut"/>
          <w:sz w:val="28"/>
          <w:rtl/>
        </w:rPr>
      </w:pPr>
      <w:r>
        <w:rPr>
          <w:rFonts w:cs="2  Yagut" w:hint="cs"/>
          <w:sz w:val="28"/>
          <w:rtl/>
        </w:rPr>
        <w:t xml:space="preserve">        ثانیاً اقداماتي كه دولت در زمينه توسعه شبكه هاي رايانهاي واينترنتي وتعامل با شهروندان از طريق سيستم هاي الكترونيكي انجام داده است بصورت كار بردي بررسي شود </w:t>
      </w:r>
    </w:p>
    <w:p w:rsidR="00A75192" w:rsidRDefault="00A75192" w:rsidP="00A75192">
      <w:pPr>
        <w:pStyle w:val="BodyText"/>
        <w:spacing w:line="240" w:lineRule="auto"/>
        <w:rPr>
          <w:rFonts w:cs="2  Yagut"/>
          <w:sz w:val="28"/>
          <w:rtl/>
        </w:rPr>
      </w:pPr>
      <w:r>
        <w:rPr>
          <w:rFonts w:cs="2  Yagut" w:hint="cs"/>
          <w:sz w:val="28"/>
          <w:rtl/>
        </w:rPr>
        <w:t xml:space="preserve">    ثالثاً امروزه فراگير شدن استفاده از فن آوري هاي اطلاعاتي وارتباطاتي نظير اينترنت وپست الكترونيكي منجر به تشكيل سازمان هاي نوين شده كه با اشكال سنتي متفاوت است لذا تكنولوژي اطلاعات براي موفقيت در برنامه هاي توسعه اقتصادي وسياسي واجتماعي ضرورت دارد بنابر اين براي توفيق كشور در عرصه هاي اطلاعات وتجهيز لوازم آن حياتي است </w:t>
      </w:r>
    </w:p>
    <w:p w:rsidR="00A75192" w:rsidRDefault="00A75192" w:rsidP="00A75192">
      <w:pPr>
        <w:pStyle w:val="BodyText"/>
        <w:spacing w:line="240" w:lineRule="auto"/>
        <w:rPr>
          <w:rFonts w:cs="2  Yagut"/>
          <w:sz w:val="28"/>
          <w:rtl/>
        </w:rPr>
      </w:pPr>
      <w:r>
        <w:rPr>
          <w:rFonts w:cs="2  Yagut" w:hint="cs"/>
          <w:sz w:val="28"/>
          <w:rtl/>
        </w:rPr>
        <w:t>د) پرسشهاي پژوهش</w:t>
      </w:r>
    </w:p>
    <w:p w:rsidR="00A75192" w:rsidRDefault="00A75192" w:rsidP="00A75192">
      <w:pPr>
        <w:pStyle w:val="BodyText"/>
        <w:spacing w:line="240" w:lineRule="auto"/>
        <w:rPr>
          <w:rFonts w:cs="2  Yagut"/>
          <w:sz w:val="28"/>
          <w:rtl/>
        </w:rPr>
      </w:pPr>
      <w:r>
        <w:rPr>
          <w:rFonts w:cs="2  Yagut" w:hint="cs"/>
          <w:sz w:val="28"/>
          <w:rtl/>
        </w:rPr>
        <w:t xml:space="preserve">   روند تحقيق و تلاش علمي و سازماندهي پژوهش به منظور پاسخگويي به سوال اصلي و فرعي ذيل صورت مي گيرد ؟</w:t>
      </w:r>
    </w:p>
    <w:p w:rsidR="00A75192" w:rsidRDefault="00A75192" w:rsidP="00A75192">
      <w:pPr>
        <w:pStyle w:val="BodyText"/>
        <w:spacing w:line="240" w:lineRule="auto"/>
        <w:rPr>
          <w:rFonts w:cs="2  Yagut"/>
          <w:sz w:val="28"/>
          <w:rtl/>
        </w:rPr>
      </w:pPr>
      <w:r>
        <w:rPr>
          <w:rFonts w:cs="2  Yagut" w:hint="cs"/>
          <w:sz w:val="28"/>
          <w:rtl/>
        </w:rPr>
        <w:t>1) دولت درايران چه نقشي در توسعه فن آوري اطلاعاتي دارد</w:t>
      </w:r>
    </w:p>
    <w:p w:rsidR="00A75192" w:rsidRDefault="00A75192" w:rsidP="00A75192">
      <w:pPr>
        <w:pStyle w:val="BodyText"/>
        <w:spacing w:line="240" w:lineRule="auto"/>
        <w:rPr>
          <w:rFonts w:cs="2  Yagut"/>
          <w:sz w:val="28"/>
          <w:rtl/>
        </w:rPr>
      </w:pPr>
      <w:r>
        <w:rPr>
          <w:rFonts w:cs="2  Yagut" w:hint="cs"/>
          <w:sz w:val="28"/>
          <w:rtl/>
        </w:rPr>
        <w:lastRenderedPageBreak/>
        <w:t xml:space="preserve">هـ) فرضيه هاي تحقيق : </w:t>
      </w:r>
    </w:p>
    <w:p w:rsidR="00A75192" w:rsidRDefault="00A75192" w:rsidP="00A75192">
      <w:pPr>
        <w:pStyle w:val="BodyText"/>
        <w:spacing w:line="240" w:lineRule="auto"/>
        <w:rPr>
          <w:rFonts w:cs="2  Yagut"/>
          <w:sz w:val="28"/>
          <w:rtl/>
        </w:rPr>
      </w:pPr>
      <w:r>
        <w:rPr>
          <w:rFonts w:cs="2  Yagut" w:hint="cs"/>
          <w:sz w:val="28"/>
          <w:rtl/>
        </w:rPr>
        <w:t xml:space="preserve">  1 - فرضيه اصلي:  دولت نقش محوري در توسعه فن آوري اطلاعات در ايران  دارد</w:t>
      </w:r>
    </w:p>
    <w:p w:rsidR="00A75192" w:rsidRDefault="00A75192" w:rsidP="00A75192">
      <w:pPr>
        <w:pStyle w:val="BodyText"/>
        <w:spacing w:line="240" w:lineRule="auto"/>
        <w:rPr>
          <w:rFonts w:cs="2  Yagut"/>
          <w:sz w:val="28"/>
          <w:rtl/>
        </w:rPr>
      </w:pPr>
      <w:r>
        <w:rPr>
          <w:rFonts w:cs="2  Yagut" w:hint="cs"/>
          <w:sz w:val="28"/>
          <w:rtl/>
        </w:rPr>
        <w:t>2-  فرضيه فرعي : دولت  هيچ نقش  اساسي و محوري در توسعه فن آوري اطلاعات در ايران  ندارد</w:t>
      </w:r>
    </w:p>
    <w:p w:rsidR="00A75192" w:rsidRDefault="00A75192" w:rsidP="00A75192">
      <w:pPr>
        <w:pStyle w:val="BodyText"/>
        <w:spacing w:line="240" w:lineRule="auto"/>
        <w:rPr>
          <w:rFonts w:cs="2  Yagut"/>
          <w:sz w:val="28"/>
          <w:rtl/>
        </w:rPr>
      </w:pPr>
      <w:r>
        <w:rPr>
          <w:rFonts w:cs="2  Yagut" w:hint="cs"/>
          <w:sz w:val="28"/>
          <w:rtl/>
        </w:rPr>
        <w:t>( به خاطردولتي بودن اقتصاد يا سيطره دولت برفضاي اقتصادي  وفرهنگي يا به خاطر ساخت دولت رانتيه چنين وضعيتي وجود دارد)</w:t>
      </w:r>
    </w:p>
    <w:p w:rsidR="00A75192" w:rsidRDefault="00A75192" w:rsidP="00A75192">
      <w:pPr>
        <w:pStyle w:val="BodyText"/>
        <w:spacing w:line="240" w:lineRule="auto"/>
        <w:rPr>
          <w:rFonts w:cs="2  Yagut"/>
          <w:sz w:val="28"/>
          <w:rtl/>
        </w:rPr>
      </w:pPr>
      <w:r>
        <w:rPr>
          <w:rFonts w:cs="2  Yagut" w:hint="cs"/>
          <w:sz w:val="28"/>
          <w:rtl/>
        </w:rPr>
        <w:t xml:space="preserve"> </w:t>
      </w:r>
    </w:p>
    <w:p w:rsidR="00A75192" w:rsidRDefault="00A75192" w:rsidP="00A75192">
      <w:pPr>
        <w:pStyle w:val="BodyText"/>
        <w:spacing w:line="240" w:lineRule="auto"/>
        <w:rPr>
          <w:rFonts w:cs="2  Yagut"/>
          <w:sz w:val="28"/>
          <w:rtl/>
        </w:rPr>
      </w:pPr>
      <w:r>
        <w:rPr>
          <w:rFonts w:cs="2  Yagut" w:hint="cs"/>
          <w:sz w:val="28"/>
          <w:rtl/>
        </w:rPr>
        <w:t>و) تعاريف نظري و عملياتي مفاهيم و متغيرها:</w:t>
      </w:r>
    </w:p>
    <w:p w:rsidR="00A75192" w:rsidRDefault="00A75192" w:rsidP="00A75192">
      <w:pPr>
        <w:pStyle w:val="BodyText"/>
        <w:spacing w:line="240" w:lineRule="auto"/>
        <w:rPr>
          <w:rFonts w:cs="2  Yagut"/>
          <w:sz w:val="28"/>
          <w:rtl/>
        </w:rPr>
      </w:pPr>
      <w:r>
        <w:rPr>
          <w:rFonts w:cs="2  Yagut" w:hint="cs"/>
          <w:sz w:val="28"/>
          <w:rtl/>
        </w:rPr>
        <w:t xml:space="preserve">        متغيرهاي مستقل و وابسته كه در اين پايان نامه بكار گرفته شده است عبارتند از </w:t>
      </w:r>
    </w:p>
    <w:p w:rsidR="00A75192" w:rsidRDefault="00A75192" w:rsidP="00A75192">
      <w:pPr>
        <w:pStyle w:val="BodyText"/>
        <w:numPr>
          <w:ilvl w:val="0"/>
          <w:numId w:val="1"/>
        </w:numPr>
        <w:spacing w:line="240" w:lineRule="auto"/>
        <w:rPr>
          <w:rFonts w:cs="2  Yagut"/>
          <w:sz w:val="28"/>
          <w:rtl/>
        </w:rPr>
      </w:pPr>
      <w:r>
        <w:rPr>
          <w:rFonts w:cs="2  Yagut" w:hint="cs"/>
          <w:sz w:val="28"/>
          <w:rtl/>
        </w:rPr>
        <w:t xml:space="preserve">دولت، كه به عنوان متغير مستقل مطرح شده است </w:t>
      </w:r>
    </w:p>
    <w:p w:rsidR="00A75192" w:rsidRDefault="00A75192" w:rsidP="00A75192">
      <w:pPr>
        <w:pStyle w:val="BodyText"/>
        <w:numPr>
          <w:ilvl w:val="0"/>
          <w:numId w:val="1"/>
        </w:numPr>
        <w:spacing w:line="240" w:lineRule="auto"/>
        <w:rPr>
          <w:rFonts w:cs="2  Yagut"/>
          <w:sz w:val="28"/>
          <w:rtl/>
        </w:rPr>
      </w:pPr>
      <w:r>
        <w:rPr>
          <w:rFonts w:cs="2  Yagut" w:hint="cs"/>
          <w:sz w:val="28"/>
          <w:rtl/>
        </w:rPr>
        <w:t xml:space="preserve"> توسعه فن آوري اطلاعاتي، كه به عنوان  متغير وابسته مطرح شده است  </w:t>
      </w:r>
    </w:p>
    <w:p w:rsidR="00A75192" w:rsidRDefault="00A75192" w:rsidP="00A75192">
      <w:pPr>
        <w:pStyle w:val="BodyText"/>
        <w:spacing w:line="240" w:lineRule="auto"/>
        <w:rPr>
          <w:rFonts w:cs="2  Yagut"/>
          <w:sz w:val="28"/>
          <w:rtl/>
        </w:rPr>
      </w:pPr>
      <w:r>
        <w:rPr>
          <w:rFonts w:cs="2  Yagut" w:hint="cs"/>
          <w:sz w:val="28"/>
          <w:rtl/>
        </w:rPr>
        <w:t xml:space="preserve"> در اين پژوهش به ترتیب با مفاهيم  دولت و توسعه و فن آوري اطلاعات ارتباط دارم كه هر كدام بصورت موردي تعريف مي گردند.</w:t>
      </w:r>
    </w:p>
    <w:p w:rsidR="00A75192" w:rsidRDefault="00A75192" w:rsidP="00A75192">
      <w:pPr>
        <w:jc w:val="lowKashida"/>
        <w:rPr>
          <w:rFonts w:ascii="Tahoma" w:hAnsi="Tahoma" w:cs="2  Yagut"/>
          <w:sz w:val="28"/>
          <w:szCs w:val="28"/>
          <w:rtl/>
          <w:lang w:bidi="fa-IR"/>
        </w:rPr>
      </w:pPr>
      <w:r>
        <w:rPr>
          <w:rFonts w:cs="2  Yagut" w:hint="cs"/>
          <w:sz w:val="28"/>
          <w:szCs w:val="28"/>
          <w:rtl/>
        </w:rPr>
        <w:t xml:space="preserve">1- دولت </w:t>
      </w:r>
      <w:r>
        <w:rPr>
          <w:rFonts w:ascii="Tahoma" w:hAnsi="Tahoma" w:cs="2  Yagut" w:hint="cs"/>
          <w:sz w:val="28"/>
          <w:szCs w:val="28"/>
          <w:rtl/>
          <w:lang w:bidi="fa-IR"/>
        </w:rPr>
        <w:t>:” گروه  انساني  كه در  درون  چهار چوب  فضايي معين  با هم تشكيل  جامعه اي  سياسي مي دهند كه در آن  قدرت  متعالي  و بر تر  بر كليه  اعضاء  و گروههــــاي  اجتماعي  وابسته  به آن  جامعه  اعمال مي شود و تشكيلات  معيني  اعمال  حاكميت  و حفظ نظم عمومي  را  بر عهده  داشته  باشد  دولت را  تجسم مي بخشد .</w:t>
      </w:r>
    </w:p>
    <w:p w:rsidR="00A75192" w:rsidRDefault="00A75192" w:rsidP="00A75192">
      <w:pPr>
        <w:pStyle w:val="BodyText"/>
        <w:spacing w:line="240" w:lineRule="auto"/>
        <w:rPr>
          <w:rFonts w:cs="2  Yagut"/>
          <w:sz w:val="28"/>
          <w:rtl/>
          <w:lang w:bidi="fa-IR"/>
        </w:rPr>
      </w:pPr>
    </w:p>
    <w:p w:rsidR="00A75192" w:rsidRDefault="00A75192" w:rsidP="00A75192">
      <w:pPr>
        <w:jc w:val="lowKashida"/>
        <w:rPr>
          <w:rFonts w:ascii="Tahoma" w:hAnsi="Tahoma" w:cs="2  Yagut"/>
          <w:sz w:val="28"/>
          <w:szCs w:val="28"/>
          <w:rtl/>
          <w:lang w:bidi="fa-IR"/>
        </w:rPr>
      </w:pPr>
      <w:r>
        <w:rPr>
          <w:rFonts w:cs="2  Yagut" w:hint="cs"/>
          <w:sz w:val="28"/>
          <w:szCs w:val="28"/>
          <w:rtl/>
        </w:rPr>
        <w:t>2- توسعه :</w:t>
      </w:r>
      <w:r>
        <w:rPr>
          <w:rFonts w:ascii="Tahoma" w:hAnsi="Tahoma" w:cs="2  Yagut" w:hint="cs"/>
          <w:sz w:val="28"/>
          <w:szCs w:val="28"/>
          <w:rtl/>
          <w:lang w:bidi="fa-IR"/>
        </w:rPr>
        <w:t xml:space="preserve"> توسعه  پديده اي  چند  وجهي  و داراي مفاهيم  سياسي ،  اجتماعي  و اقتصادي  است . توسعه  روندي  در جهت نوسازي  به منظور  تغيير واقعيت  اجتماعي  موجود است . به  يك معني توسعه را مي توان به مانند فراگردي  نگريست كه طي ان  شرايط  زندگي  بهبود مي يابد . ليكن براي وقوع  چنين  رويدادي  بايد  جريان آگاهانه  به قصد  انجام  دو وظيفه اصلي  بوجود آيد.  اول  به كارمنداني  لايق  و مسول  كه با كارائي و صرفه جوئي  قادر  به تامين  اهداف  توسعه  باشند ، تربيت شوند . دوم،  قوه  در ك و صلاحيت  مديران  دولتي  بهبود يابد  و ضمناْ شهروندان به صورت شركاي  كارساز   در توسعه مالي در آيند .براي نيل به  اين اهداف بايد  توسعه اداري ، آموزشي  و سازماني  توام  باپيشرفتهاي سياسي حقوقي، اجتماعي  و ... اقتصادي صورت گيرد . </w:t>
      </w:r>
    </w:p>
    <w:p w:rsidR="00A75192" w:rsidRDefault="00A75192" w:rsidP="00A75192">
      <w:pPr>
        <w:pStyle w:val="NormalWeb"/>
        <w:numPr>
          <w:ilvl w:val="0"/>
          <w:numId w:val="1"/>
        </w:numPr>
        <w:bidi/>
        <w:jc w:val="lowKashida"/>
        <w:rPr>
          <w:rFonts w:cs="2  Yagut"/>
          <w:sz w:val="28"/>
          <w:szCs w:val="28"/>
          <w:rtl/>
        </w:rPr>
      </w:pPr>
      <w:r>
        <w:rPr>
          <w:rFonts w:cs="2  Yagut" w:hint="cs"/>
          <w:sz w:val="28"/>
          <w:szCs w:val="28"/>
          <w:rtl/>
        </w:rPr>
        <w:lastRenderedPageBreak/>
        <w:t>فن آوري اطلاعات:</w:t>
      </w:r>
      <w:r>
        <w:rPr>
          <w:rFonts w:ascii="Nazanin" w:hAnsi="Nazanin" w:cs="2  Yagut" w:hint="cs"/>
          <w:sz w:val="28"/>
          <w:szCs w:val="28"/>
          <w:rtl/>
        </w:rPr>
        <w:t xml:space="preserve"> </w:t>
      </w:r>
      <w:r>
        <w:rPr>
          <w:rFonts w:cs="2  Yagut" w:hint="cs"/>
          <w:sz w:val="28"/>
          <w:szCs w:val="28"/>
          <w:rtl/>
        </w:rPr>
        <w:t>فن‌آوري اطلاعات</w:t>
      </w:r>
      <w:r>
        <w:rPr>
          <w:rFonts w:cs="2  Yagut"/>
          <w:sz w:val="28"/>
          <w:szCs w:val="28"/>
        </w:rPr>
        <w:t xml:space="preserve"> (Information Technology - IT) </w:t>
      </w:r>
      <w:r>
        <w:rPr>
          <w:rFonts w:cs="2  Yagut" w:hint="cs"/>
          <w:sz w:val="28"/>
          <w:szCs w:val="28"/>
          <w:rtl/>
        </w:rPr>
        <w:t>مجموعه‌اي است از سخت‌افزار،</w:t>
      </w:r>
      <w:r>
        <w:rPr>
          <w:rFonts w:cs="2  Yagut" w:hint="cs"/>
          <w:sz w:val="28"/>
          <w:szCs w:val="28"/>
        </w:rPr>
        <w:t xml:space="preserve"> </w:t>
      </w:r>
      <w:r>
        <w:rPr>
          <w:rFonts w:cs="2  Yagut" w:hint="cs"/>
          <w:sz w:val="28"/>
          <w:szCs w:val="28"/>
          <w:rtl/>
        </w:rPr>
        <w:t xml:space="preserve">نرم‌افزار، ارتباطات راه دور و محصولات هوشمند که يک یا ترکیبی از </w:t>
      </w:r>
      <w:r>
        <w:rPr>
          <w:rFonts w:cs="2  Yagut" w:hint="cs"/>
          <w:sz w:val="28"/>
          <w:szCs w:val="28"/>
          <w:rtl/>
          <w:lang w:bidi="fa-IR"/>
        </w:rPr>
        <w:t>۵</w:t>
      </w:r>
      <w:r>
        <w:rPr>
          <w:rFonts w:cs="2  Yagut" w:hint="cs"/>
          <w:sz w:val="28"/>
          <w:szCs w:val="28"/>
          <w:rtl/>
        </w:rPr>
        <w:t xml:space="preserve"> کارکرد زير را ايفا مي‌کند</w:t>
      </w:r>
      <w:r>
        <w:rPr>
          <w:rFonts w:cs="2  Yagut"/>
          <w:sz w:val="28"/>
          <w:szCs w:val="28"/>
        </w:rPr>
        <w:t>:</w:t>
      </w:r>
    </w:p>
    <w:p w:rsidR="00A75192" w:rsidRDefault="00A75192" w:rsidP="00A75192">
      <w:pPr>
        <w:pStyle w:val="NormalWeb"/>
        <w:bidi/>
        <w:ind w:left="360"/>
        <w:rPr>
          <w:rFonts w:cs="2  Yagut"/>
          <w:sz w:val="28"/>
          <w:szCs w:val="28"/>
        </w:rPr>
      </w:pPr>
    </w:p>
    <w:p w:rsidR="00A75192" w:rsidRDefault="00A75192" w:rsidP="00A75192">
      <w:pPr>
        <w:pStyle w:val="NormalWeb"/>
        <w:bidi/>
        <w:ind w:left="360"/>
        <w:rPr>
          <w:rFonts w:cs="2  Yagut"/>
          <w:sz w:val="28"/>
          <w:szCs w:val="28"/>
          <w:lang w:bidi="fa-IR"/>
        </w:rPr>
      </w:pPr>
      <w:r>
        <w:rPr>
          <w:rFonts w:cs="2  Yagut"/>
          <w:sz w:val="28"/>
          <w:szCs w:val="28"/>
        </w:rPr>
        <w:br/>
        <w:t>-</w:t>
      </w:r>
      <w:r>
        <w:rPr>
          <w:rFonts w:cs="2  Yagut" w:hint="cs"/>
          <w:sz w:val="28"/>
          <w:szCs w:val="28"/>
          <w:rtl/>
        </w:rPr>
        <w:t>تبديل اطلاعات از يک فرم به فرم ديگر</w:t>
      </w:r>
      <w:r>
        <w:rPr>
          <w:rFonts w:cs="2  Yagut"/>
          <w:sz w:val="28"/>
          <w:szCs w:val="28"/>
        </w:rPr>
        <w:t xml:space="preserve"> Conversion</w:t>
      </w:r>
      <w:r>
        <w:rPr>
          <w:rFonts w:cs="2  Yagut"/>
          <w:sz w:val="28"/>
          <w:szCs w:val="28"/>
        </w:rPr>
        <w:br/>
        <w:t xml:space="preserve"> </w:t>
      </w:r>
      <w:r>
        <w:rPr>
          <w:rFonts w:cs="2  Yagut" w:hint="cs"/>
          <w:sz w:val="28"/>
          <w:szCs w:val="28"/>
          <w:rtl/>
        </w:rPr>
        <w:t>ذخيره سازي</w:t>
      </w:r>
      <w:r>
        <w:rPr>
          <w:rFonts w:cs="2  Yagut" w:hint="cs"/>
          <w:sz w:val="28"/>
          <w:szCs w:val="28"/>
        </w:rPr>
        <w:t xml:space="preserve"> </w:t>
      </w:r>
      <w:r>
        <w:rPr>
          <w:rFonts w:cs="2  Yagut" w:hint="cs"/>
          <w:sz w:val="28"/>
          <w:szCs w:val="28"/>
          <w:rtl/>
        </w:rPr>
        <w:t>اطلاعات</w:t>
      </w:r>
      <w:r>
        <w:rPr>
          <w:rFonts w:cs="2  Yagut"/>
          <w:sz w:val="28"/>
          <w:szCs w:val="28"/>
        </w:rPr>
        <w:t xml:space="preserve"> Storage</w:t>
      </w:r>
      <w:r>
        <w:rPr>
          <w:rFonts w:cs="2  Yagut"/>
          <w:sz w:val="28"/>
          <w:szCs w:val="28"/>
        </w:rPr>
        <w:br/>
        <w:t xml:space="preserve"> </w:t>
      </w:r>
      <w:r>
        <w:rPr>
          <w:rFonts w:cs="2  Yagut" w:hint="cs"/>
          <w:sz w:val="28"/>
          <w:szCs w:val="28"/>
          <w:rtl/>
        </w:rPr>
        <w:t>پردازش اطلاعات</w:t>
      </w:r>
      <w:r>
        <w:rPr>
          <w:rFonts w:cs="2  Yagut"/>
          <w:sz w:val="28"/>
          <w:szCs w:val="28"/>
        </w:rPr>
        <w:t xml:space="preserve"> Processing</w:t>
      </w:r>
      <w:r>
        <w:rPr>
          <w:rFonts w:cs="2  Yagut"/>
          <w:sz w:val="28"/>
          <w:szCs w:val="28"/>
        </w:rPr>
        <w:br/>
        <w:t xml:space="preserve"> </w:t>
      </w:r>
      <w:r>
        <w:rPr>
          <w:rFonts w:cs="2  Yagut" w:hint="cs"/>
          <w:sz w:val="28"/>
          <w:szCs w:val="28"/>
          <w:rtl/>
        </w:rPr>
        <w:t>مبادله اطلاعات</w:t>
      </w:r>
      <w:r>
        <w:rPr>
          <w:rFonts w:cs="2  Yagut"/>
          <w:sz w:val="28"/>
          <w:szCs w:val="28"/>
        </w:rPr>
        <w:t xml:space="preserve"> Communication</w:t>
      </w:r>
      <w:r>
        <w:rPr>
          <w:rFonts w:cs="2  Yagut"/>
          <w:sz w:val="28"/>
          <w:szCs w:val="28"/>
        </w:rPr>
        <w:br/>
        <w:t xml:space="preserve">- </w:t>
      </w:r>
      <w:r>
        <w:rPr>
          <w:rFonts w:cs="2  Yagut" w:hint="cs"/>
          <w:sz w:val="28"/>
          <w:szCs w:val="28"/>
          <w:rtl/>
        </w:rPr>
        <w:t>همگرايي اطلاعات</w:t>
      </w:r>
      <w:r>
        <w:rPr>
          <w:rFonts w:cs="2  Yagut"/>
          <w:sz w:val="28"/>
          <w:szCs w:val="28"/>
        </w:rPr>
        <w:t>Convergence</w:t>
      </w:r>
    </w:p>
    <w:p w:rsidR="00A75192" w:rsidRDefault="00A75192" w:rsidP="00A75192">
      <w:pPr>
        <w:spacing w:before="100" w:beforeAutospacing="1" w:after="100" w:afterAutospacing="1"/>
        <w:jc w:val="lowKashida"/>
        <w:rPr>
          <w:rFonts w:cs="2  Yagut"/>
          <w:color w:val="000000"/>
          <w:sz w:val="28"/>
          <w:szCs w:val="28"/>
          <w:rtl/>
        </w:rPr>
      </w:pPr>
      <w:r>
        <w:rPr>
          <w:rFonts w:ascii="Nazanin" w:hAnsi="Nazanin" w:cs="2  Yagut" w:hint="cs"/>
          <w:color w:val="000000"/>
          <w:sz w:val="28"/>
          <w:szCs w:val="28"/>
          <w:rtl/>
        </w:rPr>
        <w:t xml:space="preserve">   فناوري اطلاعات</w:t>
      </w:r>
      <w:r>
        <w:rPr>
          <w:rFonts w:cs="2  Yagut" w:hint="cs"/>
          <w:color w:val="000000"/>
          <w:sz w:val="28"/>
          <w:szCs w:val="28"/>
        </w:rPr>
        <w:t xml:space="preserve"> </w:t>
      </w:r>
      <w:r>
        <w:rPr>
          <w:rFonts w:cs="2  Yagut"/>
          <w:color w:val="000000"/>
          <w:sz w:val="28"/>
          <w:szCs w:val="28"/>
        </w:rPr>
        <w:t xml:space="preserve">(IT) </w:t>
      </w:r>
      <w:r>
        <w:rPr>
          <w:rFonts w:ascii="Nazanin" w:hAnsi="Nazanin" w:cs="2  Yagut" w:hint="cs"/>
          <w:color w:val="000000"/>
          <w:sz w:val="28"/>
          <w:szCs w:val="28"/>
          <w:rtl/>
        </w:rPr>
        <w:t>به منظور افزايش سرعت و دقت فعاليتهاي مختلف اجتماعي و اقتصادي و در نتيجه بالا بردن بهره وري آنها است؛ خصوصاً سازمانهايي كه بخشهاي مختلف آن در مناطق جغرافيايي پراكنده و دور</w:t>
      </w:r>
      <w:r>
        <w:rPr>
          <w:rFonts w:cs="2  Yagut" w:hint="cs"/>
          <w:color w:val="000000"/>
          <w:sz w:val="28"/>
          <w:szCs w:val="28"/>
        </w:rPr>
        <w:t xml:space="preserve"> </w:t>
      </w:r>
      <w:r>
        <w:rPr>
          <w:rFonts w:ascii="Nazanin" w:hAnsi="Nazanin" w:cs="2  Yagut" w:hint="cs"/>
          <w:color w:val="000000"/>
          <w:sz w:val="28"/>
          <w:szCs w:val="28"/>
          <w:rtl/>
        </w:rPr>
        <w:t>از يكديگر قرار گرفته</w:t>
      </w:r>
      <w:r>
        <w:rPr>
          <w:rFonts w:ascii="Nazanin" w:hAnsi="Nazanin" w:cs="2  Yagut" w:hint="cs"/>
          <w:color w:val="000000"/>
          <w:sz w:val="28"/>
          <w:szCs w:val="28"/>
          <w:rtl/>
        </w:rPr>
        <w:softHyphen/>
        <w:t>اند</w:t>
      </w:r>
      <w:r>
        <w:rPr>
          <w:rFonts w:cs="2  Yagut"/>
          <w:color w:val="000000"/>
          <w:sz w:val="28"/>
          <w:szCs w:val="28"/>
        </w:rPr>
        <w:t xml:space="preserve">. </w:t>
      </w:r>
      <w:r>
        <w:rPr>
          <w:rFonts w:ascii="Nazanin" w:hAnsi="Nazanin" w:cs="2  Yagut" w:hint="cs"/>
          <w:color w:val="000000"/>
          <w:sz w:val="28"/>
          <w:szCs w:val="28"/>
          <w:rtl/>
        </w:rPr>
        <w:t>و يا موسساتي كه موظف به انجام كارهاي متنوع و متعدد هستند، بسياري از مشكلات خود را از طريق اين فناوري رفع ميكنند</w:t>
      </w:r>
      <w:r>
        <w:rPr>
          <w:rFonts w:cs="2  Yagut"/>
          <w:color w:val="000000"/>
          <w:sz w:val="28"/>
          <w:szCs w:val="28"/>
        </w:rPr>
        <w:t>.</w:t>
      </w:r>
      <w:r>
        <w:rPr>
          <w:rFonts w:ascii="Nazanin" w:hAnsi="Nazanin" w:cs="2  Yagut" w:hint="cs"/>
          <w:color w:val="000000"/>
          <w:sz w:val="28"/>
          <w:szCs w:val="28"/>
          <w:rtl/>
        </w:rPr>
        <w:t xml:space="preserve"> فناوري</w:t>
      </w:r>
      <w:r>
        <w:rPr>
          <w:rFonts w:cs="2  Yagut" w:hint="cs"/>
          <w:color w:val="000000"/>
          <w:sz w:val="28"/>
          <w:szCs w:val="28"/>
        </w:rPr>
        <w:t xml:space="preserve"> </w:t>
      </w:r>
      <w:r>
        <w:rPr>
          <w:rFonts w:ascii="Nazanin" w:hAnsi="Nazanin" w:cs="2  Yagut" w:hint="cs"/>
          <w:color w:val="000000"/>
          <w:sz w:val="28"/>
          <w:szCs w:val="28"/>
          <w:rtl/>
        </w:rPr>
        <w:t>اطلاعات</w:t>
      </w:r>
      <w:r>
        <w:rPr>
          <w:rFonts w:cs="2  Yagut" w:hint="cs"/>
          <w:color w:val="000000"/>
          <w:sz w:val="28"/>
          <w:szCs w:val="28"/>
        </w:rPr>
        <w:t xml:space="preserve"> </w:t>
      </w:r>
      <w:r>
        <w:rPr>
          <w:rFonts w:ascii="Nazanin" w:hAnsi="Nazanin" w:cs="2  Yagut" w:hint="cs"/>
          <w:color w:val="000000"/>
          <w:sz w:val="28"/>
          <w:szCs w:val="28"/>
          <w:rtl/>
        </w:rPr>
        <w:t>به منزلة يك سلاح و ابزار جديد براي فعاليت در جهان معاصر محسوب ميشود كه دم استفاده از آن انزواي كشور و در نهايت حذف شدن از جامعة جهاني را به دنبال خواهد</w:t>
      </w:r>
      <w:r>
        <w:rPr>
          <w:rFonts w:cs="2  Yagut" w:hint="cs"/>
          <w:color w:val="000000"/>
          <w:sz w:val="28"/>
          <w:szCs w:val="28"/>
        </w:rPr>
        <w:t xml:space="preserve"> </w:t>
      </w:r>
      <w:r>
        <w:rPr>
          <w:rFonts w:ascii="Nazanin" w:hAnsi="Nazanin" w:cs="2  Yagut" w:hint="cs"/>
          <w:color w:val="000000"/>
          <w:sz w:val="28"/>
          <w:szCs w:val="28"/>
          <w:rtl/>
        </w:rPr>
        <w:t>داشت.  تجارب گوناگون سازمانهاي مختلف در سطح دنيا نشان ميدهد كه فناوري اطلاعات به راحتي بسياري از مشكلات سيستمهاي اطلاعات محور را رفع ميكند. فناوري اطلاعات قابليت هاي زيادي در رفع مشكلات سازمانها دارد</w:t>
      </w:r>
      <w:r>
        <w:rPr>
          <w:rFonts w:cs="2  Yagut"/>
          <w:color w:val="000000"/>
          <w:sz w:val="28"/>
          <w:szCs w:val="28"/>
        </w:rPr>
        <w:t>.</w:t>
      </w:r>
    </w:p>
    <w:p w:rsidR="00A75192" w:rsidRDefault="00A75192" w:rsidP="00A75192">
      <w:pPr>
        <w:spacing w:before="100" w:beforeAutospacing="1" w:after="100" w:afterAutospacing="1"/>
        <w:jc w:val="lowKashida"/>
        <w:rPr>
          <w:rFonts w:cs="2  Yagut"/>
          <w:color w:val="000000"/>
          <w:sz w:val="28"/>
          <w:szCs w:val="28"/>
          <w:rtl/>
          <w:lang w:bidi="fa-IR"/>
        </w:rPr>
      </w:pPr>
      <w:r>
        <w:rPr>
          <w:rFonts w:cs="2  Yagut" w:hint="cs"/>
          <w:color w:val="000000"/>
          <w:sz w:val="28"/>
          <w:szCs w:val="28"/>
          <w:rtl/>
        </w:rPr>
        <w:t xml:space="preserve">فن آوري اطلاعاتي در تعريف محدودش به سخت افزارونرم افزار هاي كامپيوتري وبه مشخصات فيزيكي </w:t>
      </w:r>
      <w:r>
        <w:rPr>
          <w:rFonts w:cs="2  Yagut"/>
          <w:color w:val="000000"/>
          <w:sz w:val="28"/>
          <w:szCs w:val="28"/>
        </w:rPr>
        <w:t>IT</w:t>
      </w:r>
      <w:r>
        <w:rPr>
          <w:rFonts w:cs="2  Yagut" w:hint="cs"/>
          <w:color w:val="000000"/>
          <w:sz w:val="28"/>
          <w:szCs w:val="28"/>
          <w:rtl/>
          <w:lang w:bidi="fa-IR"/>
        </w:rPr>
        <w:t>مانند الكترونيك ، ديجيتال ، چاپگر ،ارتباطات از را دور ، پردازشگر ها و غيره مربوط        مي شود در تعريف جامع ، فن آوري اطلاعات به چگونگي استفاده از تجهيزات مربوط مي شود يعني كاربرد فن آوري براي تجارت ، جمع آوري داده ها وتوليد اطلاعاتي  است .</w:t>
      </w:r>
    </w:p>
    <w:p w:rsidR="00FA2354" w:rsidRPr="00A75192" w:rsidRDefault="00A75192" w:rsidP="00A75192">
      <w:pPr>
        <w:spacing w:before="100" w:beforeAutospacing="1" w:after="100" w:afterAutospacing="1"/>
        <w:jc w:val="lowKashida"/>
        <w:rPr>
          <w:rFonts w:cs="2  Yagut"/>
          <w:color w:val="000000"/>
          <w:sz w:val="28"/>
          <w:szCs w:val="28"/>
          <w:lang w:bidi="fa-IR"/>
        </w:rPr>
      </w:pPr>
      <w:r>
        <w:rPr>
          <w:rFonts w:cs="2  Yagut" w:hint="cs"/>
          <w:color w:val="000000"/>
          <w:sz w:val="28"/>
          <w:szCs w:val="28"/>
          <w:rtl/>
          <w:lang w:bidi="fa-IR"/>
        </w:rPr>
        <w:t xml:space="preserve">    شاخص هاي اصلي براي فن آوري اطلاعات يا عملياتي كردن فن آوري  در اين پايان نامه عبارتنداز: 1- دولت الكترونيك 2- تجارت الكترونيك 3- بانكداري الكترونيك 4- نشر الكترونيك مي باشد </w:t>
      </w:r>
    </w:p>
    <w:sectPr w:rsidR="00FA2354" w:rsidRPr="00A75192"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7678"/>
    <w:multiLevelType w:val="hybridMultilevel"/>
    <w:tmpl w:val="AB80FCA0"/>
    <w:lvl w:ilvl="0" w:tplc="2AC4EC9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A75192"/>
    <w:rsid w:val="000B483E"/>
    <w:rsid w:val="00274AA6"/>
    <w:rsid w:val="00A75192"/>
    <w:rsid w:val="00CC60D9"/>
    <w:rsid w:val="00FA23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F7EB4A"/>
  <w15:docId w15:val="{E8B379E4-9C95-4449-8C71-16233DDC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519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75192"/>
    <w:pPr>
      <w:bidi w:val="0"/>
      <w:spacing w:before="100" w:beforeAutospacing="1" w:after="100" w:afterAutospacing="1"/>
    </w:pPr>
  </w:style>
  <w:style w:type="paragraph" w:styleId="BodyText">
    <w:name w:val="Body Text"/>
    <w:basedOn w:val="Normal"/>
    <w:link w:val="BodyTextChar"/>
    <w:semiHidden/>
    <w:unhideWhenUsed/>
    <w:rsid w:val="00A75192"/>
    <w:pPr>
      <w:spacing w:line="432" w:lineRule="auto"/>
      <w:jc w:val="lowKashida"/>
    </w:pPr>
    <w:rPr>
      <w:rFonts w:cs="Nazanin"/>
      <w:sz w:val="20"/>
      <w:szCs w:val="28"/>
    </w:rPr>
  </w:style>
  <w:style w:type="character" w:customStyle="1" w:styleId="BodyTextChar">
    <w:name w:val="Body Text Char"/>
    <w:basedOn w:val="DefaultParagraphFont"/>
    <w:link w:val="BodyText"/>
    <w:semiHidden/>
    <w:rsid w:val="00A75192"/>
    <w:rPr>
      <w:rFonts w:ascii="Times New Roman" w:eastAsia="Times New Roman" w:hAnsi="Times New Roman" w:cs="Nazanin"/>
      <w:sz w:val="20"/>
      <w:szCs w:val="28"/>
      <w:lang w:bidi="ar-SA"/>
    </w:rPr>
  </w:style>
  <w:style w:type="paragraph" w:customStyle="1" w:styleId="newsbody">
    <w:name w:val="newsbody"/>
    <w:basedOn w:val="Normal"/>
    <w:rsid w:val="00A75192"/>
    <w:pPr>
      <w:bidi w:val="0"/>
      <w:spacing w:before="100" w:beforeAutospacing="1" w:after="100" w:afterAutospacing="1" w:line="384" w:lineRule="auto"/>
      <w:jc w:val="both"/>
    </w:pPr>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4345">
      <w:bodyDiv w:val="1"/>
      <w:marLeft w:val="0"/>
      <w:marRight w:val="0"/>
      <w:marTop w:val="0"/>
      <w:marBottom w:val="0"/>
      <w:divBdr>
        <w:top w:val="none" w:sz="0" w:space="0" w:color="auto"/>
        <w:left w:val="none" w:sz="0" w:space="0" w:color="auto"/>
        <w:bottom w:val="none" w:sz="0" w:space="0" w:color="auto"/>
        <w:right w:val="none" w:sz="0" w:space="0" w:color="auto"/>
      </w:divBdr>
    </w:div>
    <w:div w:id="21438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2015-11-05T15:56:00Z</dcterms:created>
  <dcterms:modified xsi:type="dcterms:W3CDTF">2016-09-17T15:26:00Z</dcterms:modified>
</cp:coreProperties>
</file>