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FBA" w:rsidRDefault="00D60FBA" w:rsidP="00D60FBA">
      <w:pPr>
        <w:spacing w:line="360" w:lineRule="auto"/>
        <w:ind w:firstLine="463"/>
        <w:jc w:val="center"/>
        <w:rPr>
          <w:sz w:val="28"/>
          <w:lang w:bidi="fa-IR"/>
        </w:rPr>
      </w:pPr>
    </w:p>
    <w:p w:rsidR="00D60FBA" w:rsidRDefault="00D60FBA" w:rsidP="00D60FBA">
      <w:pPr>
        <w:spacing w:line="360" w:lineRule="auto"/>
        <w:ind w:firstLine="463"/>
        <w:jc w:val="center"/>
        <w:rPr>
          <w:sz w:val="28"/>
          <w:rtl/>
          <w:lang w:bidi="fa-IR"/>
        </w:rPr>
      </w:pPr>
    </w:p>
    <w:p w:rsidR="00D60FBA" w:rsidRDefault="00D60FBA" w:rsidP="00D60FBA">
      <w:pPr>
        <w:spacing w:line="360" w:lineRule="auto"/>
        <w:ind w:firstLine="463"/>
        <w:jc w:val="center"/>
        <w:rPr>
          <w:sz w:val="28"/>
          <w:rtl/>
          <w:lang w:bidi="fa-IR"/>
        </w:rPr>
      </w:pPr>
    </w:p>
    <w:p w:rsidR="00D60FBA" w:rsidRDefault="00D60FBA" w:rsidP="00D60FBA">
      <w:pPr>
        <w:spacing w:line="360" w:lineRule="auto"/>
        <w:ind w:firstLine="463"/>
        <w:jc w:val="center"/>
        <w:rPr>
          <w:sz w:val="28"/>
          <w:rtl/>
          <w:lang w:bidi="fa-IR"/>
        </w:rPr>
      </w:pPr>
    </w:p>
    <w:p w:rsidR="00D60FBA" w:rsidRDefault="00D60FBA" w:rsidP="00D60FBA">
      <w:pPr>
        <w:spacing w:line="360" w:lineRule="auto"/>
        <w:ind w:firstLine="463"/>
        <w:jc w:val="center"/>
        <w:rPr>
          <w:sz w:val="28"/>
          <w:rtl/>
          <w:lang w:bidi="fa-IR"/>
        </w:rPr>
      </w:pPr>
    </w:p>
    <w:p w:rsidR="00D60FBA" w:rsidRDefault="00D60FBA" w:rsidP="00D60FBA">
      <w:pPr>
        <w:spacing w:line="360" w:lineRule="auto"/>
        <w:ind w:firstLine="463"/>
        <w:jc w:val="center"/>
        <w:rPr>
          <w:sz w:val="28"/>
          <w:rtl/>
          <w:lang w:bidi="fa-IR"/>
        </w:rPr>
      </w:pPr>
    </w:p>
    <w:p w:rsidR="00D60FBA" w:rsidRDefault="00D60FBA" w:rsidP="00D60FBA">
      <w:pPr>
        <w:spacing w:line="360" w:lineRule="auto"/>
        <w:ind w:firstLine="463"/>
        <w:jc w:val="center"/>
        <w:rPr>
          <w:sz w:val="28"/>
          <w:rtl/>
          <w:lang w:bidi="fa-IR"/>
        </w:rPr>
      </w:pPr>
    </w:p>
    <w:p w:rsidR="00D60FBA" w:rsidRDefault="00D60FBA" w:rsidP="00D60FBA">
      <w:pPr>
        <w:pBdr>
          <w:top w:val="single" w:sz="36" w:space="1" w:color="000000"/>
          <w:left w:val="single" w:sz="36" w:space="4" w:color="000000"/>
          <w:bottom w:val="single" w:sz="36" w:space="1" w:color="000000"/>
          <w:right w:val="single" w:sz="36" w:space="4" w:color="000000"/>
        </w:pBdr>
        <w:spacing w:line="360" w:lineRule="auto"/>
        <w:ind w:firstLine="463"/>
        <w:jc w:val="center"/>
        <w:rPr>
          <w:rFonts w:cs="B Fantezy"/>
          <w:sz w:val="96"/>
          <w:szCs w:val="96"/>
          <w:rtl/>
          <w:lang w:bidi="fa-IR"/>
        </w:rPr>
      </w:pPr>
      <w:r>
        <w:rPr>
          <w:rFonts w:cs="B Fantezy" w:hint="cs"/>
          <w:sz w:val="96"/>
          <w:szCs w:val="96"/>
          <w:rtl/>
          <w:lang w:bidi="fa-IR"/>
        </w:rPr>
        <w:t>به نام خداوند بخشندة مهربان</w:t>
      </w:r>
    </w:p>
    <w:p w:rsidR="00D60FBA" w:rsidRDefault="00D60FBA" w:rsidP="00D60FBA">
      <w:pPr>
        <w:spacing w:line="360" w:lineRule="auto"/>
        <w:ind w:firstLine="463"/>
        <w:jc w:val="center"/>
        <w:rPr>
          <w:sz w:val="28"/>
          <w:rtl/>
          <w:lang w:bidi="fa-IR"/>
        </w:rPr>
      </w:pPr>
    </w:p>
    <w:p w:rsidR="00D60FBA" w:rsidRDefault="00D60FBA" w:rsidP="00D60FBA">
      <w:pPr>
        <w:spacing w:line="360" w:lineRule="auto"/>
        <w:ind w:firstLine="463"/>
        <w:jc w:val="center"/>
        <w:rPr>
          <w:sz w:val="28"/>
          <w:rtl/>
          <w:lang w:bidi="fa-IR"/>
        </w:rPr>
      </w:pPr>
    </w:p>
    <w:p w:rsidR="00D60FBA" w:rsidRDefault="00D60FBA" w:rsidP="00D60FBA">
      <w:pPr>
        <w:spacing w:line="360" w:lineRule="auto"/>
        <w:ind w:firstLine="463"/>
        <w:jc w:val="center"/>
        <w:rPr>
          <w:sz w:val="28"/>
          <w:rtl/>
          <w:lang w:bidi="fa-IR"/>
        </w:rPr>
      </w:pPr>
    </w:p>
    <w:p w:rsidR="00D60FBA" w:rsidRDefault="00D60FBA" w:rsidP="00D60FBA">
      <w:pPr>
        <w:spacing w:line="360" w:lineRule="auto"/>
        <w:ind w:firstLine="463"/>
        <w:jc w:val="center"/>
        <w:rPr>
          <w:sz w:val="28"/>
          <w:rtl/>
          <w:lang w:bidi="fa-IR"/>
        </w:rPr>
      </w:pPr>
    </w:p>
    <w:p w:rsidR="00D60FBA" w:rsidRDefault="00D60FBA" w:rsidP="00D60FBA">
      <w:pPr>
        <w:spacing w:line="360" w:lineRule="auto"/>
        <w:ind w:firstLine="463"/>
        <w:jc w:val="center"/>
        <w:rPr>
          <w:sz w:val="28"/>
          <w:rtl/>
          <w:lang w:bidi="fa-IR"/>
        </w:rPr>
      </w:pPr>
    </w:p>
    <w:p w:rsidR="00D60FBA" w:rsidRDefault="00D60FBA" w:rsidP="00D60FBA">
      <w:pPr>
        <w:spacing w:line="360" w:lineRule="auto"/>
        <w:ind w:firstLine="463"/>
        <w:jc w:val="center"/>
        <w:rPr>
          <w:sz w:val="28"/>
          <w:rtl/>
          <w:lang w:bidi="fa-IR"/>
        </w:rPr>
      </w:pPr>
    </w:p>
    <w:p w:rsidR="00D60FBA" w:rsidRDefault="00D60FBA" w:rsidP="00D60FBA">
      <w:pPr>
        <w:spacing w:line="360" w:lineRule="auto"/>
        <w:ind w:firstLine="463"/>
        <w:jc w:val="center"/>
        <w:rPr>
          <w:sz w:val="28"/>
          <w:rtl/>
          <w:lang w:bidi="fa-IR"/>
        </w:rPr>
      </w:pPr>
    </w:p>
    <w:p w:rsidR="00D60FBA" w:rsidRDefault="00D60FBA" w:rsidP="00D60FBA">
      <w:pPr>
        <w:spacing w:line="360" w:lineRule="auto"/>
        <w:ind w:firstLine="463"/>
        <w:jc w:val="center"/>
        <w:rPr>
          <w:sz w:val="28"/>
          <w:rtl/>
          <w:lang w:bidi="fa-IR"/>
        </w:rPr>
      </w:pPr>
    </w:p>
    <w:p w:rsidR="00D60FBA" w:rsidRDefault="00D60FBA" w:rsidP="00D60FBA">
      <w:pPr>
        <w:spacing w:line="360" w:lineRule="auto"/>
        <w:ind w:firstLine="463"/>
        <w:jc w:val="center"/>
        <w:rPr>
          <w:sz w:val="28"/>
          <w:rtl/>
          <w:lang w:bidi="fa-IR"/>
        </w:rPr>
      </w:pPr>
    </w:p>
    <w:p w:rsidR="001F0FD9" w:rsidRDefault="001F0FD9" w:rsidP="001F0FD9">
      <w:pPr>
        <w:spacing w:line="360" w:lineRule="auto"/>
        <w:ind w:firstLine="463"/>
        <w:jc w:val="center"/>
        <w:rPr>
          <w:rFonts w:cs="B Davat"/>
          <w:szCs w:val="24"/>
          <w:lang w:bidi="fa-IR"/>
        </w:rPr>
      </w:pPr>
      <w:r>
        <w:rPr>
          <w:rFonts w:cs="B Davat" w:hint="cs"/>
          <w:szCs w:val="24"/>
          <w:rtl/>
          <w:lang w:bidi="fa-IR"/>
        </w:rPr>
        <w:lastRenderedPageBreak/>
        <w:t>دانشكده فني نقشه‌برداري</w:t>
      </w:r>
    </w:p>
    <w:p w:rsidR="001F0FD9" w:rsidRDefault="001F0FD9" w:rsidP="001F0FD9">
      <w:pPr>
        <w:spacing w:line="360" w:lineRule="auto"/>
        <w:ind w:firstLine="463"/>
        <w:jc w:val="center"/>
        <w:rPr>
          <w:rFonts w:cs="B Davat" w:hint="cs"/>
          <w:b/>
          <w:bCs/>
          <w:szCs w:val="24"/>
          <w:rtl/>
          <w:lang w:bidi="fa-IR"/>
        </w:rPr>
      </w:pPr>
      <w:r>
        <w:rPr>
          <w:rFonts w:cs="B Davat" w:hint="cs"/>
          <w:b/>
          <w:bCs/>
          <w:szCs w:val="24"/>
          <w:rtl/>
          <w:lang w:bidi="fa-IR"/>
        </w:rPr>
        <w:t>سازمان جغرافيايي</w:t>
      </w:r>
    </w:p>
    <w:p w:rsidR="001F0FD9" w:rsidRDefault="001F0FD9" w:rsidP="001F0FD9">
      <w:pPr>
        <w:spacing w:line="360" w:lineRule="auto"/>
        <w:ind w:firstLine="463"/>
        <w:jc w:val="center"/>
        <w:rPr>
          <w:rFonts w:cs="B Esfehan" w:hint="cs"/>
          <w:b/>
          <w:bCs/>
          <w:sz w:val="52"/>
          <w:szCs w:val="52"/>
          <w:rtl/>
          <w:lang w:bidi="fa-IR"/>
        </w:rPr>
      </w:pPr>
    </w:p>
    <w:p w:rsidR="001F0FD9" w:rsidRDefault="001F0FD9" w:rsidP="001F0FD9">
      <w:pPr>
        <w:ind w:firstLine="461"/>
        <w:jc w:val="center"/>
        <w:rPr>
          <w:rFonts w:cs="B Esfehan" w:hint="cs"/>
          <w:b/>
          <w:bCs/>
          <w:sz w:val="44"/>
          <w:szCs w:val="44"/>
          <w:rtl/>
          <w:lang w:bidi="fa-IR"/>
        </w:rPr>
      </w:pPr>
      <w:r>
        <w:rPr>
          <w:rFonts w:cs="B Esfehan" w:hint="cs"/>
          <w:b/>
          <w:bCs/>
          <w:sz w:val="44"/>
          <w:szCs w:val="44"/>
          <w:rtl/>
          <w:lang w:bidi="fa-IR"/>
        </w:rPr>
        <w:t>عنوان:</w:t>
      </w:r>
    </w:p>
    <w:p w:rsidR="001F0FD9" w:rsidRDefault="001F0FD9" w:rsidP="001F0FD9">
      <w:pPr>
        <w:ind w:firstLine="461"/>
        <w:jc w:val="center"/>
        <w:rPr>
          <w:rFonts w:cs="B Esfehan" w:hint="cs"/>
          <w:b/>
          <w:bCs/>
          <w:sz w:val="44"/>
          <w:szCs w:val="44"/>
          <w:rtl/>
          <w:lang w:bidi="fa-IR"/>
        </w:rPr>
      </w:pPr>
      <w:r>
        <w:rPr>
          <w:rFonts w:cs="B Esfehan" w:hint="cs"/>
          <w:b/>
          <w:bCs/>
          <w:sz w:val="44"/>
          <w:szCs w:val="44"/>
          <w:rtl/>
          <w:lang w:bidi="fa-IR"/>
        </w:rPr>
        <w:t xml:space="preserve">بررسي ايمن ترين مسير </w:t>
      </w:r>
      <w:r>
        <w:rPr>
          <w:rFonts w:cs="B Esfehan" w:hint="cs"/>
          <w:sz w:val="44"/>
          <w:szCs w:val="44"/>
          <w:rtl/>
          <w:lang w:bidi="fa-IR"/>
        </w:rPr>
        <w:t>از منظر نرخ تصادفات</w:t>
      </w:r>
    </w:p>
    <w:p w:rsidR="001F0FD9" w:rsidRPr="001F0FD9" w:rsidRDefault="001F0FD9" w:rsidP="001F0FD9">
      <w:pPr>
        <w:ind w:firstLine="461"/>
        <w:jc w:val="center"/>
        <w:rPr>
          <w:rFonts w:cs="B Esfehan" w:hint="cs"/>
          <w:sz w:val="44"/>
          <w:szCs w:val="44"/>
          <w:rtl/>
          <w:lang w:bidi="fa-IR"/>
        </w:rPr>
      </w:pPr>
      <w:r w:rsidRPr="001F0FD9">
        <w:rPr>
          <w:rFonts w:cs="B Esfehan" w:hint="cs"/>
          <w:sz w:val="44"/>
          <w:szCs w:val="44"/>
          <w:rtl/>
          <w:lang w:bidi="fa-IR"/>
        </w:rPr>
        <w:t>(با نگاهي به الگوريتم‌هاي مسير يابي)</w:t>
      </w:r>
    </w:p>
    <w:p w:rsidR="001F0FD9" w:rsidRDefault="001F0FD9" w:rsidP="001F0FD9">
      <w:pPr>
        <w:spacing w:line="360" w:lineRule="auto"/>
        <w:ind w:firstLine="463"/>
        <w:jc w:val="lowKashida"/>
        <w:rPr>
          <w:rFonts w:cs="B Esfehan"/>
          <w:sz w:val="44"/>
          <w:szCs w:val="44"/>
          <w:rtl/>
          <w:lang w:bidi="fa-IR"/>
        </w:rPr>
      </w:pPr>
    </w:p>
    <w:p w:rsidR="001F0FD9" w:rsidRDefault="001F0FD9" w:rsidP="001F0FD9">
      <w:pPr>
        <w:spacing w:line="360" w:lineRule="auto"/>
        <w:ind w:firstLine="463"/>
        <w:jc w:val="lowKashida"/>
        <w:rPr>
          <w:rFonts w:hint="cs"/>
          <w:rtl/>
          <w:lang w:bidi="fa-IR"/>
        </w:rPr>
      </w:pPr>
      <w:r>
        <w:rPr>
          <w:rFonts w:hint="cs"/>
          <w:rtl/>
          <w:lang w:bidi="fa-IR"/>
        </w:rPr>
        <w:t xml:space="preserve">                                                       </w:t>
      </w:r>
    </w:p>
    <w:p w:rsidR="001F0FD9" w:rsidRDefault="001F0FD9" w:rsidP="001F0FD9">
      <w:pPr>
        <w:spacing w:line="360" w:lineRule="auto"/>
        <w:ind w:firstLine="463"/>
        <w:jc w:val="center"/>
        <w:rPr>
          <w:rFonts w:hint="cs"/>
          <w:rtl/>
          <w:lang w:bidi="fa-IR"/>
        </w:rPr>
      </w:pPr>
      <w:r>
        <w:rPr>
          <w:rFonts w:hint="cs"/>
          <w:rtl/>
          <w:lang w:bidi="fa-IR"/>
        </w:rPr>
        <w:t>استاد:</w:t>
      </w:r>
    </w:p>
    <w:p w:rsidR="001F0FD9" w:rsidRDefault="001F0FD9" w:rsidP="001F0FD9">
      <w:pPr>
        <w:spacing w:line="360" w:lineRule="auto"/>
        <w:ind w:firstLine="463"/>
        <w:jc w:val="center"/>
        <w:rPr>
          <w:rFonts w:hint="cs"/>
          <w:rtl/>
          <w:lang w:bidi="fa-IR"/>
        </w:rPr>
      </w:pPr>
    </w:p>
    <w:p w:rsidR="001F0FD9" w:rsidRDefault="001F0FD9" w:rsidP="001F0FD9">
      <w:pPr>
        <w:spacing w:line="360" w:lineRule="auto"/>
        <w:ind w:firstLine="463"/>
        <w:jc w:val="center"/>
        <w:rPr>
          <w:rFonts w:hint="cs"/>
          <w:rtl/>
          <w:lang w:bidi="fa-IR"/>
        </w:rPr>
      </w:pPr>
    </w:p>
    <w:p w:rsidR="001F0FD9" w:rsidRDefault="001F0FD9" w:rsidP="001F0FD9">
      <w:pPr>
        <w:spacing w:line="360" w:lineRule="auto"/>
        <w:ind w:firstLine="463"/>
        <w:jc w:val="center"/>
        <w:rPr>
          <w:rFonts w:hint="cs"/>
          <w:rtl/>
          <w:lang w:bidi="fa-IR"/>
        </w:rPr>
      </w:pPr>
      <w:r>
        <w:rPr>
          <w:rFonts w:hint="cs"/>
          <w:rtl/>
          <w:lang w:bidi="fa-IR"/>
        </w:rPr>
        <w:t>تهيه وتنظيم:</w:t>
      </w:r>
    </w:p>
    <w:p w:rsidR="00D60FBA" w:rsidRDefault="00D60FBA" w:rsidP="00D60FBA">
      <w:pPr>
        <w:spacing w:line="360" w:lineRule="auto"/>
        <w:ind w:firstLine="463"/>
        <w:jc w:val="lowKashida"/>
        <w:rPr>
          <w:rtl/>
          <w:lang w:bidi="fa-IR"/>
        </w:rPr>
      </w:pPr>
    </w:p>
    <w:p w:rsidR="001F0FD9" w:rsidRDefault="001F0FD9" w:rsidP="00D60FBA">
      <w:pPr>
        <w:spacing w:line="360" w:lineRule="auto"/>
        <w:ind w:firstLine="463"/>
        <w:jc w:val="lowKashida"/>
        <w:rPr>
          <w:rtl/>
          <w:lang w:bidi="fa-IR"/>
        </w:rPr>
      </w:pPr>
    </w:p>
    <w:p w:rsidR="001F0FD9" w:rsidRDefault="001F0FD9" w:rsidP="00D60FBA">
      <w:pPr>
        <w:spacing w:line="360" w:lineRule="auto"/>
        <w:ind w:firstLine="463"/>
        <w:jc w:val="lowKashida"/>
        <w:rPr>
          <w:rtl/>
          <w:lang w:bidi="fa-IR"/>
        </w:rPr>
      </w:pPr>
    </w:p>
    <w:p w:rsidR="001F0FD9" w:rsidRDefault="001F0FD9" w:rsidP="00D60FBA">
      <w:pPr>
        <w:spacing w:line="360" w:lineRule="auto"/>
        <w:ind w:firstLine="463"/>
        <w:jc w:val="lowKashida"/>
        <w:rPr>
          <w:rtl/>
          <w:lang w:bidi="fa-IR"/>
        </w:rPr>
      </w:pPr>
    </w:p>
    <w:p w:rsidR="001F0FD9" w:rsidRDefault="001F0FD9" w:rsidP="00D60FBA">
      <w:pPr>
        <w:spacing w:line="360" w:lineRule="auto"/>
        <w:ind w:firstLine="463"/>
        <w:jc w:val="lowKashida"/>
        <w:rPr>
          <w:rtl/>
          <w:lang w:bidi="fa-IR"/>
        </w:rPr>
      </w:pPr>
    </w:p>
    <w:p w:rsidR="00D60FBA" w:rsidRDefault="00D60FBA" w:rsidP="00D60FBA">
      <w:pPr>
        <w:spacing w:line="360" w:lineRule="auto"/>
        <w:ind w:firstLine="463"/>
        <w:jc w:val="lowKashida"/>
        <w:rPr>
          <w:b/>
          <w:bCs/>
          <w:sz w:val="32"/>
          <w:szCs w:val="32"/>
          <w:rtl/>
          <w:lang w:bidi="fa-IR"/>
        </w:rPr>
      </w:pPr>
      <w:r>
        <w:rPr>
          <w:rFonts w:hint="cs"/>
          <w:b/>
          <w:bCs/>
          <w:sz w:val="32"/>
          <w:szCs w:val="32"/>
          <w:rtl/>
          <w:lang w:bidi="fa-IR"/>
        </w:rPr>
        <w:lastRenderedPageBreak/>
        <w:t>فهرست مطالب:</w:t>
      </w:r>
    </w:p>
    <w:p w:rsidR="00D60FBA" w:rsidRDefault="00D60FBA" w:rsidP="00D60FBA">
      <w:pPr>
        <w:numPr>
          <w:ilvl w:val="0"/>
          <w:numId w:val="1"/>
        </w:numPr>
        <w:spacing w:line="360" w:lineRule="auto"/>
        <w:jc w:val="lowKashida"/>
        <w:rPr>
          <w:sz w:val="28"/>
          <w:rtl/>
          <w:lang w:bidi="fa-IR"/>
        </w:rPr>
      </w:pPr>
      <w:r>
        <w:rPr>
          <w:rFonts w:hint="cs"/>
          <w:b/>
          <w:bCs/>
          <w:sz w:val="28"/>
          <w:rtl/>
          <w:lang w:bidi="fa-IR"/>
        </w:rPr>
        <w:t>مقدمه</w:t>
      </w:r>
      <w:r>
        <w:rPr>
          <w:rFonts w:hint="cs"/>
          <w:sz w:val="28"/>
          <w:rtl/>
          <w:lang w:bidi="fa-IR"/>
        </w:rPr>
        <w:t>..........................................................................................................................4</w:t>
      </w:r>
    </w:p>
    <w:p w:rsidR="00D60FBA" w:rsidRDefault="00D60FBA" w:rsidP="00D60FBA">
      <w:pPr>
        <w:numPr>
          <w:ilvl w:val="0"/>
          <w:numId w:val="1"/>
        </w:numPr>
        <w:spacing w:line="360" w:lineRule="auto"/>
        <w:jc w:val="lowKashida"/>
        <w:rPr>
          <w:b/>
          <w:bCs/>
          <w:sz w:val="28"/>
          <w:rtl/>
          <w:lang w:bidi="fa-IR"/>
        </w:rPr>
      </w:pPr>
      <w:r>
        <w:rPr>
          <w:rFonts w:hint="cs"/>
          <w:b/>
          <w:bCs/>
          <w:sz w:val="28"/>
          <w:rtl/>
          <w:lang w:bidi="fa-IR"/>
        </w:rPr>
        <w:t>بخش اول</w:t>
      </w:r>
    </w:p>
    <w:p w:rsidR="00D60FBA" w:rsidRDefault="00D60FBA" w:rsidP="00D60FBA">
      <w:pPr>
        <w:spacing w:line="360" w:lineRule="auto"/>
        <w:ind w:firstLine="463"/>
        <w:jc w:val="lowKashida"/>
        <w:rPr>
          <w:sz w:val="28"/>
          <w:rtl/>
          <w:lang w:bidi="fa-IR"/>
        </w:rPr>
      </w:pPr>
      <w:r>
        <w:rPr>
          <w:rFonts w:hint="cs"/>
          <w:sz w:val="28"/>
          <w:rtl/>
          <w:lang w:bidi="fa-IR"/>
        </w:rPr>
        <w:t xml:space="preserve">               -طرح مسئله.........................................................................................................7</w:t>
      </w:r>
    </w:p>
    <w:p w:rsidR="00D60FBA" w:rsidRDefault="00D60FBA" w:rsidP="00D60FBA">
      <w:pPr>
        <w:spacing w:line="360" w:lineRule="auto"/>
        <w:ind w:firstLine="463"/>
        <w:jc w:val="lowKashida"/>
        <w:rPr>
          <w:sz w:val="28"/>
          <w:rtl/>
          <w:lang w:bidi="fa-IR"/>
        </w:rPr>
      </w:pPr>
      <w:r>
        <w:rPr>
          <w:rFonts w:hint="cs"/>
          <w:sz w:val="28"/>
          <w:rtl/>
          <w:lang w:bidi="fa-IR"/>
        </w:rPr>
        <w:t xml:space="preserve">               -اهميت موضوع...................................................................................................8</w:t>
      </w:r>
    </w:p>
    <w:p w:rsidR="00D60FBA" w:rsidRDefault="00D60FBA" w:rsidP="00D60FBA">
      <w:pPr>
        <w:numPr>
          <w:ilvl w:val="0"/>
          <w:numId w:val="2"/>
        </w:numPr>
        <w:spacing w:line="360" w:lineRule="auto"/>
        <w:jc w:val="lowKashida"/>
        <w:rPr>
          <w:sz w:val="28"/>
          <w:rtl/>
          <w:lang w:bidi="fa-IR"/>
        </w:rPr>
      </w:pPr>
      <w:r>
        <w:rPr>
          <w:rFonts w:hint="cs"/>
          <w:b/>
          <w:bCs/>
          <w:sz w:val="28"/>
          <w:rtl/>
          <w:lang w:bidi="fa-IR"/>
        </w:rPr>
        <w:t>بخش دوم:تصادفات</w:t>
      </w:r>
    </w:p>
    <w:p w:rsidR="00D60FBA" w:rsidRDefault="00D60FBA" w:rsidP="00D60FBA">
      <w:pPr>
        <w:spacing w:line="360" w:lineRule="auto"/>
        <w:ind w:firstLine="463"/>
        <w:jc w:val="lowKashida"/>
        <w:rPr>
          <w:sz w:val="28"/>
          <w:rtl/>
          <w:lang w:bidi="fa-IR"/>
        </w:rPr>
      </w:pPr>
      <w:r>
        <w:rPr>
          <w:rFonts w:hint="cs"/>
          <w:sz w:val="28"/>
          <w:rtl/>
          <w:lang w:bidi="fa-IR"/>
        </w:rPr>
        <w:t xml:space="preserve">                -فصل اول:عامل انساني................................................................................30</w:t>
      </w:r>
    </w:p>
    <w:p w:rsidR="00D60FBA" w:rsidRDefault="00D60FBA" w:rsidP="00D60FBA">
      <w:pPr>
        <w:spacing w:line="360" w:lineRule="auto"/>
        <w:ind w:firstLine="463"/>
        <w:jc w:val="lowKashida"/>
        <w:rPr>
          <w:sz w:val="28"/>
          <w:rtl/>
          <w:lang w:bidi="fa-IR"/>
        </w:rPr>
      </w:pPr>
      <w:r>
        <w:rPr>
          <w:rFonts w:hint="cs"/>
          <w:sz w:val="28"/>
          <w:rtl/>
          <w:lang w:bidi="fa-IR"/>
        </w:rPr>
        <w:t xml:space="preserve">                -فصل دوم:عامل راه......................................................................................40</w:t>
      </w:r>
    </w:p>
    <w:p w:rsidR="00D60FBA" w:rsidRDefault="00D60FBA" w:rsidP="00D60FBA">
      <w:pPr>
        <w:numPr>
          <w:ilvl w:val="0"/>
          <w:numId w:val="3"/>
        </w:numPr>
        <w:spacing w:line="360" w:lineRule="auto"/>
        <w:jc w:val="lowKashida"/>
        <w:rPr>
          <w:sz w:val="28"/>
          <w:rtl/>
          <w:lang w:bidi="fa-IR"/>
        </w:rPr>
      </w:pPr>
      <w:r>
        <w:rPr>
          <w:rFonts w:hint="cs"/>
          <w:sz w:val="28"/>
          <w:rtl/>
          <w:lang w:bidi="fa-IR"/>
        </w:rPr>
        <w:t>تقاطع‌هاي چراغ‌دار....................................63</w:t>
      </w:r>
    </w:p>
    <w:p w:rsidR="00D60FBA" w:rsidRDefault="00D60FBA" w:rsidP="00D60FBA">
      <w:pPr>
        <w:numPr>
          <w:ilvl w:val="0"/>
          <w:numId w:val="3"/>
        </w:numPr>
        <w:spacing w:line="360" w:lineRule="auto"/>
        <w:jc w:val="lowKashida"/>
        <w:rPr>
          <w:sz w:val="28"/>
          <w:rtl/>
          <w:lang w:bidi="fa-IR"/>
        </w:rPr>
      </w:pPr>
      <w:r>
        <w:rPr>
          <w:rFonts w:hint="cs"/>
          <w:sz w:val="28"/>
          <w:rtl/>
          <w:lang w:bidi="fa-IR"/>
        </w:rPr>
        <w:t>انحراف از راه..........................................101</w:t>
      </w:r>
    </w:p>
    <w:p w:rsidR="00D60FBA" w:rsidRDefault="00D60FBA" w:rsidP="00D60FBA">
      <w:pPr>
        <w:spacing w:line="360" w:lineRule="auto"/>
        <w:ind w:firstLine="463"/>
        <w:jc w:val="lowKashida"/>
        <w:rPr>
          <w:sz w:val="28"/>
          <w:rtl/>
          <w:lang w:bidi="fa-IR"/>
        </w:rPr>
      </w:pPr>
      <w:r>
        <w:rPr>
          <w:rFonts w:hint="cs"/>
          <w:sz w:val="28"/>
          <w:rtl/>
          <w:lang w:bidi="fa-IR"/>
        </w:rPr>
        <w:t xml:space="preserve">                -فصل سوم :عامل وسيله نقليه و محيط................................................ 115</w:t>
      </w:r>
    </w:p>
    <w:p w:rsidR="00D60FBA" w:rsidRDefault="00D60FBA" w:rsidP="00D60FBA">
      <w:pPr>
        <w:spacing w:line="360" w:lineRule="auto"/>
        <w:ind w:firstLine="463"/>
        <w:jc w:val="lowKashida"/>
        <w:rPr>
          <w:sz w:val="28"/>
          <w:rtl/>
          <w:lang w:bidi="fa-IR"/>
        </w:rPr>
      </w:pPr>
      <w:r>
        <w:rPr>
          <w:rFonts w:hint="cs"/>
          <w:sz w:val="28"/>
          <w:rtl/>
          <w:lang w:bidi="fa-IR"/>
        </w:rPr>
        <w:t xml:space="preserve">                -فصل چهارم:مقايسه عوامل تصادف.....................................................122   </w:t>
      </w:r>
    </w:p>
    <w:p w:rsidR="00D60FBA" w:rsidRDefault="00D60FBA" w:rsidP="00D60FBA">
      <w:pPr>
        <w:numPr>
          <w:ilvl w:val="0"/>
          <w:numId w:val="2"/>
        </w:numPr>
        <w:spacing w:line="360" w:lineRule="auto"/>
        <w:jc w:val="lowKashida"/>
        <w:rPr>
          <w:sz w:val="28"/>
          <w:rtl/>
          <w:lang w:bidi="fa-IR"/>
        </w:rPr>
      </w:pPr>
      <w:r>
        <w:rPr>
          <w:rFonts w:hint="cs"/>
          <w:b/>
          <w:bCs/>
          <w:sz w:val="28"/>
          <w:rtl/>
          <w:lang w:bidi="fa-IR"/>
        </w:rPr>
        <w:t>بخش سوم:مسير ايمن</w:t>
      </w:r>
    </w:p>
    <w:p w:rsidR="00D60FBA" w:rsidRDefault="00D60FBA" w:rsidP="00D60FBA">
      <w:pPr>
        <w:spacing w:line="360" w:lineRule="auto"/>
        <w:ind w:firstLine="463"/>
        <w:jc w:val="lowKashida"/>
        <w:rPr>
          <w:sz w:val="28"/>
          <w:rtl/>
          <w:lang w:bidi="fa-IR"/>
        </w:rPr>
      </w:pPr>
      <w:r>
        <w:rPr>
          <w:rFonts w:hint="cs"/>
          <w:sz w:val="28"/>
          <w:rtl/>
          <w:lang w:bidi="fa-IR"/>
        </w:rPr>
        <w:t xml:space="preserve">                  -فصل اول:شناسايي مكان‌هاي حادثه‌خيز..........................................136 </w:t>
      </w:r>
    </w:p>
    <w:p w:rsidR="00D60FBA" w:rsidRDefault="00D60FBA" w:rsidP="00D60FBA">
      <w:pPr>
        <w:spacing w:line="360" w:lineRule="auto"/>
        <w:ind w:firstLine="463"/>
        <w:jc w:val="lowKashida"/>
        <w:rPr>
          <w:sz w:val="28"/>
          <w:rtl/>
          <w:lang w:bidi="fa-IR"/>
        </w:rPr>
      </w:pPr>
      <w:r>
        <w:rPr>
          <w:rFonts w:hint="cs"/>
          <w:sz w:val="28"/>
          <w:rtl/>
          <w:lang w:bidi="fa-IR"/>
        </w:rPr>
        <w:t xml:space="preserve">                   -فصل دوم:پارامترهي موثر در ترافيك........................................... 144</w:t>
      </w:r>
    </w:p>
    <w:p w:rsidR="00D60FBA" w:rsidRDefault="00D60FBA" w:rsidP="00D60FBA">
      <w:pPr>
        <w:spacing w:line="360" w:lineRule="auto"/>
        <w:ind w:firstLine="463"/>
        <w:jc w:val="lowKashida"/>
        <w:rPr>
          <w:sz w:val="28"/>
          <w:rtl/>
          <w:lang w:bidi="fa-IR"/>
        </w:rPr>
      </w:pPr>
      <w:r>
        <w:rPr>
          <w:rFonts w:hint="cs"/>
          <w:sz w:val="28"/>
          <w:rtl/>
          <w:lang w:bidi="fa-IR"/>
        </w:rPr>
        <w:t xml:space="preserve">                     فصل سوم:الگوريتم‌هاي مسير‌يابي...............................................151 </w:t>
      </w:r>
    </w:p>
    <w:p w:rsidR="00D60FBA" w:rsidRDefault="00D60FBA" w:rsidP="00D60FBA">
      <w:pPr>
        <w:numPr>
          <w:ilvl w:val="0"/>
          <w:numId w:val="2"/>
        </w:numPr>
        <w:spacing w:line="360" w:lineRule="auto"/>
        <w:jc w:val="lowKashida"/>
        <w:outlineLvl w:val="0"/>
        <w:rPr>
          <w:b/>
          <w:bCs/>
          <w:rtl/>
          <w:lang w:bidi="fa-IR"/>
        </w:rPr>
      </w:pPr>
      <w:r>
        <w:rPr>
          <w:rFonts w:hint="cs"/>
          <w:b/>
          <w:bCs/>
          <w:rtl/>
          <w:lang w:bidi="fa-IR"/>
        </w:rPr>
        <w:t>نتايج و پيشنهادات................................................................................... 166</w:t>
      </w:r>
    </w:p>
    <w:p w:rsidR="00D60FBA" w:rsidRDefault="00D60FBA" w:rsidP="00D60FBA">
      <w:pPr>
        <w:numPr>
          <w:ilvl w:val="0"/>
          <w:numId w:val="2"/>
        </w:numPr>
        <w:spacing w:line="360" w:lineRule="auto"/>
        <w:jc w:val="lowKashida"/>
        <w:outlineLvl w:val="0"/>
        <w:rPr>
          <w:b/>
          <w:bCs/>
          <w:lang w:bidi="fa-IR"/>
        </w:rPr>
      </w:pPr>
      <w:r>
        <w:rPr>
          <w:rFonts w:hint="cs"/>
          <w:b/>
          <w:bCs/>
          <w:rtl/>
          <w:lang w:bidi="fa-IR"/>
        </w:rPr>
        <w:t>منابع و مؤاخذ..............................................................................................168</w:t>
      </w:r>
    </w:p>
    <w:p w:rsidR="00D60FBA" w:rsidRDefault="00D60FBA" w:rsidP="00D60FBA">
      <w:pPr>
        <w:spacing w:line="360" w:lineRule="auto"/>
        <w:jc w:val="lowKashida"/>
        <w:outlineLvl w:val="0"/>
        <w:rPr>
          <w:b/>
          <w:bCs/>
          <w:rtl/>
          <w:lang w:bidi="fa-IR"/>
        </w:rPr>
      </w:pPr>
    </w:p>
    <w:p w:rsidR="00611E31" w:rsidRDefault="00611E31" w:rsidP="00D60FBA">
      <w:pPr>
        <w:spacing w:line="360" w:lineRule="auto"/>
        <w:jc w:val="lowKashida"/>
        <w:outlineLvl w:val="0"/>
        <w:rPr>
          <w:b/>
          <w:bCs/>
          <w:rtl/>
          <w:lang w:bidi="fa-IR"/>
        </w:rPr>
      </w:pPr>
      <w:bookmarkStart w:id="0" w:name="_GoBack"/>
      <w:bookmarkEnd w:id="0"/>
    </w:p>
    <w:p w:rsidR="00D60FBA" w:rsidRDefault="00D60FBA" w:rsidP="00D60FBA">
      <w:pPr>
        <w:spacing w:line="360" w:lineRule="auto"/>
        <w:jc w:val="lowKashida"/>
        <w:outlineLvl w:val="0"/>
        <w:rPr>
          <w:b/>
          <w:bCs/>
          <w:rtl/>
          <w:lang w:bidi="fa-IR"/>
        </w:rPr>
      </w:pPr>
      <w:r>
        <w:rPr>
          <w:rFonts w:hint="cs"/>
          <w:b/>
          <w:bCs/>
          <w:rtl/>
          <w:lang w:bidi="fa-IR"/>
        </w:rPr>
        <w:lastRenderedPageBreak/>
        <w:t>مقدمه:</w:t>
      </w:r>
    </w:p>
    <w:p w:rsidR="00D60FBA" w:rsidRDefault="00D60FBA" w:rsidP="00D60FBA">
      <w:pPr>
        <w:spacing w:line="360" w:lineRule="auto"/>
        <w:ind w:firstLine="463"/>
        <w:jc w:val="lowKashida"/>
        <w:rPr>
          <w:rtl/>
          <w:lang w:bidi="fa-IR"/>
        </w:rPr>
      </w:pPr>
      <w:r>
        <w:rPr>
          <w:rFonts w:hint="cs"/>
          <w:rtl/>
          <w:lang w:bidi="fa-IR"/>
        </w:rPr>
        <w:t>در اعصار اخير با تكامل جوامع انساني، تغييراتي در تمامي جنبه‌هاي زندگي انسان‌ها ايجاد شده است كه انسان چاره‌اي جز اينكه خود را با اين تغييرات منطبق كند ندارد.</w:t>
      </w:r>
    </w:p>
    <w:p w:rsidR="00D60FBA" w:rsidRDefault="00D60FBA" w:rsidP="00D60FBA">
      <w:pPr>
        <w:spacing w:line="360" w:lineRule="auto"/>
        <w:ind w:firstLine="463"/>
        <w:jc w:val="lowKashida"/>
        <w:rPr>
          <w:rtl/>
          <w:lang w:bidi="fa-IR"/>
        </w:rPr>
      </w:pPr>
      <w:r>
        <w:rPr>
          <w:rFonts w:hint="cs"/>
          <w:rtl/>
          <w:lang w:bidi="fa-IR"/>
        </w:rPr>
        <w:t>امروز تفكر انسان‌ها در مورد حمل و نقل و وسائل نقليه تغيير كرده است. امروزه در اكثر كشورها معضلات آلودگي‌هاي محيط و هوا و از بين رفتن زيبايي‌ها و ايجاد سروصدا و نظاير اينها اولين مسائلي هستند كه در مورد سيستم‌هاي حمل و نقل جلب توجه مي‌كند و صد البته درصد ايت آثار سوء روز به روز حتي مي‌توان گفت لحظه به لحظه در حال افزايش است.</w:t>
      </w:r>
    </w:p>
    <w:p w:rsidR="00D60FBA" w:rsidRDefault="00D60FBA" w:rsidP="00D60FBA">
      <w:pPr>
        <w:spacing w:line="360" w:lineRule="auto"/>
        <w:ind w:firstLine="463"/>
        <w:jc w:val="lowKashida"/>
        <w:rPr>
          <w:rtl/>
          <w:lang w:bidi="fa-IR"/>
        </w:rPr>
      </w:pPr>
      <w:r>
        <w:rPr>
          <w:rFonts w:hint="cs"/>
          <w:rtl/>
          <w:lang w:bidi="fa-IR"/>
        </w:rPr>
        <w:t>در كنار اين آثار زيست محيطي، با افزايش تعداد وسائل نقليه شخصي و يا عمومي و در كنار آن افزايش حجم ترافيك و درنتيجه بوجود آمدن مشكلات كنترل و ساماندهي وسائل نقليه و كمبودها و نقايص راههاي ارتباطي باعث ايجاد ناراحتي‌ها و رنجش‌هاي رواني در افراد مي‌گردد.</w:t>
      </w:r>
    </w:p>
    <w:p w:rsidR="00D60FBA" w:rsidRDefault="00D60FBA" w:rsidP="00D60FBA">
      <w:pPr>
        <w:spacing w:line="360" w:lineRule="auto"/>
        <w:ind w:firstLine="463"/>
        <w:jc w:val="lowKashida"/>
        <w:rPr>
          <w:rtl/>
          <w:lang w:bidi="fa-IR"/>
        </w:rPr>
      </w:pPr>
      <w:r>
        <w:rPr>
          <w:rFonts w:hint="cs"/>
          <w:rtl/>
          <w:lang w:bidi="fa-IR"/>
        </w:rPr>
        <w:t>قرارگيري اين عوامل در كنار هم باعث بوجود آمدن تصادفات با روند صعودي مي‌گردد، كه هزينه‌‌هاي گزاف اجتماعي و اقتصادي را بهمراه دارد.</w:t>
      </w:r>
    </w:p>
    <w:p w:rsidR="00D60FBA" w:rsidRDefault="00D60FBA" w:rsidP="00D60FBA">
      <w:pPr>
        <w:spacing w:line="360" w:lineRule="auto"/>
        <w:ind w:firstLine="463"/>
        <w:jc w:val="lowKashida"/>
        <w:rPr>
          <w:rtl/>
          <w:lang w:bidi="fa-IR"/>
        </w:rPr>
      </w:pPr>
      <w:r>
        <w:rPr>
          <w:rFonts w:hint="cs"/>
          <w:rtl/>
          <w:lang w:bidi="fa-IR"/>
        </w:rPr>
        <w:t>اهميت اين موضوع براي كشورهاي در حال توسعه از جمله ايران بيشتر است چرا كه آمار تصادفات و درنتيجه خسارات (جاني و مالي) ناشي از آن در اين كشورها نسبت به كشورهاي توسعه يافته بيشتر است. هرچند كه در كشورهاي توسعه يافته نيز اين آمار كم نيست. جهت بهبود ايمني راهها بايد اقدام به شناخت عوامل بوجود آورندة تصادفات و تصحيح آنها نمود. اما مسلماً رسيدن به اين مرحله يعني تصحيح عوامل بوجود آورندة حوادث كار ساده و آساني نيست كه به سرعت نتيجه دهد و نيازمند تحصيات وسيع و گسترده و همچنين هزينه‌هاي اقتصادي و زماني بالا مي‌باشد.</w:t>
      </w:r>
    </w:p>
    <w:p w:rsidR="00D60FBA" w:rsidRDefault="00D60FBA" w:rsidP="00D60FBA">
      <w:pPr>
        <w:spacing w:line="360" w:lineRule="auto"/>
        <w:ind w:firstLine="463"/>
        <w:jc w:val="lowKashida"/>
        <w:rPr>
          <w:rtl/>
          <w:lang w:bidi="fa-IR"/>
        </w:rPr>
      </w:pPr>
      <w:r>
        <w:rPr>
          <w:rFonts w:hint="cs"/>
          <w:rtl/>
          <w:lang w:bidi="fa-IR"/>
        </w:rPr>
        <w:lastRenderedPageBreak/>
        <w:t>با توجه به اهميت موضوع ايمني راهها از منظر دارا بودن كمترين ميزان تصادفات در اين پژوهش عوامل مؤثر در ايجاد تصادفات و تأثير آنها بر ايمني راه‌ها و همچنين خلاصه‌اي از روش‌هاي آماري مورد استفاده در شناسايي مكان‌هاي حادثه نيز مورد بررسي قرار گرفته، و ارائه گرديده است؛ همچنين در انتها الگوريتم‌هاي مربوط به يافتن ايمن‌ترين مسير از جهت دارا بودن كمترين ميزان تصادفات با در ظنر گرفتن چند عامل از مجموعه عوامل ايجاد تصادفات ارائه شده تا در جهت انجام نمونة عملي مورد استفاده قرار گيرد.</w:t>
      </w:r>
    </w:p>
    <w:p w:rsidR="00D60FBA" w:rsidRDefault="00D60FBA" w:rsidP="00D60FBA">
      <w:pPr>
        <w:spacing w:line="360" w:lineRule="auto"/>
        <w:ind w:firstLine="463"/>
        <w:jc w:val="both"/>
        <w:rPr>
          <w:rtl/>
          <w:lang w:bidi="fa-IR"/>
        </w:rPr>
      </w:pPr>
      <w:r>
        <w:rPr>
          <w:rFonts w:hint="cs"/>
          <w:rtl/>
          <w:lang w:bidi="fa-IR"/>
        </w:rPr>
        <w:br w:type="page"/>
      </w:r>
    </w:p>
    <w:p w:rsidR="00D60FBA" w:rsidRDefault="00D60FBA" w:rsidP="00D60FBA">
      <w:pPr>
        <w:spacing w:line="360" w:lineRule="auto"/>
        <w:ind w:firstLine="463"/>
        <w:jc w:val="both"/>
        <w:rPr>
          <w:rFonts w:cs="Titr"/>
          <w:b/>
          <w:bCs/>
          <w:sz w:val="76"/>
          <w:szCs w:val="80"/>
          <w:rtl/>
          <w:lang w:bidi="fa-IR"/>
        </w:rPr>
      </w:pPr>
    </w:p>
    <w:p w:rsidR="00D60FBA" w:rsidRDefault="00D60FBA" w:rsidP="00D60FBA">
      <w:pPr>
        <w:spacing w:line="360" w:lineRule="auto"/>
        <w:ind w:firstLine="463"/>
        <w:jc w:val="both"/>
        <w:outlineLvl w:val="0"/>
        <w:rPr>
          <w:rFonts w:cs="Titr"/>
          <w:b/>
          <w:bCs/>
          <w:sz w:val="84"/>
          <w:szCs w:val="88"/>
          <w:rtl/>
          <w:lang w:bidi="fa-IR"/>
        </w:rPr>
      </w:pPr>
      <w:r>
        <w:rPr>
          <w:rFonts w:cs="Titr" w:hint="cs"/>
          <w:b/>
          <w:bCs/>
          <w:sz w:val="78"/>
          <w:szCs w:val="82"/>
          <w:rtl/>
          <w:lang w:bidi="fa-IR"/>
        </w:rPr>
        <w:t>بخش اول:</w:t>
      </w:r>
    </w:p>
    <w:p w:rsidR="00D60FBA" w:rsidRDefault="00D60FBA" w:rsidP="00D60FBA">
      <w:pPr>
        <w:numPr>
          <w:ilvl w:val="0"/>
          <w:numId w:val="4"/>
        </w:numPr>
        <w:tabs>
          <w:tab w:val="clear" w:pos="1183"/>
          <w:tab w:val="num" w:pos="3960"/>
        </w:tabs>
        <w:spacing w:line="360" w:lineRule="auto"/>
        <w:ind w:left="3960"/>
        <w:jc w:val="both"/>
        <w:rPr>
          <w:rFonts w:cs="Titr"/>
          <w:sz w:val="48"/>
          <w:szCs w:val="52"/>
          <w:rtl/>
          <w:lang w:bidi="fa-IR"/>
        </w:rPr>
      </w:pPr>
      <w:r>
        <w:rPr>
          <w:rFonts w:cs="Titr" w:hint="cs"/>
          <w:sz w:val="48"/>
          <w:szCs w:val="52"/>
          <w:rtl/>
          <w:lang w:bidi="fa-IR"/>
        </w:rPr>
        <w:t>طرح مسئله</w:t>
      </w:r>
    </w:p>
    <w:p w:rsidR="00D60FBA" w:rsidRDefault="00D60FBA" w:rsidP="00D60FBA">
      <w:pPr>
        <w:numPr>
          <w:ilvl w:val="0"/>
          <w:numId w:val="4"/>
        </w:numPr>
        <w:tabs>
          <w:tab w:val="clear" w:pos="1183"/>
          <w:tab w:val="num" w:pos="3960"/>
        </w:tabs>
        <w:spacing w:line="360" w:lineRule="auto"/>
        <w:ind w:left="3960"/>
        <w:jc w:val="both"/>
        <w:rPr>
          <w:rFonts w:cs="Titr"/>
          <w:sz w:val="48"/>
          <w:szCs w:val="52"/>
          <w:rtl/>
          <w:lang w:bidi="fa-IR"/>
        </w:rPr>
      </w:pPr>
      <w:r>
        <w:rPr>
          <w:rFonts w:cs="Titr" w:hint="cs"/>
          <w:sz w:val="48"/>
          <w:szCs w:val="52"/>
          <w:rtl/>
          <w:lang w:bidi="fa-IR"/>
        </w:rPr>
        <w:t>اهميت موضوع</w:t>
      </w:r>
    </w:p>
    <w:p w:rsidR="00D60FBA" w:rsidRDefault="00D60FBA" w:rsidP="00D60FBA">
      <w:pPr>
        <w:spacing w:line="360" w:lineRule="auto"/>
        <w:outlineLvl w:val="0"/>
        <w:rPr>
          <w:b/>
          <w:bCs/>
          <w:sz w:val="30"/>
          <w:szCs w:val="34"/>
          <w:rtl/>
          <w:lang w:bidi="fa-IR"/>
        </w:rPr>
      </w:pPr>
      <w:r>
        <w:rPr>
          <w:rFonts w:hint="cs"/>
          <w:sz w:val="26"/>
          <w:szCs w:val="30"/>
          <w:rtl/>
          <w:lang w:bidi="fa-IR"/>
        </w:rPr>
        <w:br w:type="page"/>
      </w:r>
      <w:r>
        <w:rPr>
          <w:rFonts w:hint="cs"/>
          <w:b/>
          <w:bCs/>
          <w:sz w:val="30"/>
          <w:szCs w:val="34"/>
          <w:rtl/>
          <w:lang w:bidi="fa-IR"/>
        </w:rPr>
        <w:lastRenderedPageBreak/>
        <w:t>طرح مسئله:</w:t>
      </w:r>
    </w:p>
    <w:p w:rsidR="00D60FBA" w:rsidRDefault="00D60FBA" w:rsidP="00D60FBA">
      <w:pPr>
        <w:spacing w:line="360" w:lineRule="auto"/>
        <w:ind w:firstLine="463"/>
        <w:jc w:val="lowKashida"/>
        <w:outlineLvl w:val="0"/>
        <w:rPr>
          <w:rtl/>
          <w:lang w:bidi="fa-IR"/>
        </w:rPr>
      </w:pPr>
      <w:r>
        <w:rPr>
          <w:rFonts w:hint="cs"/>
          <w:rtl/>
          <w:lang w:bidi="fa-IR"/>
        </w:rPr>
        <w:t>صورت مسئله: يافتن ايمن‌ترين مسير بين دو نقطه از نظر نرخ تصادفات</w:t>
      </w:r>
    </w:p>
    <w:p w:rsidR="00D60FBA" w:rsidRDefault="00D60FBA" w:rsidP="00D60FBA">
      <w:pPr>
        <w:spacing w:line="360" w:lineRule="auto"/>
        <w:ind w:firstLine="463"/>
        <w:jc w:val="lowKashida"/>
        <w:outlineLvl w:val="0"/>
        <w:rPr>
          <w:b/>
          <w:bCs/>
          <w:rtl/>
          <w:lang w:bidi="fa-IR"/>
        </w:rPr>
      </w:pPr>
      <w:r>
        <w:rPr>
          <w:rFonts w:hint="cs"/>
          <w:b/>
          <w:bCs/>
          <w:rtl/>
          <w:lang w:bidi="fa-IR"/>
        </w:rPr>
        <w:t xml:space="preserve">شرح مسئله: </w:t>
      </w:r>
    </w:p>
    <w:p w:rsidR="00D60FBA" w:rsidRDefault="00D60FBA" w:rsidP="00D60FBA">
      <w:pPr>
        <w:spacing w:line="360" w:lineRule="auto"/>
        <w:ind w:firstLine="463"/>
        <w:jc w:val="lowKashida"/>
        <w:rPr>
          <w:rtl/>
          <w:lang w:bidi="fa-IR"/>
        </w:rPr>
      </w:pPr>
      <w:r>
        <w:rPr>
          <w:rFonts w:hint="cs"/>
          <w:rtl/>
          <w:lang w:bidi="fa-IR"/>
        </w:rPr>
        <w:t>موضوع مطرح شده در اين پژوهش كه يكي از عمده‌ترين مسائل طرح در حمل و نقل شهري محسوب مي‌شود به بررسي و شرح عوامل مؤثر در ايجاد تصادفات و نيز راههكارهاي ارائه شده در جهت رفع و بهبود اين عامل مي‌پردازد.</w:t>
      </w:r>
    </w:p>
    <w:p w:rsidR="00D60FBA" w:rsidRDefault="00D60FBA" w:rsidP="00D60FBA">
      <w:pPr>
        <w:spacing w:line="360" w:lineRule="auto"/>
        <w:ind w:firstLine="463"/>
        <w:jc w:val="lowKashida"/>
        <w:rPr>
          <w:rtl/>
          <w:lang w:bidi="fa-IR"/>
        </w:rPr>
      </w:pPr>
      <w:r>
        <w:rPr>
          <w:rFonts w:hint="cs"/>
          <w:rtl/>
          <w:lang w:bidi="fa-IR"/>
        </w:rPr>
        <w:t>در اين پژوهش منظور از ايمن‌ترين مسير عبارت است از مسير بهينه‌اي كه در آن نرخ تصادفات نسبت به ساير مسيرها حداقل باشد.</w:t>
      </w:r>
    </w:p>
    <w:p w:rsidR="00D60FBA" w:rsidRDefault="00D60FBA" w:rsidP="00D60FBA">
      <w:pPr>
        <w:spacing w:line="360" w:lineRule="auto"/>
        <w:ind w:firstLine="463"/>
        <w:jc w:val="lowKashida"/>
        <w:rPr>
          <w:rtl/>
          <w:lang w:bidi="fa-IR"/>
        </w:rPr>
      </w:pPr>
      <w:r>
        <w:rPr>
          <w:rFonts w:hint="cs"/>
          <w:rtl/>
          <w:lang w:bidi="fa-IR"/>
        </w:rPr>
        <w:t>رسيده به هدف مذكور نيازمند داشتن اطلاعات جامعي در زمينه‌ي تصادفات و علل آن و نيز الگوريتم‌هاي مسيريابي مي‌باشد.</w:t>
      </w:r>
    </w:p>
    <w:p w:rsidR="00D60FBA" w:rsidRDefault="00D60FBA" w:rsidP="00D60FBA">
      <w:pPr>
        <w:spacing w:line="360" w:lineRule="auto"/>
        <w:ind w:firstLine="463"/>
        <w:jc w:val="lowKashida"/>
        <w:rPr>
          <w:rtl/>
          <w:lang w:bidi="fa-IR"/>
        </w:rPr>
      </w:pPr>
      <w:r>
        <w:rPr>
          <w:rFonts w:hint="cs"/>
          <w:rtl/>
          <w:lang w:bidi="fa-IR"/>
        </w:rPr>
        <w:t>در راستاي اين امر اقدام به جمع‌آوري اطلاعات مربوط به عوامل مؤثر در تصادفات از قبيل عوامل انساني، راه، محيط، و وسيله‌ي نقليه و نيز مقايسه‌ي آنها همچنين شناسايي عوامل و مكان‌هاي حادثه‌خيز گرديده است. كه به علت گستردگي پارامترهاي مؤثر در تصادفات تنها به دو موضوع تقاطع‌هاي چراغ‌دار و نيز اثر انحراف راه در تصادفات توجه شده است. اطلاعات جمع‌آوري شده در واقع پيش‌نياز استفاده از الگوريتم‌هاي مسيريابي براي رسيدن به ايمن‌ترين مسير از منظر نرخ تصادفات خواهد بود.</w:t>
      </w:r>
    </w:p>
    <w:p w:rsidR="00D60FBA" w:rsidRDefault="00D60FBA" w:rsidP="00D60FBA">
      <w:pPr>
        <w:spacing w:line="360" w:lineRule="auto"/>
        <w:ind w:firstLine="463"/>
        <w:jc w:val="lowKashida"/>
        <w:rPr>
          <w:rtl/>
          <w:lang w:bidi="fa-IR"/>
        </w:rPr>
      </w:pPr>
      <w:r>
        <w:rPr>
          <w:rFonts w:hint="cs"/>
          <w:rtl/>
          <w:lang w:bidi="fa-IR"/>
        </w:rPr>
        <w:t>كه بعد از بررسي چند الگوريتم مرسوم در مسيريابي مناسبترين الگوريتم براي مدل سازي مسير مورد نظر انتخاب گرديد.</w:t>
      </w:r>
    </w:p>
    <w:p w:rsidR="00D60FBA" w:rsidRDefault="00D60FBA" w:rsidP="00D60FBA">
      <w:pPr>
        <w:spacing w:line="360" w:lineRule="auto"/>
        <w:ind w:firstLine="463"/>
        <w:jc w:val="lowKashida"/>
        <w:rPr>
          <w:b/>
          <w:bCs/>
          <w:rtl/>
          <w:lang w:bidi="fa-IR"/>
        </w:rPr>
      </w:pPr>
    </w:p>
    <w:p w:rsidR="00D60FBA" w:rsidRDefault="00D60FBA" w:rsidP="00D60FBA">
      <w:pPr>
        <w:spacing w:line="360" w:lineRule="auto"/>
        <w:ind w:firstLine="463"/>
        <w:jc w:val="lowKashida"/>
        <w:outlineLvl w:val="0"/>
        <w:rPr>
          <w:b/>
          <w:bCs/>
          <w:rtl/>
          <w:lang w:bidi="fa-IR"/>
        </w:rPr>
      </w:pPr>
      <w:r>
        <w:rPr>
          <w:rFonts w:hint="cs"/>
          <w:b/>
          <w:bCs/>
          <w:rtl/>
          <w:lang w:bidi="fa-IR"/>
        </w:rPr>
        <w:t>اهميت موضوع:</w:t>
      </w:r>
    </w:p>
    <w:p w:rsidR="00D60FBA" w:rsidRDefault="00D60FBA" w:rsidP="00D60FBA">
      <w:pPr>
        <w:spacing w:line="360" w:lineRule="auto"/>
        <w:ind w:firstLine="463"/>
        <w:jc w:val="lowKashida"/>
        <w:outlineLvl w:val="0"/>
        <w:rPr>
          <w:b/>
          <w:bCs/>
          <w:rtl/>
          <w:lang w:bidi="fa-IR"/>
        </w:rPr>
      </w:pPr>
      <w:r>
        <w:rPr>
          <w:rFonts w:hint="cs"/>
          <w:b/>
          <w:bCs/>
          <w:rtl/>
          <w:lang w:bidi="fa-IR"/>
        </w:rPr>
        <w:lastRenderedPageBreak/>
        <w:t>تعريف تصادفات:</w:t>
      </w:r>
    </w:p>
    <w:p w:rsidR="00D60FBA" w:rsidRDefault="00D60FBA" w:rsidP="00D60FBA">
      <w:pPr>
        <w:spacing w:line="360" w:lineRule="auto"/>
        <w:ind w:firstLine="463"/>
        <w:jc w:val="lowKashida"/>
        <w:rPr>
          <w:rtl/>
          <w:lang w:bidi="fa-IR"/>
        </w:rPr>
      </w:pPr>
      <w:r>
        <w:rPr>
          <w:rFonts w:hint="cs"/>
          <w:rtl/>
          <w:lang w:bidi="fa-IR"/>
        </w:rPr>
        <w:t>تصادف پديده‌اي است نادر، تصادفي،‌ با عوامل و فاكتورهاي مختلف كه بوسيله موقعيتي كه در آن يك يا چند نفر در مقابله با محيط اطراف خود دچار ضرر و زيان مي‌شوند، بيان مي‌شود.</w:t>
      </w:r>
    </w:p>
    <w:p w:rsidR="00D60FBA" w:rsidRDefault="00D60FBA" w:rsidP="00D60FBA">
      <w:pPr>
        <w:spacing w:line="360" w:lineRule="auto"/>
        <w:ind w:firstLine="463"/>
        <w:jc w:val="lowKashida"/>
        <w:rPr>
          <w:rtl/>
          <w:lang w:bidi="fa-IR"/>
        </w:rPr>
      </w:pPr>
      <w:r>
        <w:rPr>
          <w:lang w:bidi="fa-IR"/>
        </w:rPr>
        <w:t>(United kingdom, Accident Investigational Manual 1986)</w:t>
      </w:r>
    </w:p>
    <w:p w:rsidR="00D60FBA" w:rsidRDefault="00D60FBA" w:rsidP="00D60FBA">
      <w:pPr>
        <w:spacing w:line="360" w:lineRule="auto"/>
        <w:ind w:firstLine="463"/>
        <w:jc w:val="lowKashida"/>
        <w:rPr>
          <w:lang w:bidi="fa-IR"/>
        </w:rPr>
      </w:pPr>
      <w:r>
        <w:rPr>
          <w:rFonts w:hint="cs"/>
          <w:rtl/>
          <w:lang w:bidi="fa-IR"/>
        </w:rPr>
        <w:t xml:space="preserve">تصادف به عنوان واژه‌اي براي رخدادي كه در آن يك يا چند وسيله نقليه شركت دارند و منجر به خسارتهاي مالي، زخم يا مرگ مي‌شود مورد قبول مي‌باشد. اصطلاح تصادف براي رخداد اتفاقي (راندم) كه هيچ دليل واضحي ندارد، غير از اينكه بايد اتفاق مي‌افتد، بكار ميرود. </w:t>
      </w:r>
    </w:p>
    <w:p w:rsidR="00D60FBA" w:rsidRDefault="00D60FBA" w:rsidP="00D60FBA">
      <w:pPr>
        <w:spacing w:line="360" w:lineRule="auto"/>
        <w:ind w:firstLine="463"/>
        <w:jc w:val="lowKashida"/>
        <w:rPr>
          <w:rtl/>
          <w:lang w:bidi="fa-IR"/>
        </w:rPr>
      </w:pPr>
      <w:r>
        <w:rPr>
          <w:rFonts w:hint="cs"/>
          <w:rtl/>
          <w:lang w:bidi="fa-IR"/>
        </w:rPr>
        <w:t xml:space="preserve">در سالهاي اخير اداره ملي ايمني راه آمريكا </w:t>
      </w:r>
      <w:r>
        <w:rPr>
          <w:lang w:bidi="fa-IR"/>
        </w:rPr>
        <w:t>(National Highway Traffic Safety Administration)</w:t>
      </w:r>
      <w:r>
        <w:rPr>
          <w:rFonts w:hint="cs"/>
          <w:rtl/>
          <w:lang w:bidi="fa-IR"/>
        </w:rPr>
        <w:t xml:space="preserve"> واژه تصادم </w:t>
      </w:r>
      <w:r>
        <w:rPr>
          <w:lang w:bidi="fa-IR"/>
        </w:rPr>
        <w:t>(Crash)</w:t>
      </w:r>
      <w:r>
        <w:rPr>
          <w:rFonts w:hint="cs"/>
          <w:rtl/>
          <w:lang w:bidi="fa-IR"/>
        </w:rPr>
        <w:t xml:space="preserve"> را به عنوان واژه جايگزين براي تصادف پيشنهاد كرده است. به دليل اينكه تصادم براي برخوردي كه ميتوان از آن جلوگيري كرد يا با اصلاح رفتار راننده، طراحي وسيله نقليه، هندسه راه يا محيط اطراف آنرا به حداقل رساند، بكار ميرود. البته كلمه تصادم معمولا براي حوادث ترافيكي و راه بكار مي‌رود.</w:t>
      </w:r>
    </w:p>
    <w:p w:rsidR="00D60FBA" w:rsidRDefault="00D60FBA" w:rsidP="00D60FBA">
      <w:pPr>
        <w:spacing w:line="360" w:lineRule="auto"/>
        <w:ind w:firstLine="463"/>
        <w:jc w:val="lowKashida"/>
        <w:outlineLvl w:val="0"/>
        <w:rPr>
          <w:b/>
          <w:bCs/>
          <w:rtl/>
          <w:lang w:bidi="fa-IR"/>
        </w:rPr>
      </w:pPr>
      <w:r>
        <w:rPr>
          <w:rFonts w:hint="cs"/>
          <w:b/>
          <w:bCs/>
          <w:rtl/>
          <w:lang w:bidi="fa-IR"/>
        </w:rPr>
        <w:t>اهميت مطالعه تصادفات:</w:t>
      </w:r>
    </w:p>
    <w:p w:rsidR="00D60FBA" w:rsidRDefault="00D60FBA" w:rsidP="00D60FBA">
      <w:pPr>
        <w:spacing w:line="360" w:lineRule="auto"/>
        <w:ind w:firstLine="463"/>
        <w:jc w:val="lowKashida"/>
        <w:rPr>
          <w:rtl/>
          <w:lang w:bidi="fa-IR"/>
        </w:rPr>
      </w:pPr>
      <w:r>
        <w:rPr>
          <w:rFonts w:hint="cs"/>
          <w:rtl/>
          <w:lang w:bidi="fa-IR"/>
        </w:rPr>
        <w:t>با مطالعه تصادفات مختلف مي‌توان ليستي از عوامل مؤثر در رخداد تصادفات حمل و نقلي تهيه كرد، با تعريف و توصيف فاكتورهاي دخيل در تصادفات ميتوان سيستم حمل و نقل را بهبود بخشيد تا در آينده با كاهش و به حداقل رساندن عوامل ايجاد تصادف، سيستم حمل و نقل ايمنتري ايجاد كرد.</w:t>
      </w:r>
    </w:p>
    <w:p w:rsidR="00FC21A5" w:rsidRDefault="00FC21A5"/>
    <w:sectPr w:rsidR="00FC21A5"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Yagut">
    <w:panose1 w:val="00000400000000000000"/>
    <w:charset w:val="B2"/>
    <w:family w:val="auto"/>
    <w:pitch w:val="variable"/>
    <w:sig w:usb0="00002007" w:usb1="00000000" w:usb2="00000008" w:usb3="00000000" w:csb0="00000040" w:csb1="00000000"/>
  </w:font>
  <w:font w:name="B Fantezy">
    <w:panose1 w:val="000004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F7522"/>
    <w:multiLevelType w:val="hybridMultilevel"/>
    <w:tmpl w:val="BDB6A516"/>
    <w:lvl w:ilvl="0" w:tplc="04090001">
      <w:start w:val="1"/>
      <w:numFmt w:val="bullet"/>
      <w:lvlText w:val=""/>
      <w:lvlJc w:val="left"/>
      <w:pPr>
        <w:tabs>
          <w:tab w:val="num" w:pos="1183"/>
        </w:tabs>
        <w:ind w:left="118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F7D4E7D"/>
    <w:multiLevelType w:val="hybridMultilevel"/>
    <w:tmpl w:val="8EF6117E"/>
    <w:lvl w:ilvl="0" w:tplc="04090001">
      <w:start w:val="1"/>
      <w:numFmt w:val="bullet"/>
      <w:lvlText w:val=""/>
      <w:lvlJc w:val="left"/>
      <w:pPr>
        <w:tabs>
          <w:tab w:val="num" w:pos="1183"/>
        </w:tabs>
        <w:ind w:left="118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1426465"/>
    <w:multiLevelType w:val="hybridMultilevel"/>
    <w:tmpl w:val="FC0019A4"/>
    <w:lvl w:ilvl="0" w:tplc="04090003">
      <w:start w:val="1"/>
      <w:numFmt w:val="bullet"/>
      <w:lvlText w:val="o"/>
      <w:lvlJc w:val="left"/>
      <w:pPr>
        <w:tabs>
          <w:tab w:val="num" w:pos="4294"/>
        </w:tabs>
        <w:ind w:left="4294"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BC36218"/>
    <w:multiLevelType w:val="hybridMultilevel"/>
    <w:tmpl w:val="E690DA6E"/>
    <w:lvl w:ilvl="0" w:tplc="04090001">
      <w:start w:val="1"/>
      <w:numFmt w:val="bullet"/>
      <w:lvlText w:val=""/>
      <w:lvlJc w:val="left"/>
      <w:pPr>
        <w:tabs>
          <w:tab w:val="num" w:pos="1183"/>
        </w:tabs>
        <w:ind w:left="1183" w:hanging="360"/>
      </w:pPr>
      <w:rPr>
        <w:rFonts w:ascii="Symbol" w:hAnsi="Symbol" w:hint="default"/>
      </w:rPr>
    </w:lvl>
    <w:lvl w:ilvl="1" w:tplc="04090003">
      <w:start w:val="1"/>
      <w:numFmt w:val="bullet"/>
      <w:lvlText w:val="o"/>
      <w:lvlJc w:val="left"/>
      <w:pPr>
        <w:tabs>
          <w:tab w:val="num" w:pos="1903"/>
        </w:tabs>
        <w:ind w:left="1903"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D60FBA"/>
    <w:rsid w:val="001F0FD9"/>
    <w:rsid w:val="00611E31"/>
    <w:rsid w:val="00CC60D9"/>
    <w:rsid w:val="00D60FBA"/>
    <w:rsid w:val="00FC21A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F6715"/>
  <w15:docId w15:val="{84CABBD9-3DF0-4E1B-BCFF-3A4A4039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0FBA"/>
    <w:pPr>
      <w:bidi/>
      <w:spacing w:after="0" w:line="240" w:lineRule="auto"/>
    </w:pPr>
    <w:rPr>
      <w:rFonts w:ascii="Times New Roman" w:eastAsia="Times New Roman" w:hAnsi="Times New Roman" w:cs="Yagut"/>
      <w:sz w:val="24"/>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879049">
      <w:bodyDiv w:val="1"/>
      <w:marLeft w:val="0"/>
      <w:marRight w:val="0"/>
      <w:marTop w:val="0"/>
      <w:marBottom w:val="0"/>
      <w:divBdr>
        <w:top w:val="none" w:sz="0" w:space="0" w:color="auto"/>
        <w:left w:val="none" w:sz="0" w:space="0" w:color="auto"/>
        <w:bottom w:val="none" w:sz="0" w:space="0" w:color="auto"/>
        <w:right w:val="none" w:sz="0" w:space="0" w:color="auto"/>
      </w:divBdr>
    </w:div>
    <w:div w:id="183922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885</Words>
  <Characters>5050</Characters>
  <Application>Microsoft Office Word</Application>
  <DocSecurity>0</DocSecurity>
  <Lines>42</Lines>
  <Paragraphs>11</Paragraphs>
  <ScaleCrop>false</ScaleCrop>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2015-10-01T12:35:00Z</dcterms:created>
  <dcterms:modified xsi:type="dcterms:W3CDTF">2016-09-20T09:47:00Z</dcterms:modified>
</cp:coreProperties>
</file>